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8" w:type="dxa"/>
        <w:tblInd w:w="-998" w:type="dxa"/>
        <w:tblLook w:val="04A0" w:firstRow="1" w:lastRow="0" w:firstColumn="1" w:lastColumn="0" w:noHBand="0" w:noVBand="1"/>
      </w:tblPr>
      <w:tblGrid>
        <w:gridCol w:w="1135"/>
        <w:gridCol w:w="10"/>
        <w:gridCol w:w="1691"/>
        <w:gridCol w:w="3969"/>
        <w:gridCol w:w="1701"/>
        <w:gridCol w:w="2552"/>
      </w:tblGrid>
      <w:tr w:rsidRPr="00AD6522" w:rsidR="00D870B9" w:rsidTr="002B0BA9" w14:paraId="6F0D3428" w14:textId="77777777">
        <w:trPr>
          <w:cantSplit/>
          <w:trHeight w:val="1134"/>
        </w:trPr>
        <w:tc>
          <w:tcPr>
            <w:tcW w:w="1145" w:type="dxa"/>
            <w:gridSpan w:val="2"/>
            <w:tcBorders>
              <w:top w:val="thickThinLargeGap" w:color="auto" w:sz="48" w:space="0"/>
              <w:bottom w:val="double" w:color="auto" w:sz="4" w:space="0"/>
              <w:right w:val="dashSmallGap" w:color="auto" w:sz="4" w:space="0"/>
            </w:tcBorders>
            <w:shd w:val="clear" w:color="auto" w:fill="FFF2CC" w:themeFill="accent4" w:themeFillTint="33"/>
            <w:vAlign w:val="center"/>
          </w:tcPr>
          <w:p w:rsidRPr="00FD7187" w:rsidR="00062A57" w:rsidP="00B80B1A" w:rsidRDefault="00D870B9" w14:paraId="03147E46" w14:textId="709AEA59">
            <w:pPr>
              <w:pStyle w:val="Default"/>
              <w:jc w:val="center"/>
              <w:rPr>
                <w:b/>
                <w:bCs/>
                <w:color w:val="auto"/>
                <w:sz w:val="44"/>
                <w:szCs w:val="44"/>
                <w:u w:val="dotted"/>
              </w:rPr>
            </w:pPr>
            <w:r w:rsidRPr="00FD7187">
              <w:rPr>
                <w:b/>
                <w:bCs/>
                <w:color w:val="auto"/>
                <w:sz w:val="44"/>
                <w:szCs w:val="44"/>
                <w:u w:val="dotted"/>
              </w:rPr>
              <w:t>AM1</w:t>
            </w:r>
          </w:p>
        </w:tc>
        <w:tc>
          <w:tcPr>
            <w:tcW w:w="7361" w:type="dxa"/>
            <w:gridSpan w:val="3"/>
            <w:tcBorders>
              <w:top w:val="thickThinLargeGap" w:color="auto" w:sz="48" w:space="0"/>
              <w:left w:val="dashSmallGap" w:color="auto" w:sz="4" w:space="0"/>
              <w:bottom w:val="double" w:color="auto" w:sz="4" w:space="0"/>
            </w:tcBorders>
            <w:shd w:val="clear" w:color="auto" w:fill="FFC000"/>
            <w:vAlign w:val="center"/>
          </w:tcPr>
          <w:p w:rsidR="00062A57" w:rsidP="001C4310" w:rsidRDefault="00062A57" w14:paraId="6807017C" w14:textId="77777777">
            <w:pPr>
              <w:tabs>
                <w:tab w:val="clear" w:pos="720"/>
                <w:tab w:val="clear" w:pos="1440"/>
                <w:tab w:val="clear" w:pos="2160"/>
                <w:tab w:val="clear" w:pos="2880"/>
                <w:tab w:val="clear" w:pos="3600"/>
                <w:tab w:val="clear" w:pos="9000"/>
              </w:tabs>
              <w:spacing w:line="216" w:lineRule="auto"/>
              <w:jc w:val="left"/>
              <w:rPr>
                <w:rFonts w:cs="Arial" w:asciiTheme="minorHAnsi" w:hAnsiTheme="minorHAnsi"/>
                <w:b/>
                <w:sz w:val="48"/>
                <w:szCs w:val="48"/>
              </w:rPr>
            </w:pPr>
            <w:r w:rsidRPr="009D54E6">
              <w:rPr>
                <w:rFonts w:cs="Arial" w:asciiTheme="minorHAnsi" w:hAnsiTheme="minorHAnsi"/>
                <w:b/>
                <w:sz w:val="48"/>
                <w:szCs w:val="48"/>
              </w:rPr>
              <w:t>Programme Plan</w:t>
            </w:r>
          </w:p>
          <w:p w:rsidRPr="00E12B8E" w:rsidR="00E12B8E" w:rsidP="001C4310" w:rsidRDefault="00E12B8E" w14:paraId="6338BFE8" w14:textId="3EFA6B83">
            <w:pPr>
              <w:tabs>
                <w:tab w:val="clear" w:pos="720"/>
                <w:tab w:val="clear" w:pos="1440"/>
                <w:tab w:val="clear" w:pos="2160"/>
                <w:tab w:val="clear" w:pos="2880"/>
                <w:tab w:val="clear" w:pos="3600"/>
                <w:tab w:val="clear" w:pos="9000"/>
              </w:tabs>
              <w:spacing w:line="216" w:lineRule="auto"/>
              <w:jc w:val="left"/>
              <w:rPr>
                <w:rFonts w:cs="Arial" w:asciiTheme="minorHAnsi" w:hAnsiTheme="minorHAnsi"/>
                <w:bCs/>
                <w:sz w:val="48"/>
                <w:szCs w:val="48"/>
              </w:rPr>
            </w:pPr>
            <w:r w:rsidRPr="00E12B8E">
              <w:rPr>
                <w:rFonts w:cs="Arial" w:asciiTheme="minorHAnsi" w:hAnsiTheme="minorHAnsi"/>
                <w:bCs/>
                <w:sz w:val="48"/>
                <w:szCs w:val="48"/>
              </w:rPr>
              <w:t xml:space="preserve">about </w:t>
            </w:r>
            <w:r>
              <w:rPr>
                <w:rFonts w:cs="Arial" w:asciiTheme="minorHAnsi" w:hAnsiTheme="minorHAnsi"/>
                <w:bCs/>
                <w:sz w:val="48"/>
                <w:szCs w:val="48"/>
              </w:rPr>
              <w:t>performance in 2022-23</w:t>
            </w:r>
          </w:p>
        </w:tc>
        <w:tc>
          <w:tcPr>
            <w:tcW w:w="2552" w:type="dxa"/>
            <w:tcBorders>
              <w:top w:val="thickThinLargeGap" w:color="auto" w:sz="48" w:space="0"/>
              <w:left w:val="dashSmallGap" w:color="auto" w:sz="4" w:space="0"/>
              <w:bottom w:val="double" w:color="auto" w:sz="4" w:space="0"/>
            </w:tcBorders>
            <w:shd w:val="clear" w:color="auto" w:fill="auto"/>
            <w:vAlign w:val="center"/>
          </w:tcPr>
          <w:p w:rsidRPr="00E95DDA" w:rsidR="00062A57" w:rsidP="00062A57" w:rsidRDefault="00062A57" w14:paraId="443CE440" w14:textId="34115030">
            <w:pPr>
              <w:tabs>
                <w:tab w:val="clear" w:pos="720"/>
                <w:tab w:val="clear" w:pos="1440"/>
                <w:tab w:val="clear" w:pos="2160"/>
                <w:tab w:val="clear" w:pos="2880"/>
                <w:tab w:val="clear" w:pos="3600"/>
                <w:tab w:val="clear" w:pos="9000"/>
              </w:tabs>
              <w:jc w:val="center"/>
              <w:rPr>
                <w:rFonts w:cs="Arial" w:asciiTheme="minorHAnsi" w:hAnsiTheme="minorHAnsi"/>
                <w:bCs/>
                <w:sz w:val="40"/>
                <w:szCs w:val="40"/>
              </w:rPr>
            </w:pPr>
            <w:r w:rsidRPr="00496438">
              <w:rPr>
                <w:rFonts w:asciiTheme="minorHAnsi" w:hAnsiTheme="minorHAnsi"/>
                <w:noProof/>
                <w:lang w:val="en-US"/>
              </w:rPr>
              <w:drawing>
                <wp:inline distT="0" distB="0" distL="0" distR="0" wp14:anchorId="1D25D1AB" wp14:editId="65122565">
                  <wp:extent cx="1363917" cy="551020"/>
                  <wp:effectExtent l="0" t="0" r="8255" b="1905"/>
                  <wp:docPr id="44" name="Picture 44" descr="L:\Directorate\Governors\Common\C6 - Corporate Docs\New logo UoB-2018-black.jpg"/>
                  <wp:cNvGraphicFramePr/>
                  <a:graphic xmlns:a="http://schemas.openxmlformats.org/drawingml/2006/main">
                    <a:graphicData uri="http://schemas.openxmlformats.org/drawingml/2006/picture">
                      <pic:pic xmlns:pic="http://schemas.openxmlformats.org/drawingml/2006/picture">
                        <pic:nvPicPr>
                          <pic:cNvPr id="44" name="Picture 44" descr="L:\Directorate\Governors\Common\C6 - Corporate Docs\New logo UoB-2018-black.jpg"/>
                          <pic:cNvPicPr/>
                        </pic:nvPicPr>
                        <pic:blipFill rotWithShape="1">
                          <a:blip r:embed="rId8" cstate="print">
                            <a:extLst>
                              <a:ext uri="{28A0092B-C50C-407E-A947-70E740481C1C}">
                                <a14:useLocalDpi xmlns:a14="http://schemas.microsoft.com/office/drawing/2010/main" val="0"/>
                              </a:ext>
                            </a:extLst>
                          </a:blip>
                          <a:srcRect l="1470" r="1332" b="4345"/>
                          <a:stretch/>
                        </pic:blipFill>
                        <pic:spPr bwMode="auto">
                          <a:xfrm>
                            <a:off x="0" y="0"/>
                            <a:ext cx="1364313" cy="55118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Pr="00C53BB0" w:rsidR="00783EE9" w:rsidTr="00D5173D" w14:paraId="12BAB4E3" w14:textId="77777777">
        <w:trPr>
          <w:gridBefore w:val="2"/>
          <w:wBefore w:w="1145" w:type="dxa"/>
        </w:trPr>
        <w:tc>
          <w:tcPr>
            <w:tcW w:w="1691" w:type="dxa"/>
            <w:tcBorders>
              <w:bottom w:val="single" w:color="auto" w:sz="4" w:space="0"/>
              <w:right w:val="double" w:color="auto" w:sz="4" w:space="0"/>
            </w:tcBorders>
            <w:shd w:val="clear" w:color="auto" w:fill="E7E6E6" w:themeFill="background2"/>
          </w:tcPr>
          <w:p w:rsidR="00783EE9" w:rsidP="00594D55" w:rsidRDefault="00783EE9" w14:paraId="1B9708A1" w14:textId="1D639D55">
            <w:pPr>
              <w:pStyle w:val="Default"/>
              <w:rPr>
                <w:rFonts w:asciiTheme="minorHAnsi" w:hAnsiTheme="minorHAnsi"/>
                <w:b/>
                <w:bCs/>
                <w:color w:val="auto"/>
                <w:sz w:val="22"/>
                <w:szCs w:val="22"/>
              </w:rPr>
            </w:pPr>
            <w:r>
              <w:rPr>
                <w:rFonts w:asciiTheme="minorHAnsi" w:hAnsiTheme="minorHAnsi"/>
                <w:b/>
                <w:bCs/>
                <w:color w:val="auto"/>
                <w:sz w:val="22"/>
                <w:szCs w:val="22"/>
              </w:rPr>
              <w:t>Process:</w:t>
            </w:r>
          </w:p>
        </w:tc>
        <w:tc>
          <w:tcPr>
            <w:tcW w:w="3969" w:type="dxa"/>
            <w:tcBorders>
              <w:left w:val="double" w:color="auto" w:sz="4" w:space="0"/>
            </w:tcBorders>
          </w:tcPr>
          <w:p w:rsidR="00783EE9" w:rsidP="00594D55" w:rsidRDefault="00783EE9" w14:paraId="190A9223" w14:textId="77777777">
            <w:pPr>
              <w:pStyle w:val="Default"/>
              <w:rPr>
                <w:rFonts w:asciiTheme="minorHAnsi" w:hAnsiTheme="minorHAnsi"/>
                <w:bCs/>
                <w:color w:val="auto"/>
                <w:sz w:val="22"/>
                <w:szCs w:val="22"/>
              </w:rPr>
            </w:pPr>
            <w:r>
              <w:rPr>
                <w:rFonts w:asciiTheme="minorHAnsi" w:hAnsiTheme="minorHAnsi"/>
                <w:bCs/>
                <w:color w:val="auto"/>
                <w:sz w:val="22"/>
                <w:szCs w:val="22"/>
              </w:rPr>
              <w:t>Annual Monitoring</w:t>
            </w:r>
          </w:p>
        </w:tc>
        <w:tc>
          <w:tcPr>
            <w:tcW w:w="1701" w:type="dxa"/>
            <w:tcBorders>
              <w:left w:val="double" w:color="auto" w:sz="4" w:space="0"/>
            </w:tcBorders>
            <w:shd w:val="clear" w:color="auto" w:fill="E7E6E6" w:themeFill="background2"/>
          </w:tcPr>
          <w:p w:rsidRPr="006A253D" w:rsidR="00783EE9" w:rsidP="00594D55" w:rsidRDefault="00783EE9" w14:paraId="5FCCC0E4" w14:textId="2EA923FA">
            <w:pPr>
              <w:pStyle w:val="Default"/>
              <w:rPr>
                <w:rFonts w:asciiTheme="minorHAnsi" w:hAnsiTheme="minorHAnsi"/>
                <w:b/>
                <w:color w:val="auto"/>
                <w:sz w:val="22"/>
                <w:szCs w:val="22"/>
              </w:rPr>
            </w:pPr>
            <w:r w:rsidRPr="006A253D">
              <w:rPr>
                <w:rFonts w:asciiTheme="minorHAnsi" w:hAnsiTheme="minorHAnsi"/>
                <w:b/>
                <w:color w:val="auto"/>
                <w:sz w:val="22"/>
                <w:szCs w:val="22"/>
              </w:rPr>
              <w:t>Date issued:</w:t>
            </w:r>
          </w:p>
        </w:tc>
        <w:tc>
          <w:tcPr>
            <w:tcW w:w="2552" w:type="dxa"/>
            <w:tcBorders>
              <w:left w:val="double" w:color="auto" w:sz="4" w:space="0"/>
            </w:tcBorders>
          </w:tcPr>
          <w:p w:rsidR="00783EE9" w:rsidP="00594D55" w:rsidRDefault="00783EE9" w14:paraId="0C32C4F5" w14:textId="5420C4D1">
            <w:pPr>
              <w:pStyle w:val="Default"/>
              <w:rPr>
                <w:rFonts w:asciiTheme="minorHAnsi" w:hAnsiTheme="minorHAnsi"/>
                <w:bCs/>
                <w:color w:val="auto"/>
                <w:sz w:val="22"/>
                <w:szCs w:val="22"/>
              </w:rPr>
            </w:pPr>
            <w:r>
              <w:rPr>
                <w:rFonts w:asciiTheme="minorHAnsi" w:hAnsiTheme="minorHAnsi"/>
                <w:bCs/>
                <w:color w:val="auto"/>
                <w:sz w:val="22"/>
                <w:szCs w:val="22"/>
              </w:rPr>
              <w:t>October 2023</w:t>
            </w:r>
          </w:p>
        </w:tc>
      </w:tr>
      <w:tr w:rsidRPr="00C53BB0" w:rsidR="00783EE9" w:rsidTr="00D5173D" w14:paraId="0765EED6" w14:textId="77777777">
        <w:trPr>
          <w:gridBefore w:val="2"/>
          <w:wBefore w:w="1145" w:type="dxa"/>
        </w:trPr>
        <w:tc>
          <w:tcPr>
            <w:tcW w:w="1691" w:type="dxa"/>
            <w:tcBorders>
              <w:bottom w:val="single" w:color="auto" w:sz="4" w:space="0"/>
              <w:right w:val="double" w:color="auto" w:sz="4" w:space="0"/>
            </w:tcBorders>
            <w:shd w:val="clear" w:color="auto" w:fill="E7E6E6" w:themeFill="background2"/>
          </w:tcPr>
          <w:p w:rsidRPr="009E6116" w:rsidR="00783EE9" w:rsidP="00783EE9" w:rsidRDefault="00783EE9" w14:paraId="7A2ED8F5" w14:textId="7753F74F">
            <w:pPr>
              <w:pStyle w:val="Default"/>
              <w:rPr>
                <w:rFonts w:asciiTheme="minorHAnsi" w:hAnsiTheme="minorHAnsi"/>
                <w:color w:val="auto"/>
                <w:sz w:val="22"/>
                <w:szCs w:val="22"/>
              </w:rPr>
            </w:pPr>
            <w:r>
              <w:rPr>
                <w:rFonts w:asciiTheme="minorHAnsi" w:hAnsiTheme="minorHAnsi"/>
                <w:b/>
                <w:bCs/>
                <w:color w:val="auto"/>
                <w:sz w:val="22"/>
                <w:szCs w:val="22"/>
              </w:rPr>
              <w:t>Owner:</w:t>
            </w:r>
          </w:p>
        </w:tc>
        <w:tc>
          <w:tcPr>
            <w:tcW w:w="3969" w:type="dxa"/>
            <w:tcBorders>
              <w:left w:val="double" w:color="auto" w:sz="4" w:space="0"/>
            </w:tcBorders>
          </w:tcPr>
          <w:p w:rsidRPr="00C53BB0" w:rsidR="00783EE9" w:rsidP="00783EE9" w:rsidRDefault="00783EE9" w14:paraId="06D810F3" w14:textId="59A9894A">
            <w:pPr>
              <w:pStyle w:val="Default"/>
              <w:rPr>
                <w:rFonts w:asciiTheme="minorHAnsi" w:hAnsiTheme="minorHAnsi"/>
                <w:bCs/>
                <w:color w:val="auto"/>
                <w:sz w:val="22"/>
                <w:szCs w:val="22"/>
              </w:rPr>
            </w:pPr>
            <w:r w:rsidRPr="00C53BB0">
              <w:rPr>
                <w:rFonts w:asciiTheme="minorHAnsi" w:hAnsiTheme="minorHAnsi"/>
                <w:bCs/>
                <w:color w:val="auto"/>
                <w:sz w:val="22"/>
                <w:szCs w:val="22"/>
              </w:rPr>
              <w:t>Standards and Enhancement Office</w:t>
            </w:r>
          </w:p>
        </w:tc>
        <w:tc>
          <w:tcPr>
            <w:tcW w:w="1701" w:type="dxa"/>
            <w:tcBorders>
              <w:left w:val="double" w:color="auto" w:sz="4" w:space="0"/>
            </w:tcBorders>
            <w:shd w:val="clear" w:color="auto" w:fill="E7E6E6" w:themeFill="background2"/>
          </w:tcPr>
          <w:p w:rsidRPr="006A253D" w:rsidR="00783EE9" w:rsidP="00783EE9" w:rsidRDefault="00783EE9" w14:paraId="2A0EEAAF" w14:textId="113875B3">
            <w:pPr>
              <w:pStyle w:val="Default"/>
              <w:rPr>
                <w:rFonts w:asciiTheme="minorHAnsi" w:hAnsiTheme="minorHAnsi"/>
                <w:b/>
                <w:color w:val="auto"/>
                <w:sz w:val="22"/>
                <w:szCs w:val="22"/>
              </w:rPr>
            </w:pPr>
            <w:r w:rsidRPr="006A253D">
              <w:rPr>
                <w:rFonts w:asciiTheme="minorHAnsi" w:hAnsiTheme="minorHAnsi"/>
                <w:b/>
                <w:color w:val="auto"/>
                <w:sz w:val="22"/>
                <w:szCs w:val="22"/>
              </w:rPr>
              <w:t xml:space="preserve">Last updated: </w:t>
            </w:r>
          </w:p>
        </w:tc>
        <w:tc>
          <w:tcPr>
            <w:tcW w:w="2552" w:type="dxa"/>
            <w:tcBorders>
              <w:left w:val="double" w:color="auto" w:sz="4" w:space="0"/>
            </w:tcBorders>
          </w:tcPr>
          <w:p w:rsidRPr="00C53BB0" w:rsidR="00783EE9" w:rsidP="00783EE9" w:rsidRDefault="00783EE9" w14:paraId="724620D1" w14:textId="62C051B5">
            <w:pPr>
              <w:pStyle w:val="Default"/>
              <w:rPr>
                <w:rFonts w:asciiTheme="minorHAnsi" w:hAnsiTheme="minorHAnsi"/>
                <w:bCs/>
                <w:color w:val="auto"/>
                <w:sz w:val="22"/>
                <w:szCs w:val="22"/>
              </w:rPr>
            </w:pPr>
            <w:r>
              <w:rPr>
                <w:rFonts w:asciiTheme="minorHAnsi" w:hAnsiTheme="minorHAnsi"/>
                <w:bCs/>
                <w:color w:val="auto"/>
                <w:sz w:val="22"/>
                <w:szCs w:val="22"/>
              </w:rPr>
              <w:t>October 2023</w:t>
            </w:r>
          </w:p>
        </w:tc>
      </w:tr>
      <w:tr w:rsidRPr="00C53BB0" w:rsidR="00783EE9" w:rsidTr="00D5173D" w14:paraId="3E61C50F" w14:textId="77777777">
        <w:trPr>
          <w:gridBefore w:val="2"/>
          <w:wBefore w:w="1145" w:type="dxa"/>
        </w:trPr>
        <w:tc>
          <w:tcPr>
            <w:tcW w:w="1691" w:type="dxa"/>
            <w:tcBorders>
              <w:bottom w:val="single" w:color="auto" w:sz="4" w:space="0"/>
              <w:right w:val="double" w:color="auto" w:sz="4" w:space="0"/>
            </w:tcBorders>
            <w:shd w:val="clear" w:color="auto" w:fill="E7E6E6" w:themeFill="background2"/>
          </w:tcPr>
          <w:p w:rsidRPr="00C53BB0" w:rsidR="00783EE9" w:rsidP="00783EE9" w:rsidRDefault="00783EE9" w14:paraId="08982D0B" w14:textId="65FFB12D">
            <w:pPr>
              <w:pStyle w:val="Default"/>
              <w:rPr>
                <w:rFonts w:asciiTheme="minorHAnsi" w:hAnsiTheme="minorHAnsi"/>
                <w:color w:val="auto"/>
                <w:sz w:val="22"/>
                <w:szCs w:val="22"/>
              </w:rPr>
            </w:pPr>
            <w:r>
              <w:rPr>
                <w:rFonts w:asciiTheme="minorHAnsi" w:hAnsiTheme="minorHAnsi"/>
                <w:b/>
                <w:bCs/>
                <w:color w:val="auto"/>
                <w:sz w:val="22"/>
                <w:szCs w:val="22"/>
              </w:rPr>
              <w:t>Sponsor:</w:t>
            </w:r>
          </w:p>
        </w:tc>
        <w:tc>
          <w:tcPr>
            <w:tcW w:w="3969" w:type="dxa"/>
            <w:tcBorders>
              <w:left w:val="double" w:color="auto" w:sz="4" w:space="0"/>
              <w:bottom w:val="single" w:color="auto" w:sz="4" w:space="0"/>
            </w:tcBorders>
          </w:tcPr>
          <w:p w:rsidRPr="00C53BB0" w:rsidR="00783EE9" w:rsidP="00783EE9" w:rsidRDefault="009D7AA6" w14:paraId="5F391978" w14:textId="3178034E">
            <w:pPr>
              <w:pStyle w:val="Default"/>
              <w:rPr>
                <w:rFonts w:asciiTheme="minorHAnsi" w:hAnsiTheme="minorHAnsi"/>
                <w:bCs/>
                <w:color w:val="auto"/>
                <w:sz w:val="22"/>
                <w:szCs w:val="22"/>
              </w:rPr>
            </w:pPr>
            <w:r>
              <w:rPr>
                <w:rFonts w:asciiTheme="minorHAnsi" w:hAnsiTheme="minorHAnsi"/>
                <w:bCs/>
                <w:color w:val="auto"/>
                <w:sz w:val="22"/>
                <w:szCs w:val="22"/>
              </w:rPr>
              <w:t xml:space="preserve">Acting </w:t>
            </w:r>
            <w:r w:rsidRPr="00C53BB0" w:rsidR="00783EE9">
              <w:rPr>
                <w:rFonts w:asciiTheme="minorHAnsi" w:hAnsiTheme="minorHAnsi"/>
                <w:bCs/>
                <w:color w:val="auto"/>
                <w:sz w:val="22"/>
                <w:szCs w:val="22"/>
              </w:rPr>
              <w:t>Academic Registrar</w:t>
            </w:r>
          </w:p>
        </w:tc>
        <w:tc>
          <w:tcPr>
            <w:tcW w:w="1701" w:type="dxa"/>
            <w:tcBorders>
              <w:left w:val="double" w:color="auto" w:sz="4" w:space="0"/>
              <w:bottom w:val="single" w:color="auto" w:sz="4" w:space="0"/>
            </w:tcBorders>
            <w:shd w:val="clear" w:color="auto" w:fill="E7E6E6" w:themeFill="background2"/>
          </w:tcPr>
          <w:p w:rsidRPr="006A253D" w:rsidR="00783EE9" w:rsidP="00783EE9" w:rsidRDefault="00783EE9" w14:paraId="2C930329" w14:textId="380AAD7E">
            <w:pPr>
              <w:pStyle w:val="Default"/>
              <w:rPr>
                <w:rFonts w:asciiTheme="minorHAnsi" w:hAnsiTheme="minorHAnsi"/>
                <w:b/>
                <w:color w:val="auto"/>
                <w:sz w:val="22"/>
                <w:szCs w:val="22"/>
              </w:rPr>
            </w:pPr>
            <w:r w:rsidRPr="006A253D">
              <w:rPr>
                <w:rFonts w:asciiTheme="minorHAnsi" w:hAnsiTheme="minorHAnsi"/>
                <w:b/>
                <w:color w:val="auto"/>
                <w:sz w:val="22"/>
                <w:szCs w:val="22"/>
              </w:rPr>
              <w:t>Version:</w:t>
            </w:r>
          </w:p>
        </w:tc>
        <w:tc>
          <w:tcPr>
            <w:tcW w:w="2552" w:type="dxa"/>
            <w:tcBorders>
              <w:left w:val="double" w:color="auto" w:sz="4" w:space="0"/>
              <w:bottom w:val="single" w:color="auto" w:sz="4" w:space="0"/>
            </w:tcBorders>
          </w:tcPr>
          <w:p w:rsidRPr="00C53BB0" w:rsidR="00783EE9" w:rsidP="00783EE9" w:rsidRDefault="00783EE9" w14:paraId="5104C0B5" w14:textId="7E8890F3">
            <w:pPr>
              <w:pStyle w:val="Default"/>
              <w:rPr>
                <w:rFonts w:asciiTheme="minorHAnsi" w:hAnsiTheme="minorHAnsi"/>
                <w:bCs/>
                <w:color w:val="auto"/>
                <w:sz w:val="22"/>
                <w:szCs w:val="22"/>
              </w:rPr>
            </w:pPr>
            <w:r>
              <w:rPr>
                <w:rFonts w:asciiTheme="minorHAnsi" w:hAnsiTheme="minorHAnsi"/>
                <w:bCs/>
                <w:color w:val="auto"/>
                <w:sz w:val="22"/>
                <w:szCs w:val="22"/>
              </w:rPr>
              <w:t>ver 1.0</w:t>
            </w:r>
          </w:p>
        </w:tc>
      </w:tr>
      <w:tr w:rsidRPr="00496438" w:rsidR="00783EE9" w:rsidTr="002B0BA9" w14:paraId="6E1742F3" w14:textId="77777777">
        <w:tc>
          <w:tcPr>
            <w:tcW w:w="1145" w:type="dxa"/>
            <w:gridSpan w:val="2"/>
            <w:tcBorders>
              <w:top w:val="thickThinLargeGap" w:color="auto" w:sz="48" w:space="0"/>
              <w:bottom w:val="double" w:color="auto" w:sz="4" w:space="0"/>
              <w:right w:val="dashSmallGap" w:color="auto" w:sz="4" w:space="0"/>
            </w:tcBorders>
            <w:shd w:val="clear" w:color="auto" w:fill="FFC000"/>
          </w:tcPr>
          <w:p w:rsidRPr="00231DFB" w:rsidR="00783EE9" w:rsidP="00783EE9" w:rsidRDefault="00783EE9" w14:paraId="30B22A16" w14:textId="45054982">
            <w:pPr>
              <w:pStyle w:val="Default"/>
              <w:rPr>
                <w:rFonts w:asciiTheme="minorHAnsi" w:hAnsiTheme="minorHAnsi"/>
                <w:color w:val="auto"/>
                <w:sz w:val="40"/>
                <w:szCs w:val="40"/>
              </w:rPr>
            </w:pPr>
            <w:r w:rsidRPr="00231DFB">
              <w:rPr>
                <w:rFonts w:ascii="Segoe UI Symbol" w:hAnsi="Segoe UI Symbol" w:cs="Segoe UI Symbol"/>
                <w:color w:val="auto"/>
                <w:sz w:val="40"/>
                <w:szCs w:val="40"/>
              </w:rPr>
              <w:t>🛈</w:t>
            </w:r>
          </w:p>
        </w:tc>
        <w:tc>
          <w:tcPr>
            <w:tcW w:w="9913" w:type="dxa"/>
            <w:gridSpan w:val="4"/>
            <w:tcBorders>
              <w:top w:val="thickThinLargeGap" w:color="auto" w:sz="48" w:space="0"/>
              <w:left w:val="dashSmallGap" w:color="auto" w:sz="4" w:space="0"/>
              <w:bottom w:val="double" w:color="auto" w:sz="4" w:space="0"/>
            </w:tcBorders>
            <w:shd w:val="clear" w:color="auto" w:fill="auto"/>
          </w:tcPr>
          <w:p w:rsidRPr="00B075E0" w:rsidR="00783EE9" w:rsidP="00783EE9" w:rsidRDefault="00783EE9" w14:paraId="3E05583F" w14:textId="79EEC6FB">
            <w:pPr>
              <w:tabs>
                <w:tab w:val="clear" w:pos="720"/>
                <w:tab w:val="clear" w:pos="1440"/>
                <w:tab w:val="clear" w:pos="2160"/>
                <w:tab w:val="clear" w:pos="2880"/>
                <w:tab w:val="clear" w:pos="3600"/>
                <w:tab w:val="clear" w:pos="9000"/>
              </w:tabs>
              <w:jc w:val="left"/>
              <w:rPr>
                <w:rFonts w:cs="Arial" w:asciiTheme="minorHAnsi" w:hAnsiTheme="minorHAnsi"/>
                <w:bCs/>
                <w:sz w:val="40"/>
                <w:szCs w:val="40"/>
              </w:rPr>
            </w:pPr>
            <w:r>
              <w:rPr>
                <w:rFonts w:cs="Arial" w:asciiTheme="minorHAnsi" w:hAnsiTheme="minorHAnsi"/>
                <w:bCs/>
                <w:sz w:val="40"/>
                <w:szCs w:val="40"/>
              </w:rPr>
              <w:t xml:space="preserve">Please </w:t>
            </w:r>
            <w:r>
              <w:rPr>
                <w:rFonts w:cs="Arial" w:asciiTheme="minorHAnsi" w:hAnsiTheme="minorHAnsi"/>
                <w:b/>
                <w:sz w:val="40"/>
                <w:szCs w:val="40"/>
              </w:rPr>
              <w:t>carefully read the following instructions</w:t>
            </w:r>
          </w:p>
        </w:tc>
      </w:tr>
      <w:tr w:rsidRPr="00D2654A" w:rsidR="00783EE9" w:rsidTr="002B0BA9" w14:paraId="4A11C532" w14:textId="77777777">
        <w:trPr>
          <w:gridBefore w:val="2"/>
          <w:wBefore w:w="1145" w:type="dxa"/>
        </w:trPr>
        <w:tc>
          <w:tcPr>
            <w:tcW w:w="9913" w:type="dxa"/>
            <w:gridSpan w:val="4"/>
            <w:tcBorders>
              <w:top w:val="double" w:color="auto" w:sz="4" w:space="0"/>
              <w:bottom w:val="thickThinLargeGap" w:color="auto" w:sz="48" w:space="0"/>
            </w:tcBorders>
            <w:shd w:val="clear" w:color="auto" w:fill="FFEFBD"/>
          </w:tcPr>
          <w:p w:rsidRPr="00D2654A" w:rsidR="00783EE9" w:rsidP="008E053D" w:rsidRDefault="00783EE9" w14:paraId="55B35B4E" w14:textId="577C07D8">
            <w:pPr>
              <w:tabs>
                <w:tab w:val="clear" w:pos="720"/>
                <w:tab w:val="clear" w:pos="1440"/>
                <w:tab w:val="clear" w:pos="2160"/>
                <w:tab w:val="clear" w:pos="2880"/>
                <w:tab w:val="clear" w:pos="3600"/>
                <w:tab w:val="clear" w:pos="9000"/>
              </w:tabs>
              <w:spacing w:after="120"/>
              <w:jc w:val="left"/>
              <w:rPr>
                <w:rFonts w:cs="Arial" w:asciiTheme="minorHAnsi" w:hAnsiTheme="minorHAnsi"/>
                <w:iCs/>
                <w:sz w:val="22"/>
                <w:szCs w:val="22"/>
              </w:rPr>
            </w:pPr>
            <w:r w:rsidRPr="00D2654A">
              <w:rPr>
                <w:rFonts w:cs="Arial" w:asciiTheme="minorHAnsi" w:hAnsiTheme="minorHAnsi"/>
                <w:iCs/>
                <w:sz w:val="22"/>
                <w:szCs w:val="22"/>
              </w:rPr>
              <w:t>This Programme Plan analyses the performance of a University of Bolton programme</w:t>
            </w:r>
            <w:r w:rsidRPr="00D2654A" w:rsidR="00666EB9">
              <w:rPr>
                <w:rFonts w:cs="Arial" w:asciiTheme="minorHAnsi" w:hAnsiTheme="minorHAnsi"/>
                <w:iCs/>
                <w:sz w:val="22"/>
                <w:szCs w:val="22"/>
              </w:rPr>
              <w:t xml:space="preserve"> or </w:t>
            </w:r>
            <w:r w:rsidRPr="00D2654A">
              <w:rPr>
                <w:rFonts w:cs="Arial" w:asciiTheme="minorHAnsi" w:hAnsiTheme="minorHAnsi"/>
                <w:iCs/>
                <w:sz w:val="22"/>
                <w:szCs w:val="22"/>
              </w:rPr>
              <w:t xml:space="preserve">programme cluster </w:t>
            </w:r>
            <w:r w:rsidRPr="00D2654A">
              <w:rPr>
                <w:rFonts w:cs="Arial" w:asciiTheme="minorHAnsi" w:hAnsiTheme="minorHAnsi"/>
                <w:b/>
                <w:bCs/>
                <w:iCs/>
                <w:sz w:val="22"/>
                <w:szCs w:val="22"/>
                <w:u w:val="single"/>
              </w:rPr>
              <w:t>during the academic year 2022-23</w:t>
            </w:r>
            <w:r w:rsidRPr="00D2654A">
              <w:rPr>
                <w:rFonts w:cs="Arial" w:asciiTheme="minorHAnsi" w:hAnsiTheme="minorHAnsi"/>
                <w:iCs/>
                <w:sz w:val="22"/>
                <w:szCs w:val="22"/>
                <w:u w:val="single"/>
              </w:rPr>
              <w:t>.</w:t>
            </w:r>
          </w:p>
          <w:p w:rsidR="000C735A" w:rsidP="008E053D" w:rsidRDefault="00783EE9" w14:paraId="6210EBA0" w14:textId="77777777">
            <w:pPr>
              <w:tabs>
                <w:tab w:val="clear" w:pos="720"/>
                <w:tab w:val="clear" w:pos="1440"/>
                <w:tab w:val="clear" w:pos="2160"/>
                <w:tab w:val="clear" w:pos="2880"/>
                <w:tab w:val="clear" w:pos="3600"/>
                <w:tab w:val="clear" w:pos="9000"/>
              </w:tabs>
              <w:spacing w:after="120"/>
              <w:jc w:val="left"/>
              <w:rPr>
                <w:rFonts w:cs="Arial" w:asciiTheme="minorHAnsi" w:hAnsiTheme="minorHAnsi"/>
                <w:iCs/>
                <w:sz w:val="22"/>
                <w:szCs w:val="22"/>
              </w:rPr>
            </w:pPr>
            <w:r w:rsidRPr="00D2654A">
              <w:rPr>
                <w:rFonts w:cs="Arial" w:asciiTheme="minorHAnsi" w:hAnsiTheme="minorHAnsi"/>
                <w:iCs/>
                <w:sz w:val="22"/>
                <w:szCs w:val="22"/>
              </w:rPr>
              <w:t xml:space="preserve">Please ensure you carefully consider and complete </w:t>
            </w:r>
            <w:r w:rsidRPr="00D2654A">
              <w:rPr>
                <w:rFonts w:cs="Arial" w:asciiTheme="minorHAnsi" w:hAnsiTheme="minorHAnsi"/>
                <w:iCs/>
                <w:sz w:val="22"/>
                <w:szCs w:val="22"/>
                <w:u w:val="single"/>
              </w:rPr>
              <w:t>all sections</w:t>
            </w:r>
            <w:r w:rsidRPr="00D2654A">
              <w:rPr>
                <w:rFonts w:cs="Arial" w:asciiTheme="minorHAnsi" w:hAnsiTheme="minorHAnsi"/>
                <w:iCs/>
                <w:sz w:val="22"/>
                <w:szCs w:val="22"/>
              </w:rPr>
              <w:t xml:space="preserve"> of this form.</w:t>
            </w:r>
            <w:r w:rsidRPr="00D2654A" w:rsidR="00132D1F">
              <w:rPr>
                <w:rFonts w:cs="Arial" w:asciiTheme="minorHAnsi" w:hAnsiTheme="minorHAnsi"/>
                <w:iCs/>
                <w:sz w:val="22"/>
                <w:szCs w:val="22"/>
              </w:rPr>
              <w:t xml:space="preserve"> </w:t>
            </w:r>
          </w:p>
          <w:p w:rsidRPr="00D2654A" w:rsidR="00D70A80" w:rsidP="008E053D" w:rsidRDefault="00132D1F" w14:paraId="6F6E3663" w14:textId="4AF98931">
            <w:pPr>
              <w:tabs>
                <w:tab w:val="clear" w:pos="720"/>
                <w:tab w:val="clear" w:pos="1440"/>
                <w:tab w:val="clear" w:pos="2160"/>
                <w:tab w:val="clear" w:pos="2880"/>
                <w:tab w:val="clear" w:pos="3600"/>
                <w:tab w:val="clear" w:pos="9000"/>
              </w:tabs>
              <w:spacing w:after="120"/>
              <w:jc w:val="left"/>
              <w:rPr>
                <w:rFonts w:cs="Arial" w:asciiTheme="minorHAnsi" w:hAnsiTheme="minorHAnsi"/>
                <w:iCs/>
                <w:sz w:val="22"/>
                <w:szCs w:val="22"/>
              </w:rPr>
            </w:pPr>
            <w:r w:rsidRPr="00D2654A">
              <w:rPr>
                <w:rFonts w:cs="Arial" w:asciiTheme="minorHAnsi" w:hAnsiTheme="minorHAnsi"/>
                <w:iCs/>
                <w:sz w:val="22"/>
                <w:szCs w:val="22"/>
              </w:rPr>
              <w:t>This form is designed to be completed electronically using Microsoft Word. Please do not attempt to complete it by hand as it must be submitted digitally.</w:t>
            </w:r>
          </w:p>
          <w:p w:rsidRPr="00D2654A" w:rsidR="00515CC9" w:rsidP="008E053D" w:rsidRDefault="00A815DF" w14:paraId="3DA32F18" w14:textId="055006D1">
            <w:pPr>
              <w:tabs>
                <w:tab w:val="clear" w:pos="720"/>
                <w:tab w:val="clear" w:pos="1440"/>
                <w:tab w:val="clear" w:pos="2160"/>
                <w:tab w:val="clear" w:pos="2880"/>
                <w:tab w:val="clear" w:pos="3600"/>
                <w:tab w:val="clear" w:pos="9000"/>
              </w:tabs>
              <w:spacing w:after="120"/>
              <w:jc w:val="left"/>
              <w:rPr>
                <w:rFonts w:cs="Arial" w:asciiTheme="minorHAnsi" w:hAnsiTheme="minorHAnsi"/>
                <w:iCs/>
                <w:sz w:val="22"/>
                <w:szCs w:val="22"/>
              </w:rPr>
            </w:pPr>
            <w:r w:rsidRPr="00D2654A">
              <w:rPr>
                <w:rFonts w:cs="Arial" w:asciiTheme="minorHAnsi" w:hAnsiTheme="minorHAnsi"/>
                <w:iCs/>
                <w:sz w:val="22"/>
                <w:szCs w:val="22"/>
              </w:rPr>
              <w:t>Please ensure you have</w:t>
            </w:r>
            <w:r w:rsidRPr="00D2654A" w:rsidR="00783EE9">
              <w:rPr>
                <w:rFonts w:cs="Arial" w:asciiTheme="minorHAnsi" w:hAnsiTheme="minorHAnsi"/>
                <w:iCs/>
                <w:sz w:val="22"/>
                <w:szCs w:val="22"/>
              </w:rPr>
              <w:t xml:space="preserve"> the following material</w:t>
            </w:r>
            <w:r w:rsidRPr="00D2654A">
              <w:rPr>
                <w:rFonts w:cs="Arial" w:asciiTheme="minorHAnsi" w:hAnsiTheme="minorHAnsi"/>
                <w:iCs/>
                <w:sz w:val="22"/>
                <w:szCs w:val="22"/>
              </w:rPr>
              <w:t>s</w:t>
            </w:r>
            <w:r w:rsidR="00FD1B7C">
              <w:rPr>
                <w:rFonts w:cs="Arial" w:asciiTheme="minorHAnsi" w:hAnsiTheme="minorHAnsi"/>
                <w:iCs/>
                <w:sz w:val="22"/>
                <w:szCs w:val="22"/>
              </w:rPr>
              <w:t xml:space="preserve"> readily available</w:t>
            </w:r>
            <w:r w:rsidRPr="00D2654A">
              <w:rPr>
                <w:rFonts w:cs="Arial" w:asciiTheme="minorHAnsi" w:hAnsiTheme="minorHAnsi"/>
                <w:iCs/>
                <w:sz w:val="22"/>
                <w:szCs w:val="22"/>
              </w:rPr>
              <w:t>, which you will need to complete this form</w:t>
            </w:r>
            <w:r w:rsidRPr="00D2654A" w:rsidR="006652F0">
              <w:rPr>
                <w:rFonts w:cs="Arial" w:asciiTheme="minorHAnsi" w:hAnsiTheme="minorHAnsi"/>
                <w:iCs/>
                <w:sz w:val="22"/>
                <w:szCs w:val="22"/>
              </w:rPr>
              <w:t>:</w:t>
            </w:r>
          </w:p>
          <w:p w:rsidRPr="00D2654A" w:rsidR="00815BC6" w:rsidP="0009773B" w:rsidRDefault="00E24208" w14:paraId="7F15158D" w14:textId="440E22D5">
            <w:pPr>
              <w:pStyle w:val="ListParagraph"/>
              <w:numPr>
                <w:ilvl w:val="0"/>
                <w:numId w:val="14"/>
              </w:numPr>
              <w:tabs>
                <w:tab w:val="clear" w:pos="720"/>
                <w:tab w:val="clear" w:pos="1440"/>
                <w:tab w:val="clear" w:pos="2160"/>
                <w:tab w:val="clear" w:pos="2880"/>
                <w:tab w:val="clear" w:pos="3600"/>
                <w:tab w:val="clear" w:pos="9000"/>
              </w:tabs>
              <w:spacing w:after="120"/>
              <w:jc w:val="left"/>
              <w:rPr>
                <w:rFonts w:cs="Arial" w:asciiTheme="minorHAnsi" w:hAnsiTheme="minorHAnsi"/>
                <w:iCs/>
                <w:sz w:val="22"/>
                <w:szCs w:val="22"/>
              </w:rPr>
            </w:pPr>
            <w:r w:rsidRPr="00D2654A">
              <w:rPr>
                <w:rFonts w:cs="Arial" w:asciiTheme="minorHAnsi" w:hAnsiTheme="minorHAnsi"/>
                <w:iCs/>
                <w:sz w:val="22"/>
                <w:szCs w:val="22"/>
              </w:rPr>
              <w:t xml:space="preserve">Data for the programme(s) covered by this Programme Plan, downloaded from the Summary Table tab in </w:t>
            </w:r>
            <w:hyperlink w:history="1" r:id="rId9">
              <w:r w:rsidRPr="00D2654A">
                <w:rPr>
                  <w:rStyle w:val="Hyperlink"/>
                  <w:rFonts w:cs="Arial" w:asciiTheme="minorHAnsi" w:hAnsiTheme="minorHAnsi"/>
                  <w:iCs/>
                  <w:sz w:val="22"/>
                  <w:szCs w:val="22"/>
                </w:rPr>
                <w:t>UNIPULSE</w:t>
              </w:r>
            </w:hyperlink>
            <w:r w:rsidRPr="00D2654A">
              <w:rPr>
                <w:rFonts w:cs="Arial" w:asciiTheme="minorHAnsi" w:hAnsiTheme="minorHAnsi"/>
                <w:iCs/>
                <w:sz w:val="22"/>
                <w:szCs w:val="22"/>
              </w:rPr>
              <w:t xml:space="preserve">. You will need to select the appropriate programme(s) in </w:t>
            </w:r>
            <w:hyperlink w:history="1" r:id="rId10">
              <w:r w:rsidRPr="00D2654A">
                <w:rPr>
                  <w:rStyle w:val="Hyperlink"/>
                  <w:rFonts w:cs="Arial" w:asciiTheme="minorHAnsi" w:hAnsiTheme="minorHAnsi"/>
                  <w:iCs/>
                  <w:sz w:val="22"/>
                  <w:szCs w:val="22"/>
                </w:rPr>
                <w:t>UNIPULSE</w:t>
              </w:r>
            </w:hyperlink>
            <w:r w:rsidRPr="00D2654A">
              <w:rPr>
                <w:rFonts w:cs="Arial" w:asciiTheme="minorHAnsi" w:hAnsiTheme="minorHAnsi"/>
                <w:iCs/>
                <w:sz w:val="22"/>
                <w:szCs w:val="22"/>
              </w:rPr>
              <w:t xml:space="preserve"> to set up the Summary Table with the data you require.</w:t>
            </w:r>
            <w:r w:rsidRPr="00D2654A" w:rsidR="00EA407C">
              <w:rPr>
                <w:rFonts w:cs="Arial" w:asciiTheme="minorHAnsi" w:hAnsiTheme="minorHAnsi"/>
                <w:iCs/>
                <w:sz w:val="22"/>
                <w:szCs w:val="22"/>
              </w:rPr>
              <w:t xml:space="preserve"> This data will be made available on Monday, 6</w:t>
            </w:r>
            <w:r w:rsidRPr="00D2654A" w:rsidR="00EA407C">
              <w:rPr>
                <w:rFonts w:cs="Arial" w:asciiTheme="minorHAnsi" w:hAnsiTheme="minorHAnsi"/>
                <w:iCs/>
                <w:sz w:val="22"/>
                <w:szCs w:val="22"/>
                <w:vertAlign w:val="superscript"/>
              </w:rPr>
              <w:t>th</w:t>
            </w:r>
            <w:r w:rsidRPr="00D2654A" w:rsidR="00EA407C">
              <w:rPr>
                <w:rFonts w:cs="Arial" w:asciiTheme="minorHAnsi" w:hAnsiTheme="minorHAnsi"/>
                <w:iCs/>
                <w:sz w:val="22"/>
                <w:szCs w:val="22"/>
              </w:rPr>
              <w:t xml:space="preserve"> November, 2023 and </w:t>
            </w:r>
            <w:r w:rsidRPr="004D296B" w:rsidR="00EA407C">
              <w:rPr>
                <w:rFonts w:cs="Arial" w:asciiTheme="minorHAnsi" w:hAnsiTheme="minorHAnsi"/>
                <w:iCs/>
                <w:sz w:val="22"/>
                <w:szCs w:val="22"/>
                <w:u w:val="single"/>
              </w:rPr>
              <w:t>must be downloaded</w:t>
            </w:r>
            <w:r w:rsidRPr="00D2654A" w:rsidR="00EA407C">
              <w:rPr>
                <w:rFonts w:cs="Arial" w:asciiTheme="minorHAnsi" w:hAnsiTheme="minorHAnsi"/>
                <w:iCs/>
                <w:sz w:val="22"/>
                <w:szCs w:val="22"/>
              </w:rPr>
              <w:t xml:space="preserve"> by the author </w:t>
            </w:r>
            <w:r w:rsidRPr="004D296B" w:rsidR="00EA407C">
              <w:rPr>
                <w:rFonts w:cs="Arial" w:asciiTheme="minorHAnsi" w:hAnsiTheme="minorHAnsi"/>
                <w:iCs/>
                <w:sz w:val="22"/>
                <w:szCs w:val="22"/>
                <w:u w:val="single"/>
              </w:rPr>
              <w:t>no later than Friday, 10</w:t>
            </w:r>
            <w:r w:rsidRPr="004D296B" w:rsidR="00EA407C">
              <w:rPr>
                <w:rFonts w:cs="Arial" w:asciiTheme="minorHAnsi" w:hAnsiTheme="minorHAnsi"/>
                <w:iCs/>
                <w:sz w:val="22"/>
                <w:szCs w:val="22"/>
                <w:u w:val="single"/>
                <w:vertAlign w:val="superscript"/>
              </w:rPr>
              <w:t>th</w:t>
            </w:r>
            <w:r w:rsidRPr="004D296B" w:rsidR="00EA407C">
              <w:rPr>
                <w:rFonts w:cs="Arial" w:asciiTheme="minorHAnsi" w:hAnsiTheme="minorHAnsi"/>
                <w:iCs/>
                <w:sz w:val="22"/>
                <w:szCs w:val="22"/>
                <w:u w:val="single"/>
              </w:rPr>
              <w:t xml:space="preserve"> November, 2023</w:t>
            </w:r>
            <w:r w:rsidRPr="00D2654A" w:rsidR="00EA407C">
              <w:rPr>
                <w:rFonts w:cs="Arial" w:asciiTheme="minorHAnsi" w:hAnsiTheme="minorHAnsi"/>
                <w:iCs/>
                <w:sz w:val="22"/>
                <w:szCs w:val="22"/>
              </w:rPr>
              <w:t>; this window is known as the ‘census period’ and downloading the data during this window ensures consistency of the data snapshot across all Annual Monitoring activities</w:t>
            </w:r>
            <w:r w:rsidR="005D1576">
              <w:rPr>
                <w:rFonts w:cs="Arial" w:asciiTheme="minorHAnsi" w:hAnsiTheme="minorHAnsi"/>
                <w:iCs/>
                <w:sz w:val="22"/>
                <w:szCs w:val="22"/>
              </w:rPr>
              <w:t xml:space="preserve"> across the</w:t>
            </w:r>
            <w:r w:rsidR="003D5E04">
              <w:rPr>
                <w:rFonts w:cs="Arial" w:asciiTheme="minorHAnsi" w:hAnsiTheme="minorHAnsi"/>
                <w:iCs/>
                <w:sz w:val="22"/>
                <w:szCs w:val="22"/>
              </w:rPr>
              <w:t xml:space="preserve"> whole</w:t>
            </w:r>
            <w:r w:rsidR="005D1576">
              <w:rPr>
                <w:rFonts w:cs="Arial" w:asciiTheme="minorHAnsi" w:hAnsiTheme="minorHAnsi"/>
                <w:iCs/>
                <w:sz w:val="22"/>
                <w:szCs w:val="22"/>
              </w:rPr>
              <w:t xml:space="preserve"> institution.</w:t>
            </w:r>
          </w:p>
          <w:p w:rsidRPr="00D2654A" w:rsidR="00E24208" w:rsidP="0009773B" w:rsidRDefault="00CA6772" w14:paraId="5707615A" w14:textId="41ED1DD3">
            <w:pPr>
              <w:pStyle w:val="ListParagraph"/>
              <w:numPr>
                <w:ilvl w:val="0"/>
                <w:numId w:val="14"/>
              </w:numPr>
              <w:tabs>
                <w:tab w:val="clear" w:pos="720"/>
                <w:tab w:val="clear" w:pos="1440"/>
                <w:tab w:val="clear" w:pos="2160"/>
                <w:tab w:val="clear" w:pos="2880"/>
                <w:tab w:val="clear" w:pos="3600"/>
                <w:tab w:val="clear" w:pos="9000"/>
              </w:tabs>
              <w:spacing w:after="120"/>
              <w:jc w:val="left"/>
              <w:rPr>
                <w:rFonts w:cs="Arial" w:asciiTheme="minorHAnsi" w:hAnsiTheme="minorHAnsi"/>
                <w:iCs/>
                <w:sz w:val="22"/>
                <w:szCs w:val="22"/>
              </w:rPr>
            </w:pPr>
            <w:r w:rsidRPr="00D2654A">
              <w:rPr>
                <w:rFonts w:cs="Arial" w:asciiTheme="minorHAnsi" w:hAnsiTheme="minorHAnsi"/>
                <w:iCs/>
                <w:sz w:val="22"/>
                <w:szCs w:val="22"/>
              </w:rPr>
              <w:t>The results and any available analysis of Module Evaluatio</w:t>
            </w:r>
            <w:r w:rsidRPr="00D2654A" w:rsidR="00831513">
              <w:rPr>
                <w:rFonts w:cs="Arial" w:asciiTheme="minorHAnsi" w:hAnsiTheme="minorHAnsi"/>
                <w:iCs/>
                <w:sz w:val="22"/>
                <w:szCs w:val="22"/>
              </w:rPr>
              <w:t>ns</w:t>
            </w:r>
            <w:r w:rsidRPr="00D2654A" w:rsidR="003C5A07">
              <w:rPr>
                <w:rFonts w:cs="Arial" w:asciiTheme="minorHAnsi" w:hAnsiTheme="minorHAnsi"/>
                <w:iCs/>
                <w:sz w:val="22"/>
                <w:szCs w:val="22"/>
              </w:rPr>
              <w:t xml:space="preserve">, to inform </w:t>
            </w:r>
            <w:r w:rsidRPr="00D2654A" w:rsidR="003C5A07">
              <w:rPr>
                <w:rFonts w:cs="Arial" w:asciiTheme="minorHAnsi" w:hAnsiTheme="minorHAnsi"/>
                <w:b/>
                <w:bCs/>
                <w:iCs/>
                <w:sz w:val="22"/>
                <w:szCs w:val="22"/>
              </w:rPr>
              <w:t>part 2b</w:t>
            </w:r>
            <w:r w:rsidRPr="00D2654A" w:rsidR="003C5A07">
              <w:rPr>
                <w:rFonts w:cs="Arial" w:asciiTheme="minorHAnsi" w:hAnsiTheme="minorHAnsi"/>
                <w:iCs/>
                <w:sz w:val="22"/>
                <w:szCs w:val="22"/>
              </w:rPr>
              <w:t>.</w:t>
            </w:r>
            <w:r w:rsidR="00F463EB">
              <w:rPr>
                <w:rFonts w:cs="Arial" w:asciiTheme="minorHAnsi" w:hAnsiTheme="minorHAnsi"/>
                <w:iCs/>
                <w:sz w:val="22"/>
                <w:szCs w:val="22"/>
              </w:rPr>
              <w:t xml:space="preserve"> This data can be accesse</w:t>
            </w:r>
            <w:r w:rsidR="0032446D">
              <w:rPr>
                <w:rFonts w:cs="Arial" w:asciiTheme="minorHAnsi" w:hAnsiTheme="minorHAnsi"/>
                <w:iCs/>
                <w:sz w:val="22"/>
                <w:szCs w:val="22"/>
              </w:rPr>
              <w:t xml:space="preserve">d via the following page: </w:t>
            </w:r>
            <w:hyperlink w:history="1" r:id="rId11">
              <w:r w:rsidRPr="0032446D" w:rsidR="0032446D">
                <w:rPr>
                  <w:rStyle w:val="Hyperlink"/>
                  <w:rFonts w:cs="Arial" w:asciiTheme="minorHAnsi" w:hAnsiTheme="minorHAnsi"/>
                  <w:iCs/>
                  <w:sz w:val="22"/>
                  <w:szCs w:val="22"/>
                </w:rPr>
                <w:t>MEQ Analysis – Power BI Report Server</w:t>
              </w:r>
            </w:hyperlink>
            <w:r w:rsidR="00F463EB">
              <w:rPr>
                <w:rFonts w:asciiTheme="minorHAnsi" w:hAnsiTheme="minorHAnsi"/>
                <w:iCs/>
                <w:sz w:val="22"/>
                <w:szCs w:val="22"/>
                <w:u w:color="000000"/>
              </w:rPr>
              <w:t>.</w:t>
            </w:r>
          </w:p>
          <w:p w:rsidR="00CA6772" w:rsidP="0009773B" w:rsidRDefault="009F5B86" w14:paraId="03564D9F" w14:textId="68327EEA">
            <w:pPr>
              <w:pStyle w:val="ListParagraph"/>
              <w:numPr>
                <w:ilvl w:val="0"/>
                <w:numId w:val="14"/>
              </w:numPr>
              <w:tabs>
                <w:tab w:val="clear" w:pos="720"/>
                <w:tab w:val="clear" w:pos="1440"/>
                <w:tab w:val="clear" w:pos="2160"/>
                <w:tab w:val="clear" w:pos="2880"/>
                <w:tab w:val="clear" w:pos="3600"/>
                <w:tab w:val="clear" w:pos="9000"/>
              </w:tabs>
              <w:spacing w:after="120"/>
              <w:jc w:val="left"/>
              <w:rPr>
                <w:rFonts w:cs="Arial" w:asciiTheme="minorHAnsi" w:hAnsiTheme="minorHAnsi"/>
                <w:iCs/>
                <w:sz w:val="22"/>
                <w:szCs w:val="22"/>
              </w:rPr>
            </w:pPr>
            <w:r w:rsidRPr="00D2654A">
              <w:rPr>
                <w:rFonts w:cs="Arial" w:asciiTheme="minorHAnsi" w:hAnsiTheme="minorHAnsi"/>
                <w:iCs/>
                <w:sz w:val="22"/>
                <w:szCs w:val="22"/>
              </w:rPr>
              <w:t>External Examiners’ reports</w:t>
            </w:r>
            <w:r w:rsidRPr="00D2654A">
              <w:rPr>
                <w:rFonts w:cs="Arial" w:asciiTheme="minorHAnsi" w:hAnsiTheme="minorHAnsi"/>
                <w:b/>
                <w:bCs/>
                <w:iCs/>
                <w:sz w:val="22"/>
                <w:szCs w:val="22"/>
              </w:rPr>
              <w:t xml:space="preserve"> </w:t>
            </w:r>
            <w:r w:rsidRPr="00D2654A">
              <w:rPr>
                <w:rFonts w:cs="Arial" w:asciiTheme="minorHAnsi" w:hAnsiTheme="minorHAnsi"/>
                <w:iCs/>
                <w:sz w:val="22"/>
                <w:szCs w:val="22"/>
              </w:rPr>
              <w:t>for the programme(s), as well a</w:t>
            </w:r>
            <w:r w:rsidR="00847733">
              <w:rPr>
                <w:rFonts w:cs="Arial" w:asciiTheme="minorHAnsi" w:hAnsiTheme="minorHAnsi"/>
                <w:iCs/>
                <w:sz w:val="22"/>
                <w:szCs w:val="22"/>
              </w:rPr>
              <w:t>s the responses</w:t>
            </w:r>
            <w:r w:rsidRPr="00D2654A">
              <w:rPr>
                <w:rFonts w:cs="Arial" w:asciiTheme="minorHAnsi" w:hAnsiTheme="minorHAnsi"/>
                <w:iCs/>
                <w:sz w:val="22"/>
                <w:szCs w:val="22"/>
              </w:rPr>
              <w:t xml:space="preserve"> to </w:t>
            </w:r>
            <w:r w:rsidR="00847733">
              <w:rPr>
                <w:rFonts w:cs="Arial" w:asciiTheme="minorHAnsi" w:hAnsiTheme="minorHAnsi"/>
                <w:iCs/>
                <w:sz w:val="22"/>
                <w:szCs w:val="22"/>
              </w:rPr>
              <w:t>the</w:t>
            </w:r>
            <w:r w:rsidR="00B75A9E">
              <w:rPr>
                <w:rFonts w:cs="Arial" w:asciiTheme="minorHAnsi" w:hAnsiTheme="minorHAnsi"/>
                <w:iCs/>
                <w:sz w:val="22"/>
                <w:szCs w:val="22"/>
              </w:rPr>
              <w:t xml:space="preserve"> External</w:t>
            </w:r>
            <w:r w:rsidR="00847733">
              <w:rPr>
                <w:rFonts w:cs="Arial" w:asciiTheme="minorHAnsi" w:hAnsiTheme="minorHAnsi"/>
                <w:iCs/>
                <w:sz w:val="22"/>
                <w:szCs w:val="22"/>
              </w:rPr>
              <w:t xml:space="preserve"> Examiners</w:t>
            </w:r>
            <w:r w:rsidR="00B75A9E">
              <w:rPr>
                <w:rFonts w:cs="Arial" w:asciiTheme="minorHAnsi" w:hAnsiTheme="minorHAnsi"/>
                <w:iCs/>
                <w:sz w:val="22"/>
                <w:szCs w:val="22"/>
              </w:rPr>
              <w:t>’ reports</w:t>
            </w:r>
            <w:r w:rsidRPr="00D2654A" w:rsidR="009203FF">
              <w:rPr>
                <w:rFonts w:cs="Arial" w:asciiTheme="minorHAnsi" w:hAnsiTheme="minorHAnsi"/>
                <w:iCs/>
                <w:sz w:val="22"/>
                <w:szCs w:val="22"/>
              </w:rPr>
              <w:t>, to inform</w:t>
            </w:r>
            <w:r w:rsidRPr="00D2654A" w:rsidR="009203FF">
              <w:rPr>
                <w:rFonts w:cs="Arial" w:asciiTheme="minorHAnsi" w:hAnsiTheme="minorHAnsi"/>
                <w:b/>
                <w:bCs/>
                <w:iCs/>
                <w:sz w:val="22"/>
                <w:szCs w:val="22"/>
              </w:rPr>
              <w:t xml:space="preserve"> parts 2c </w:t>
            </w:r>
            <w:r w:rsidRPr="00D2654A" w:rsidR="009203FF">
              <w:rPr>
                <w:rFonts w:cs="Arial" w:asciiTheme="minorHAnsi" w:hAnsiTheme="minorHAnsi"/>
                <w:iCs/>
                <w:sz w:val="22"/>
                <w:szCs w:val="22"/>
              </w:rPr>
              <w:t>and</w:t>
            </w:r>
            <w:r w:rsidRPr="00D2654A" w:rsidR="009203FF">
              <w:rPr>
                <w:rFonts w:cs="Arial" w:asciiTheme="minorHAnsi" w:hAnsiTheme="minorHAnsi"/>
                <w:b/>
                <w:bCs/>
                <w:iCs/>
                <w:sz w:val="22"/>
                <w:szCs w:val="22"/>
              </w:rPr>
              <w:t xml:space="preserve"> 2d</w:t>
            </w:r>
            <w:r w:rsidRPr="00D2654A">
              <w:rPr>
                <w:rFonts w:cs="Arial" w:asciiTheme="minorHAnsi" w:hAnsiTheme="minorHAnsi"/>
                <w:iCs/>
                <w:sz w:val="22"/>
                <w:szCs w:val="22"/>
              </w:rPr>
              <w:t>.</w:t>
            </w:r>
          </w:p>
          <w:p w:rsidRPr="00D2654A" w:rsidR="00B70FDD" w:rsidP="0009773B" w:rsidRDefault="00B70FDD" w14:paraId="3C8027A2" w14:textId="512C4067">
            <w:pPr>
              <w:pStyle w:val="ListParagraph"/>
              <w:numPr>
                <w:ilvl w:val="0"/>
                <w:numId w:val="14"/>
              </w:numPr>
              <w:tabs>
                <w:tab w:val="clear" w:pos="720"/>
                <w:tab w:val="clear" w:pos="1440"/>
                <w:tab w:val="clear" w:pos="2160"/>
                <w:tab w:val="clear" w:pos="2880"/>
                <w:tab w:val="clear" w:pos="3600"/>
                <w:tab w:val="clear" w:pos="9000"/>
              </w:tabs>
              <w:spacing w:after="120"/>
              <w:jc w:val="left"/>
              <w:rPr>
                <w:rFonts w:cs="Arial" w:asciiTheme="minorHAnsi" w:hAnsiTheme="minorHAnsi"/>
                <w:iCs/>
                <w:sz w:val="22"/>
                <w:szCs w:val="22"/>
              </w:rPr>
            </w:pPr>
            <w:r w:rsidRPr="00D2654A">
              <w:rPr>
                <w:rFonts w:cs="Arial" w:asciiTheme="minorHAnsi" w:hAnsiTheme="minorHAnsi"/>
                <w:iCs/>
                <w:sz w:val="22"/>
                <w:szCs w:val="22"/>
              </w:rPr>
              <w:t>Last year’s Programme Plan for the programme(s) you are reviewing</w:t>
            </w:r>
            <w:r w:rsidRPr="00D2654A" w:rsidR="004055FB">
              <w:rPr>
                <w:rFonts w:cs="Arial" w:asciiTheme="minorHAnsi" w:hAnsiTheme="minorHAnsi"/>
                <w:iCs/>
                <w:sz w:val="22"/>
                <w:szCs w:val="22"/>
              </w:rPr>
              <w:t xml:space="preserve">, including the Action Plan to complete </w:t>
            </w:r>
            <w:r w:rsidRPr="00D2654A" w:rsidR="004055FB">
              <w:rPr>
                <w:rFonts w:cs="Arial" w:asciiTheme="minorHAnsi" w:hAnsiTheme="minorHAnsi"/>
                <w:b/>
                <w:bCs/>
                <w:iCs/>
                <w:sz w:val="22"/>
                <w:szCs w:val="22"/>
              </w:rPr>
              <w:t xml:space="preserve">parts 3a </w:t>
            </w:r>
            <w:r w:rsidRPr="00D2654A" w:rsidR="004055FB">
              <w:rPr>
                <w:rFonts w:cs="Arial" w:asciiTheme="minorHAnsi" w:hAnsiTheme="minorHAnsi"/>
                <w:iCs/>
                <w:sz w:val="22"/>
                <w:szCs w:val="22"/>
              </w:rPr>
              <w:t>and</w:t>
            </w:r>
            <w:r w:rsidRPr="00D2654A" w:rsidR="004055FB">
              <w:rPr>
                <w:rFonts w:cs="Arial" w:asciiTheme="minorHAnsi" w:hAnsiTheme="minorHAnsi"/>
                <w:b/>
                <w:bCs/>
                <w:iCs/>
                <w:sz w:val="22"/>
                <w:szCs w:val="22"/>
              </w:rPr>
              <w:t xml:space="preserve"> 3b</w:t>
            </w:r>
            <w:r w:rsidRPr="00D2654A" w:rsidR="004055FB">
              <w:rPr>
                <w:rFonts w:cs="Arial" w:asciiTheme="minorHAnsi" w:hAnsiTheme="minorHAnsi"/>
                <w:iCs/>
                <w:sz w:val="22"/>
                <w:szCs w:val="22"/>
              </w:rPr>
              <w:t>.</w:t>
            </w:r>
          </w:p>
          <w:p w:rsidR="00B70FDD" w:rsidP="0009773B" w:rsidRDefault="00B70FDD" w14:paraId="42650AA1" w14:textId="34CF0043">
            <w:pPr>
              <w:pStyle w:val="ListParagraph"/>
              <w:numPr>
                <w:ilvl w:val="0"/>
                <w:numId w:val="14"/>
              </w:numPr>
              <w:tabs>
                <w:tab w:val="clear" w:pos="720"/>
                <w:tab w:val="clear" w:pos="1440"/>
                <w:tab w:val="clear" w:pos="2160"/>
                <w:tab w:val="clear" w:pos="2880"/>
                <w:tab w:val="clear" w:pos="3600"/>
                <w:tab w:val="clear" w:pos="9000"/>
              </w:tabs>
              <w:spacing w:after="120"/>
              <w:jc w:val="left"/>
              <w:rPr>
                <w:rFonts w:cs="Arial" w:asciiTheme="minorHAnsi" w:hAnsiTheme="minorHAnsi"/>
                <w:iCs/>
                <w:sz w:val="22"/>
                <w:szCs w:val="22"/>
              </w:rPr>
            </w:pPr>
            <w:r w:rsidRPr="00D2654A">
              <w:rPr>
                <w:rFonts w:cs="Arial" w:asciiTheme="minorHAnsi" w:hAnsiTheme="minorHAnsi"/>
                <w:iCs/>
                <w:sz w:val="22"/>
                <w:szCs w:val="22"/>
              </w:rPr>
              <w:t>Student feedback from School Boards, SSLCs</w:t>
            </w:r>
            <w:r w:rsidR="00E21EC9">
              <w:rPr>
                <w:rFonts w:cs="Arial" w:asciiTheme="minorHAnsi" w:hAnsiTheme="minorHAnsi"/>
                <w:iCs/>
                <w:sz w:val="22"/>
                <w:szCs w:val="22"/>
              </w:rPr>
              <w:t>,</w:t>
            </w:r>
            <w:r w:rsidRPr="00D2654A">
              <w:rPr>
                <w:rFonts w:cs="Arial" w:asciiTheme="minorHAnsi" w:hAnsiTheme="minorHAnsi"/>
                <w:iCs/>
                <w:sz w:val="22"/>
                <w:szCs w:val="22"/>
              </w:rPr>
              <w:t xml:space="preserve"> and other </w:t>
            </w:r>
            <w:r w:rsidR="00E21EC9">
              <w:rPr>
                <w:rFonts w:cs="Arial" w:asciiTheme="minorHAnsi" w:hAnsiTheme="minorHAnsi"/>
                <w:iCs/>
                <w:sz w:val="22"/>
                <w:szCs w:val="22"/>
              </w:rPr>
              <w:t xml:space="preserve">relevant available </w:t>
            </w:r>
            <w:r w:rsidRPr="00D2654A">
              <w:rPr>
                <w:rFonts w:cs="Arial" w:asciiTheme="minorHAnsi" w:hAnsiTheme="minorHAnsi"/>
                <w:iCs/>
                <w:sz w:val="22"/>
                <w:szCs w:val="22"/>
              </w:rPr>
              <w:t>sources</w:t>
            </w:r>
            <w:r w:rsidR="00FC43E0">
              <w:rPr>
                <w:rFonts w:cs="Arial" w:asciiTheme="minorHAnsi" w:hAnsiTheme="minorHAnsi"/>
                <w:iCs/>
                <w:sz w:val="22"/>
                <w:szCs w:val="22"/>
              </w:rPr>
              <w:t>,</w:t>
            </w:r>
            <w:r w:rsidRPr="00D2654A">
              <w:rPr>
                <w:rFonts w:cs="Arial" w:asciiTheme="minorHAnsi" w:hAnsiTheme="minorHAnsi"/>
                <w:iCs/>
                <w:sz w:val="22"/>
                <w:szCs w:val="22"/>
              </w:rPr>
              <w:t xml:space="preserve"> to help you analyse students’ experience and outcomes</w:t>
            </w:r>
            <w:r w:rsidRPr="00D2654A" w:rsidR="00A518FA">
              <w:rPr>
                <w:rFonts w:cs="Arial" w:asciiTheme="minorHAnsi" w:hAnsiTheme="minorHAnsi"/>
                <w:iCs/>
                <w:sz w:val="22"/>
                <w:szCs w:val="22"/>
              </w:rPr>
              <w:t xml:space="preserve"> throughout</w:t>
            </w:r>
            <w:r w:rsidR="00CD3F42">
              <w:rPr>
                <w:rFonts w:cs="Arial" w:asciiTheme="minorHAnsi" w:hAnsiTheme="minorHAnsi"/>
                <w:iCs/>
                <w:sz w:val="22"/>
                <w:szCs w:val="22"/>
              </w:rPr>
              <w:t xml:space="preserve"> this document</w:t>
            </w:r>
            <w:r w:rsidRPr="00D2654A" w:rsidR="00A518FA">
              <w:rPr>
                <w:rFonts w:cs="Arial" w:asciiTheme="minorHAnsi" w:hAnsiTheme="minorHAnsi"/>
                <w:iCs/>
                <w:sz w:val="22"/>
                <w:szCs w:val="22"/>
              </w:rPr>
              <w:t xml:space="preserve">, particularly in </w:t>
            </w:r>
            <w:r w:rsidRPr="00D2654A" w:rsidR="00A518FA">
              <w:rPr>
                <w:rFonts w:cs="Arial" w:asciiTheme="minorHAnsi" w:hAnsiTheme="minorHAnsi"/>
                <w:b/>
                <w:bCs/>
                <w:iCs/>
                <w:sz w:val="22"/>
                <w:szCs w:val="22"/>
              </w:rPr>
              <w:t>part 2d</w:t>
            </w:r>
            <w:r w:rsidRPr="00D2654A" w:rsidR="00A518FA">
              <w:rPr>
                <w:rFonts w:cs="Arial" w:asciiTheme="minorHAnsi" w:hAnsiTheme="minorHAnsi"/>
                <w:iCs/>
                <w:sz w:val="22"/>
                <w:szCs w:val="22"/>
              </w:rPr>
              <w:t>.</w:t>
            </w:r>
          </w:p>
          <w:p w:rsidRPr="00CE5AEA" w:rsidR="00CE5AEA" w:rsidP="00CE5AEA" w:rsidRDefault="00CE5AEA" w14:paraId="40605403" w14:textId="7E311A84">
            <w:pPr>
              <w:tabs>
                <w:tab w:val="clear" w:pos="720"/>
                <w:tab w:val="clear" w:pos="1440"/>
                <w:tab w:val="clear" w:pos="2160"/>
                <w:tab w:val="clear" w:pos="2880"/>
                <w:tab w:val="clear" w:pos="3600"/>
                <w:tab w:val="clear" w:pos="9000"/>
              </w:tabs>
              <w:spacing w:after="120"/>
              <w:jc w:val="left"/>
              <w:rPr>
                <w:rFonts w:cs="Arial" w:asciiTheme="minorHAnsi" w:hAnsiTheme="minorHAnsi"/>
                <w:iCs/>
                <w:sz w:val="22"/>
                <w:szCs w:val="22"/>
              </w:rPr>
            </w:pPr>
            <w:r>
              <w:rPr>
                <w:rFonts w:cs="Arial" w:asciiTheme="minorHAnsi" w:hAnsiTheme="minorHAnsi"/>
                <w:iCs/>
                <w:sz w:val="22"/>
                <w:szCs w:val="22"/>
              </w:rPr>
              <w:t>The above list is not however exhaustive</w:t>
            </w:r>
            <w:r w:rsidR="00611296">
              <w:rPr>
                <w:rFonts w:cs="Arial" w:asciiTheme="minorHAnsi" w:hAnsiTheme="minorHAnsi"/>
                <w:iCs/>
                <w:sz w:val="22"/>
                <w:szCs w:val="22"/>
              </w:rPr>
              <w:t>. Y</w:t>
            </w:r>
            <w:r>
              <w:rPr>
                <w:rFonts w:cs="Arial" w:asciiTheme="minorHAnsi" w:hAnsiTheme="minorHAnsi"/>
                <w:iCs/>
                <w:sz w:val="22"/>
                <w:szCs w:val="22"/>
              </w:rPr>
              <w:t xml:space="preserve">ou </w:t>
            </w:r>
            <w:r w:rsidR="00611296">
              <w:rPr>
                <w:rFonts w:cs="Arial" w:asciiTheme="minorHAnsi" w:hAnsiTheme="minorHAnsi"/>
                <w:iCs/>
                <w:sz w:val="22"/>
                <w:szCs w:val="22"/>
              </w:rPr>
              <w:t xml:space="preserve">are encouraged </w:t>
            </w:r>
            <w:r>
              <w:rPr>
                <w:rFonts w:cs="Arial" w:asciiTheme="minorHAnsi" w:hAnsiTheme="minorHAnsi"/>
                <w:iCs/>
                <w:sz w:val="22"/>
                <w:szCs w:val="22"/>
              </w:rPr>
              <w:t>to use all relevant available sources of information to inform your analysis and evaluation</w:t>
            </w:r>
            <w:r w:rsidR="00B46DAA">
              <w:rPr>
                <w:rFonts w:cs="Arial" w:asciiTheme="minorHAnsi" w:hAnsiTheme="minorHAnsi"/>
                <w:iCs/>
                <w:sz w:val="22"/>
                <w:szCs w:val="22"/>
              </w:rPr>
              <w:t xml:space="preserve"> throughout this document.</w:t>
            </w:r>
          </w:p>
          <w:p w:rsidRPr="00D2654A" w:rsidR="00783EE9" w:rsidP="008E053D" w:rsidRDefault="00783EE9" w14:paraId="43ABAE68" w14:textId="7A181044">
            <w:pPr>
              <w:tabs>
                <w:tab w:val="clear" w:pos="720"/>
                <w:tab w:val="clear" w:pos="1440"/>
                <w:tab w:val="clear" w:pos="2160"/>
                <w:tab w:val="clear" w:pos="2880"/>
                <w:tab w:val="clear" w:pos="3600"/>
                <w:tab w:val="clear" w:pos="9000"/>
              </w:tabs>
              <w:spacing w:after="120"/>
              <w:jc w:val="left"/>
              <w:rPr>
                <w:rFonts w:cs="Arial" w:asciiTheme="minorHAnsi" w:hAnsiTheme="minorHAnsi"/>
                <w:iCs/>
                <w:sz w:val="22"/>
                <w:szCs w:val="22"/>
              </w:rPr>
            </w:pPr>
            <w:r w:rsidRPr="00D2654A">
              <w:rPr>
                <w:rFonts w:cs="Arial" w:asciiTheme="minorHAnsi" w:hAnsiTheme="minorHAnsi"/>
                <w:iCs/>
                <w:sz w:val="22"/>
                <w:szCs w:val="22"/>
              </w:rPr>
              <w:t xml:space="preserve">Prior to submission of this Programme Plan, you </w:t>
            </w:r>
            <w:r w:rsidRPr="00D2654A" w:rsidR="00257365">
              <w:rPr>
                <w:rFonts w:cs="Arial" w:asciiTheme="minorHAnsi" w:hAnsiTheme="minorHAnsi"/>
                <w:iCs/>
                <w:sz w:val="22"/>
                <w:szCs w:val="22"/>
              </w:rPr>
              <w:t>must</w:t>
            </w:r>
            <w:r w:rsidRPr="00D2654A">
              <w:rPr>
                <w:rFonts w:cs="Arial" w:asciiTheme="minorHAnsi" w:hAnsiTheme="minorHAnsi"/>
                <w:iCs/>
                <w:sz w:val="22"/>
                <w:szCs w:val="22"/>
              </w:rPr>
              <w:t xml:space="preserve"> consult the following key stakeholders:</w:t>
            </w:r>
          </w:p>
          <w:p w:rsidRPr="00D2654A" w:rsidR="00783EE9" w:rsidP="0009773B" w:rsidRDefault="00783EE9" w14:paraId="28DCD11E" w14:textId="735103C0">
            <w:pPr>
              <w:pStyle w:val="ListParagraph"/>
              <w:numPr>
                <w:ilvl w:val="0"/>
                <w:numId w:val="12"/>
              </w:numPr>
              <w:tabs>
                <w:tab w:val="clear" w:pos="720"/>
                <w:tab w:val="clear" w:pos="1440"/>
                <w:tab w:val="clear" w:pos="2160"/>
                <w:tab w:val="clear" w:pos="2880"/>
                <w:tab w:val="clear" w:pos="3600"/>
                <w:tab w:val="clear" w:pos="9000"/>
              </w:tabs>
              <w:spacing w:after="120"/>
              <w:jc w:val="left"/>
              <w:rPr>
                <w:rFonts w:cs="Arial" w:asciiTheme="minorHAnsi" w:hAnsiTheme="minorHAnsi"/>
                <w:iCs/>
                <w:sz w:val="22"/>
                <w:szCs w:val="22"/>
              </w:rPr>
            </w:pPr>
            <w:r w:rsidRPr="00D2654A">
              <w:rPr>
                <w:rFonts w:cs="Arial" w:asciiTheme="minorHAnsi" w:hAnsiTheme="minorHAnsi"/>
                <w:iCs/>
                <w:sz w:val="22"/>
                <w:szCs w:val="22"/>
              </w:rPr>
              <w:t xml:space="preserve">Students should be consulted on the </w:t>
            </w:r>
            <w:r w:rsidRPr="00D2654A" w:rsidR="00F45D83">
              <w:rPr>
                <w:rFonts w:cs="Arial" w:asciiTheme="minorHAnsi" w:hAnsiTheme="minorHAnsi"/>
                <w:iCs/>
                <w:sz w:val="22"/>
                <w:szCs w:val="22"/>
              </w:rPr>
              <w:t xml:space="preserve">updated </w:t>
            </w:r>
            <w:r w:rsidRPr="00D2654A" w:rsidR="009E400D">
              <w:rPr>
                <w:rFonts w:cs="Arial" w:asciiTheme="minorHAnsi" w:hAnsiTheme="minorHAnsi"/>
                <w:iCs/>
                <w:sz w:val="22"/>
                <w:szCs w:val="22"/>
              </w:rPr>
              <w:t>Action Plan</w:t>
            </w:r>
            <w:r w:rsidRPr="00D2654A" w:rsidR="00F45D83">
              <w:rPr>
                <w:rFonts w:cs="Arial" w:asciiTheme="minorHAnsi" w:hAnsiTheme="minorHAnsi"/>
                <w:iCs/>
                <w:sz w:val="22"/>
                <w:szCs w:val="22"/>
              </w:rPr>
              <w:t xml:space="preserve"> from last year, </w:t>
            </w:r>
            <w:r w:rsidRPr="00D2654A" w:rsidR="00D70A80">
              <w:rPr>
                <w:rFonts w:cs="Arial" w:asciiTheme="minorHAnsi" w:hAnsiTheme="minorHAnsi"/>
                <w:iCs/>
                <w:sz w:val="22"/>
                <w:szCs w:val="22"/>
              </w:rPr>
              <w:t xml:space="preserve">completed in </w:t>
            </w:r>
            <w:r w:rsidRPr="00D2654A" w:rsidR="00F45D83">
              <w:rPr>
                <w:rFonts w:cs="Arial" w:asciiTheme="minorHAnsi" w:hAnsiTheme="minorHAnsi"/>
                <w:b/>
                <w:bCs/>
                <w:iCs/>
                <w:sz w:val="22"/>
                <w:szCs w:val="22"/>
              </w:rPr>
              <w:t>part 3a</w:t>
            </w:r>
            <w:r w:rsidRPr="00D2654A" w:rsidR="00F45D83">
              <w:rPr>
                <w:rFonts w:cs="Arial" w:asciiTheme="minorHAnsi" w:hAnsiTheme="minorHAnsi"/>
                <w:iCs/>
                <w:sz w:val="22"/>
                <w:szCs w:val="22"/>
              </w:rPr>
              <w:t xml:space="preserve">, </w:t>
            </w:r>
            <w:r w:rsidRPr="00D2654A" w:rsidR="009E400D">
              <w:rPr>
                <w:rFonts w:cs="Arial" w:asciiTheme="minorHAnsi" w:hAnsiTheme="minorHAnsi"/>
                <w:iCs/>
                <w:sz w:val="22"/>
                <w:szCs w:val="22"/>
              </w:rPr>
              <w:t xml:space="preserve">and the new Action Plan in </w:t>
            </w:r>
            <w:r w:rsidRPr="00D2654A" w:rsidR="009E400D">
              <w:rPr>
                <w:rFonts w:cs="Arial" w:asciiTheme="minorHAnsi" w:hAnsiTheme="minorHAnsi"/>
                <w:b/>
                <w:bCs/>
                <w:iCs/>
                <w:sz w:val="22"/>
                <w:szCs w:val="22"/>
              </w:rPr>
              <w:t>part 3</w:t>
            </w:r>
            <w:r w:rsidRPr="00D2654A" w:rsidR="008B289A">
              <w:rPr>
                <w:rFonts w:cs="Arial" w:asciiTheme="minorHAnsi" w:hAnsiTheme="minorHAnsi"/>
                <w:b/>
                <w:bCs/>
                <w:iCs/>
                <w:sz w:val="22"/>
                <w:szCs w:val="22"/>
              </w:rPr>
              <w:t>b</w:t>
            </w:r>
            <w:r w:rsidRPr="00D2654A">
              <w:rPr>
                <w:rFonts w:cs="Arial" w:asciiTheme="minorHAnsi" w:hAnsiTheme="minorHAnsi"/>
                <w:iCs/>
                <w:sz w:val="22"/>
                <w:szCs w:val="22"/>
              </w:rPr>
              <w:t xml:space="preserve">, at the first Staff-Student Liaison Committee (SSLC) of the academic year. </w:t>
            </w:r>
            <w:r w:rsidRPr="00D2654A" w:rsidR="00D70A80">
              <w:rPr>
                <w:rFonts w:cs="Arial" w:asciiTheme="minorHAnsi" w:hAnsiTheme="minorHAnsi"/>
                <w:iCs/>
                <w:sz w:val="22"/>
                <w:szCs w:val="22"/>
              </w:rPr>
              <w:t xml:space="preserve">Details of when and how this took place </w:t>
            </w:r>
            <w:r w:rsidRPr="00D2654A">
              <w:rPr>
                <w:rFonts w:cs="Arial" w:asciiTheme="minorHAnsi" w:hAnsiTheme="minorHAnsi"/>
                <w:iCs/>
                <w:sz w:val="22"/>
                <w:szCs w:val="22"/>
              </w:rPr>
              <w:t xml:space="preserve">should be provided in </w:t>
            </w:r>
            <w:r w:rsidRPr="00D2654A">
              <w:rPr>
                <w:rFonts w:cs="Arial" w:asciiTheme="minorHAnsi" w:hAnsiTheme="minorHAnsi"/>
                <w:b/>
                <w:bCs/>
                <w:iCs/>
                <w:sz w:val="22"/>
                <w:szCs w:val="22"/>
              </w:rPr>
              <w:t xml:space="preserve">part </w:t>
            </w:r>
            <w:r w:rsidRPr="00D2654A" w:rsidR="00F45D83">
              <w:rPr>
                <w:rFonts w:cs="Arial" w:asciiTheme="minorHAnsi" w:hAnsiTheme="minorHAnsi"/>
                <w:b/>
                <w:bCs/>
                <w:iCs/>
                <w:sz w:val="22"/>
                <w:szCs w:val="22"/>
              </w:rPr>
              <w:t>4e</w:t>
            </w:r>
            <w:r w:rsidRPr="00D2654A">
              <w:rPr>
                <w:rFonts w:cs="Arial" w:asciiTheme="minorHAnsi" w:hAnsiTheme="minorHAnsi"/>
                <w:iCs/>
                <w:sz w:val="22"/>
                <w:szCs w:val="22"/>
              </w:rPr>
              <w:t>. Where this is not possible, alternative means</w:t>
            </w:r>
            <w:r w:rsidRPr="00D2654A" w:rsidR="00D70A80">
              <w:rPr>
                <w:rFonts w:cs="Arial" w:asciiTheme="minorHAnsi" w:hAnsiTheme="minorHAnsi"/>
                <w:iCs/>
                <w:sz w:val="22"/>
                <w:szCs w:val="22"/>
              </w:rPr>
              <w:t xml:space="preserve"> should be </w:t>
            </w:r>
            <w:r w:rsidRPr="00D2654A">
              <w:rPr>
                <w:rFonts w:cs="Arial" w:asciiTheme="minorHAnsi" w:hAnsiTheme="minorHAnsi"/>
                <w:iCs/>
                <w:sz w:val="22"/>
                <w:szCs w:val="22"/>
              </w:rPr>
              <w:t xml:space="preserve">agreed with the </w:t>
            </w:r>
            <w:r w:rsidR="00F51AE0">
              <w:rPr>
                <w:rFonts w:cs="Arial" w:asciiTheme="minorHAnsi" w:hAnsiTheme="minorHAnsi"/>
                <w:iCs/>
                <w:sz w:val="22"/>
                <w:szCs w:val="22"/>
              </w:rPr>
              <w:t xml:space="preserve">Acting </w:t>
            </w:r>
            <w:r w:rsidRPr="00D2654A">
              <w:rPr>
                <w:rFonts w:cs="Arial" w:asciiTheme="minorHAnsi" w:hAnsiTheme="minorHAnsi"/>
                <w:iCs/>
                <w:sz w:val="22"/>
                <w:szCs w:val="22"/>
              </w:rPr>
              <w:t>Academic Registrar.</w:t>
            </w:r>
          </w:p>
          <w:p w:rsidR="00F307E8" w:rsidP="00F307E8" w:rsidRDefault="00783EE9" w14:paraId="3E17C6A3" w14:textId="77777777">
            <w:pPr>
              <w:pStyle w:val="ListParagraph"/>
              <w:numPr>
                <w:ilvl w:val="0"/>
                <w:numId w:val="12"/>
              </w:numPr>
              <w:tabs>
                <w:tab w:val="clear" w:pos="720"/>
                <w:tab w:val="clear" w:pos="1440"/>
                <w:tab w:val="clear" w:pos="2160"/>
                <w:tab w:val="clear" w:pos="2880"/>
                <w:tab w:val="clear" w:pos="3600"/>
                <w:tab w:val="clear" w:pos="9000"/>
              </w:tabs>
              <w:spacing w:after="120"/>
              <w:jc w:val="left"/>
              <w:rPr>
                <w:rFonts w:cs="Arial" w:asciiTheme="minorHAnsi" w:hAnsiTheme="minorHAnsi"/>
                <w:iCs/>
                <w:sz w:val="22"/>
                <w:szCs w:val="22"/>
              </w:rPr>
            </w:pPr>
            <w:r w:rsidRPr="00D2654A">
              <w:rPr>
                <w:rFonts w:cs="Arial" w:asciiTheme="minorHAnsi" w:hAnsiTheme="minorHAnsi"/>
                <w:iCs/>
                <w:sz w:val="22"/>
                <w:szCs w:val="22"/>
              </w:rPr>
              <w:t xml:space="preserve">The </w:t>
            </w:r>
            <w:r w:rsidRPr="00D2654A" w:rsidR="008A14A3">
              <w:rPr>
                <w:rFonts w:cs="Arial" w:asciiTheme="minorHAnsi" w:hAnsiTheme="minorHAnsi"/>
                <w:iCs/>
                <w:sz w:val="22"/>
                <w:szCs w:val="22"/>
              </w:rPr>
              <w:t>Head of School/Division</w:t>
            </w:r>
            <w:r w:rsidRPr="00D2654A">
              <w:rPr>
                <w:rFonts w:cs="Arial" w:asciiTheme="minorHAnsi" w:hAnsiTheme="minorHAnsi"/>
                <w:iCs/>
                <w:sz w:val="22"/>
                <w:szCs w:val="22"/>
              </w:rPr>
              <w:t xml:space="preserve"> should </w:t>
            </w:r>
            <w:r w:rsidRPr="00D2654A" w:rsidR="008A14A3">
              <w:rPr>
                <w:rFonts w:cs="Arial" w:asciiTheme="minorHAnsi" w:hAnsiTheme="minorHAnsi"/>
                <w:iCs/>
                <w:sz w:val="22"/>
                <w:szCs w:val="22"/>
              </w:rPr>
              <w:t xml:space="preserve">be consulted on </w:t>
            </w:r>
            <w:r w:rsidRPr="00D2654A">
              <w:rPr>
                <w:rFonts w:cs="Arial" w:asciiTheme="minorHAnsi" w:hAnsiTheme="minorHAnsi"/>
                <w:iCs/>
                <w:sz w:val="22"/>
                <w:szCs w:val="22"/>
              </w:rPr>
              <w:t xml:space="preserve">this Programme Plan, </w:t>
            </w:r>
            <w:r w:rsidRPr="00D2654A" w:rsidR="008A14A3">
              <w:rPr>
                <w:rFonts w:cs="Arial" w:asciiTheme="minorHAnsi" w:hAnsiTheme="minorHAnsi"/>
                <w:iCs/>
                <w:sz w:val="22"/>
                <w:szCs w:val="22"/>
              </w:rPr>
              <w:t xml:space="preserve">in particular regarding any resource implications identified in </w:t>
            </w:r>
            <w:r w:rsidRPr="00D2654A" w:rsidR="008A14A3">
              <w:rPr>
                <w:rFonts w:cs="Arial" w:asciiTheme="minorHAnsi" w:hAnsiTheme="minorHAnsi"/>
                <w:b/>
                <w:bCs/>
                <w:iCs/>
                <w:sz w:val="22"/>
                <w:szCs w:val="22"/>
              </w:rPr>
              <w:t>part 4b</w:t>
            </w:r>
            <w:r w:rsidRPr="00D2654A" w:rsidR="008A14A3">
              <w:rPr>
                <w:rFonts w:cs="Arial" w:asciiTheme="minorHAnsi" w:hAnsiTheme="minorHAnsi"/>
                <w:iCs/>
                <w:sz w:val="22"/>
                <w:szCs w:val="22"/>
              </w:rPr>
              <w:t xml:space="preserve">. The Head of School/Division should respond to any identified resource implications in </w:t>
            </w:r>
            <w:r w:rsidRPr="00D2654A" w:rsidR="008A14A3">
              <w:rPr>
                <w:rFonts w:cs="Arial" w:asciiTheme="minorHAnsi" w:hAnsiTheme="minorHAnsi"/>
                <w:b/>
                <w:bCs/>
                <w:iCs/>
                <w:sz w:val="22"/>
                <w:szCs w:val="22"/>
              </w:rPr>
              <w:t>part 4c</w:t>
            </w:r>
            <w:r w:rsidR="005553E9">
              <w:rPr>
                <w:rFonts w:cs="Arial" w:asciiTheme="minorHAnsi" w:hAnsiTheme="minorHAnsi"/>
                <w:b/>
                <w:bCs/>
                <w:iCs/>
                <w:sz w:val="22"/>
                <w:szCs w:val="22"/>
              </w:rPr>
              <w:t xml:space="preserve"> </w:t>
            </w:r>
            <w:r w:rsidRPr="005553E9" w:rsidR="005553E9">
              <w:rPr>
                <w:rFonts w:cs="Arial" w:asciiTheme="minorHAnsi" w:hAnsiTheme="minorHAnsi"/>
                <w:iCs/>
                <w:sz w:val="22"/>
                <w:szCs w:val="22"/>
              </w:rPr>
              <w:t>and</w:t>
            </w:r>
            <w:r w:rsidR="005553E9">
              <w:rPr>
                <w:rFonts w:cs="Arial" w:asciiTheme="minorHAnsi" w:hAnsiTheme="minorHAnsi"/>
                <w:b/>
                <w:bCs/>
                <w:iCs/>
                <w:sz w:val="22"/>
                <w:szCs w:val="22"/>
              </w:rPr>
              <w:t xml:space="preserve"> </w:t>
            </w:r>
            <w:r w:rsidRPr="00D2654A" w:rsidR="008A14A3">
              <w:rPr>
                <w:rFonts w:cs="Arial" w:asciiTheme="minorHAnsi" w:hAnsiTheme="minorHAnsi"/>
                <w:iCs/>
                <w:sz w:val="22"/>
                <w:szCs w:val="22"/>
              </w:rPr>
              <w:t xml:space="preserve">should provide a signature of support in </w:t>
            </w:r>
            <w:r w:rsidRPr="00D2654A" w:rsidR="008A14A3">
              <w:rPr>
                <w:rFonts w:cs="Arial" w:asciiTheme="minorHAnsi" w:hAnsiTheme="minorHAnsi"/>
                <w:b/>
                <w:bCs/>
                <w:iCs/>
                <w:sz w:val="22"/>
                <w:szCs w:val="22"/>
              </w:rPr>
              <w:t>part 4d</w:t>
            </w:r>
            <w:r w:rsidRPr="00D2654A" w:rsidR="008A14A3">
              <w:rPr>
                <w:rFonts w:cs="Arial" w:asciiTheme="minorHAnsi" w:hAnsiTheme="minorHAnsi"/>
                <w:iCs/>
                <w:sz w:val="22"/>
                <w:szCs w:val="22"/>
              </w:rPr>
              <w:t>.</w:t>
            </w:r>
          </w:p>
          <w:p w:rsidRPr="00D2654A" w:rsidR="005553E9" w:rsidP="00F307E8" w:rsidRDefault="005553E9" w14:paraId="1D7C7142" w14:textId="6089CC90">
            <w:pPr>
              <w:pStyle w:val="ListParagraph"/>
              <w:numPr>
                <w:ilvl w:val="0"/>
                <w:numId w:val="12"/>
              </w:numPr>
              <w:tabs>
                <w:tab w:val="clear" w:pos="720"/>
                <w:tab w:val="clear" w:pos="1440"/>
                <w:tab w:val="clear" w:pos="2160"/>
                <w:tab w:val="clear" w:pos="2880"/>
                <w:tab w:val="clear" w:pos="3600"/>
                <w:tab w:val="clear" w:pos="9000"/>
              </w:tabs>
              <w:spacing w:after="120"/>
              <w:jc w:val="left"/>
              <w:rPr>
                <w:rFonts w:cs="Arial" w:asciiTheme="minorHAnsi" w:hAnsiTheme="minorHAnsi"/>
                <w:iCs/>
                <w:sz w:val="22"/>
                <w:szCs w:val="22"/>
              </w:rPr>
            </w:pPr>
            <w:r>
              <w:rPr>
                <w:rFonts w:cs="Arial" w:asciiTheme="minorHAnsi" w:hAnsiTheme="minorHAnsi"/>
                <w:iCs/>
                <w:sz w:val="22"/>
                <w:szCs w:val="22"/>
              </w:rPr>
              <w:t xml:space="preserve">The </w:t>
            </w:r>
            <w:r w:rsidRPr="00D2654A">
              <w:rPr>
                <w:rFonts w:cs="Arial" w:asciiTheme="minorHAnsi" w:hAnsiTheme="minorHAnsi"/>
                <w:iCs/>
                <w:sz w:val="22"/>
                <w:szCs w:val="22"/>
              </w:rPr>
              <w:t>Academic Coordinator (Standards, Enhancement and Learner Experience) (AC SELE)</w:t>
            </w:r>
            <w:r w:rsidR="00400A40">
              <w:rPr>
                <w:rFonts w:cs="Arial" w:asciiTheme="minorHAnsi" w:hAnsiTheme="minorHAnsi"/>
                <w:iCs/>
                <w:sz w:val="22"/>
                <w:szCs w:val="22"/>
              </w:rPr>
              <w:t xml:space="preserve"> for the subject area should be consulted</w:t>
            </w:r>
            <w:r w:rsidR="007E08F3">
              <w:rPr>
                <w:rFonts w:cs="Arial" w:asciiTheme="minorHAnsi" w:hAnsiTheme="minorHAnsi"/>
                <w:iCs/>
                <w:sz w:val="22"/>
                <w:szCs w:val="22"/>
              </w:rPr>
              <w:t xml:space="preserve"> and should</w:t>
            </w:r>
            <w:r w:rsidR="00400A40">
              <w:rPr>
                <w:rFonts w:cs="Arial" w:asciiTheme="minorHAnsi" w:hAnsiTheme="minorHAnsi"/>
                <w:iCs/>
                <w:sz w:val="22"/>
                <w:szCs w:val="22"/>
              </w:rPr>
              <w:t xml:space="preserve"> provide a signature of support in </w:t>
            </w:r>
            <w:r w:rsidR="00400A40">
              <w:rPr>
                <w:rFonts w:cs="Arial" w:asciiTheme="minorHAnsi" w:hAnsiTheme="minorHAnsi"/>
                <w:b/>
                <w:bCs/>
                <w:iCs/>
                <w:sz w:val="22"/>
                <w:szCs w:val="22"/>
              </w:rPr>
              <w:t>part 4d</w:t>
            </w:r>
            <w:r w:rsidR="00400A40">
              <w:rPr>
                <w:rFonts w:cs="Arial" w:asciiTheme="minorHAnsi" w:hAnsiTheme="minorHAnsi"/>
                <w:iCs/>
                <w:sz w:val="22"/>
                <w:szCs w:val="22"/>
              </w:rPr>
              <w:t>.</w:t>
            </w:r>
          </w:p>
        </w:tc>
      </w:tr>
      <w:tr w:rsidRPr="00496438" w:rsidR="002B0BA9" w:rsidTr="002B0BA9" w14:paraId="25890EE1" w14:textId="77777777">
        <w:tc>
          <w:tcPr>
            <w:tcW w:w="1145" w:type="dxa"/>
            <w:gridSpan w:val="2"/>
            <w:tcBorders>
              <w:top w:val="thickThinLargeGap" w:color="auto" w:sz="48" w:space="0"/>
              <w:bottom w:val="double" w:color="auto" w:sz="4" w:space="0"/>
              <w:right w:val="dashSmallGap" w:color="auto" w:sz="4" w:space="0"/>
            </w:tcBorders>
            <w:shd w:val="clear" w:color="auto" w:fill="FFC000"/>
          </w:tcPr>
          <w:p w:rsidRPr="00231DFB" w:rsidR="008B322A" w:rsidP="00594D55" w:rsidRDefault="008B322A" w14:paraId="561A9112" w14:textId="77777777">
            <w:pPr>
              <w:pStyle w:val="Default"/>
              <w:rPr>
                <w:rFonts w:asciiTheme="minorHAnsi" w:hAnsiTheme="minorHAnsi"/>
                <w:color w:val="auto"/>
                <w:sz w:val="40"/>
                <w:szCs w:val="40"/>
              </w:rPr>
            </w:pPr>
            <w:r w:rsidRPr="00231DFB">
              <w:rPr>
                <w:rFonts w:ascii="Segoe UI Symbol" w:hAnsi="Segoe UI Symbol" w:cs="Segoe UI Symbol"/>
                <w:color w:val="auto"/>
                <w:sz w:val="40"/>
                <w:szCs w:val="40"/>
              </w:rPr>
              <w:t>🛈</w:t>
            </w:r>
          </w:p>
        </w:tc>
        <w:tc>
          <w:tcPr>
            <w:tcW w:w="9913" w:type="dxa"/>
            <w:gridSpan w:val="4"/>
            <w:tcBorders>
              <w:top w:val="thickThinLargeGap" w:color="auto" w:sz="48" w:space="0"/>
              <w:left w:val="dashSmallGap" w:color="auto" w:sz="4" w:space="0"/>
              <w:bottom w:val="double" w:color="auto" w:sz="4" w:space="0"/>
            </w:tcBorders>
            <w:shd w:val="clear" w:color="auto" w:fill="auto"/>
          </w:tcPr>
          <w:p w:rsidRPr="0038590C" w:rsidR="004E26B1" w:rsidP="004E26B1" w:rsidRDefault="008B322A" w14:paraId="543C39FA" w14:textId="09A64E6C">
            <w:pPr>
              <w:tabs>
                <w:tab w:val="clear" w:pos="720"/>
                <w:tab w:val="clear" w:pos="1440"/>
                <w:tab w:val="clear" w:pos="2160"/>
                <w:tab w:val="clear" w:pos="2880"/>
                <w:tab w:val="clear" w:pos="3600"/>
                <w:tab w:val="clear" w:pos="9000"/>
              </w:tabs>
              <w:jc w:val="left"/>
              <w:rPr>
                <w:rFonts w:cs="Arial" w:asciiTheme="minorHAnsi" w:hAnsiTheme="minorHAnsi"/>
                <w:bCs/>
                <w:sz w:val="40"/>
                <w:szCs w:val="40"/>
              </w:rPr>
            </w:pPr>
            <w:r>
              <w:rPr>
                <w:rFonts w:cs="Arial" w:asciiTheme="minorHAnsi" w:hAnsiTheme="minorHAnsi"/>
                <w:bCs/>
                <w:sz w:val="40"/>
                <w:szCs w:val="40"/>
              </w:rPr>
              <w:t xml:space="preserve">Please </w:t>
            </w:r>
            <w:r>
              <w:rPr>
                <w:rFonts w:cs="Arial" w:asciiTheme="minorHAnsi" w:hAnsiTheme="minorHAnsi"/>
                <w:b/>
                <w:sz w:val="40"/>
                <w:szCs w:val="40"/>
              </w:rPr>
              <w:t>note the following deadlines</w:t>
            </w:r>
          </w:p>
        </w:tc>
      </w:tr>
      <w:tr w:rsidRPr="00D2654A" w:rsidR="008B322A" w:rsidTr="002B0BA9" w14:paraId="16B10259" w14:textId="77777777">
        <w:trPr>
          <w:gridBefore w:val="2"/>
          <w:wBefore w:w="1145" w:type="dxa"/>
        </w:trPr>
        <w:tc>
          <w:tcPr>
            <w:tcW w:w="9913" w:type="dxa"/>
            <w:gridSpan w:val="4"/>
            <w:tcBorders>
              <w:top w:val="double" w:color="auto" w:sz="4" w:space="0"/>
              <w:bottom w:val="thickThinLargeGap" w:color="auto" w:sz="48" w:space="0"/>
            </w:tcBorders>
            <w:shd w:val="clear" w:color="auto" w:fill="FFEFBD"/>
          </w:tcPr>
          <w:p w:rsidRPr="00E501C2" w:rsidR="004E26B1" w:rsidP="00492A5D" w:rsidRDefault="004E26B1" w14:paraId="38D3E355" w14:textId="4984AE00">
            <w:pPr>
              <w:tabs>
                <w:tab w:val="clear" w:pos="720"/>
                <w:tab w:val="clear" w:pos="1440"/>
                <w:tab w:val="clear" w:pos="2160"/>
                <w:tab w:val="clear" w:pos="2880"/>
                <w:tab w:val="clear" w:pos="3600"/>
                <w:tab w:val="clear" w:pos="9000"/>
              </w:tabs>
              <w:spacing w:after="120"/>
              <w:jc w:val="left"/>
              <w:rPr>
                <w:rFonts w:cs="Arial" w:asciiTheme="minorHAnsi" w:hAnsiTheme="minorHAnsi"/>
                <w:bCs/>
                <w:sz w:val="22"/>
                <w:szCs w:val="22"/>
              </w:rPr>
            </w:pPr>
            <w:r w:rsidRPr="00D2654A">
              <w:rPr>
                <w:rFonts w:cs="Arial" w:asciiTheme="minorHAnsi" w:hAnsiTheme="minorHAnsi"/>
                <w:bCs/>
                <w:sz w:val="22"/>
                <w:szCs w:val="22"/>
              </w:rPr>
              <w:t xml:space="preserve">Download data from </w:t>
            </w:r>
            <w:hyperlink w:history="1" r:id="rId12">
              <w:r w:rsidRPr="00D2654A">
                <w:rPr>
                  <w:rStyle w:val="Hyperlink"/>
                  <w:rFonts w:cs="Arial" w:asciiTheme="minorHAnsi" w:hAnsiTheme="minorHAnsi"/>
                  <w:bCs/>
                  <w:sz w:val="22"/>
                  <w:szCs w:val="22"/>
                </w:rPr>
                <w:t>UNIPULSE</w:t>
              </w:r>
            </w:hyperlink>
            <w:r w:rsidRPr="00D2654A">
              <w:rPr>
                <w:rFonts w:cs="Arial" w:asciiTheme="minorHAnsi" w:hAnsiTheme="minorHAnsi"/>
                <w:bCs/>
                <w:sz w:val="22"/>
                <w:szCs w:val="22"/>
              </w:rPr>
              <w:t xml:space="preserve"> </w:t>
            </w:r>
            <w:r w:rsidRPr="00D2654A" w:rsidR="00192544">
              <w:rPr>
                <w:rFonts w:cs="Arial" w:asciiTheme="minorHAnsi" w:hAnsiTheme="minorHAnsi"/>
                <w:bCs/>
                <w:sz w:val="22"/>
                <w:szCs w:val="22"/>
              </w:rPr>
              <w:t>from Monday, 6</w:t>
            </w:r>
            <w:r w:rsidRPr="00D2654A" w:rsidR="00192544">
              <w:rPr>
                <w:rFonts w:cs="Arial" w:asciiTheme="minorHAnsi" w:hAnsiTheme="minorHAnsi"/>
                <w:bCs/>
                <w:sz w:val="22"/>
                <w:szCs w:val="22"/>
                <w:vertAlign w:val="superscript"/>
              </w:rPr>
              <w:t>th</w:t>
            </w:r>
            <w:r w:rsidRPr="00D2654A" w:rsidR="00192544">
              <w:rPr>
                <w:rFonts w:cs="Arial" w:asciiTheme="minorHAnsi" w:hAnsiTheme="minorHAnsi"/>
                <w:bCs/>
                <w:sz w:val="22"/>
                <w:szCs w:val="22"/>
              </w:rPr>
              <w:t xml:space="preserve"> November, 2023</w:t>
            </w:r>
            <w:r w:rsidRPr="00D2654A" w:rsidR="00192544">
              <w:rPr>
                <w:rFonts w:cs="Arial" w:asciiTheme="minorHAnsi" w:hAnsiTheme="minorHAnsi"/>
                <w:b/>
                <w:sz w:val="22"/>
                <w:szCs w:val="22"/>
              </w:rPr>
              <w:t xml:space="preserve"> </w:t>
            </w:r>
            <w:r w:rsidRPr="00D2654A" w:rsidR="00192544">
              <w:rPr>
                <w:rFonts w:cs="Arial" w:asciiTheme="minorHAnsi" w:hAnsiTheme="minorHAnsi"/>
                <w:bCs/>
                <w:sz w:val="22"/>
                <w:szCs w:val="22"/>
              </w:rPr>
              <w:t xml:space="preserve">and </w:t>
            </w:r>
            <w:r w:rsidRPr="00D2654A">
              <w:rPr>
                <w:rFonts w:cs="Arial" w:asciiTheme="minorHAnsi" w:hAnsiTheme="minorHAnsi"/>
                <w:bCs/>
                <w:sz w:val="22"/>
                <w:szCs w:val="22"/>
                <w:u w:val="single"/>
              </w:rPr>
              <w:t>no later than</w:t>
            </w:r>
            <w:r w:rsidRPr="00D2654A">
              <w:rPr>
                <w:rFonts w:cs="Arial" w:asciiTheme="minorHAnsi" w:hAnsiTheme="minorHAnsi"/>
                <w:bCs/>
                <w:sz w:val="22"/>
                <w:szCs w:val="22"/>
              </w:rPr>
              <w:t xml:space="preserve"> </w:t>
            </w:r>
            <w:r w:rsidRPr="00E501C2">
              <w:rPr>
                <w:rFonts w:cs="Arial" w:asciiTheme="minorHAnsi" w:hAnsiTheme="minorHAnsi"/>
                <w:bCs/>
                <w:sz w:val="22"/>
                <w:szCs w:val="22"/>
              </w:rPr>
              <w:t>Friday, 10</w:t>
            </w:r>
            <w:r w:rsidRPr="00E501C2">
              <w:rPr>
                <w:rFonts w:cs="Arial" w:asciiTheme="minorHAnsi" w:hAnsiTheme="minorHAnsi"/>
                <w:bCs/>
                <w:sz w:val="22"/>
                <w:szCs w:val="22"/>
                <w:vertAlign w:val="superscript"/>
              </w:rPr>
              <w:t>th</w:t>
            </w:r>
            <w:r w:rsidRPr="00E501C2">
              <w:rPr>
                <w:rFonts w:cs="Arial" w:asciiTheme="minorHAnsi" w:hAnsiTheme="minorHAnsi"/>
                <w:bCs/>
                <w:sz w:val="22"/>
                <w:szCs w:val="22"/>
              </w:rPr>
              <w:t xml:space="preserve"> November, 2023.</w:t>
            </w:r>
          </w:p>
          <w:p w:rsidR="00032408" w:rsidP="00492A5D" w:rsidRDefault="004E26B1" w14:paraId="58E8B118" w14:textId="5A6FA205">
            <w:pPr>
              <w:tabs>
                <w:tab w:val="clear" w:pos="720"/>
                <w:tab w:val="clear" w:pos="1440"/>
                <w:tab w:val="clear" w:pos="2160"/>
                <w:tab w:val="clear" w:pos="2880"/>
                <w:tab w:val="clear" w:pos="3600"/>
                <w:tab w:val="clear" w:pos="9000"/>
              </w:tabs>
              <w:spacing w:after="120"/>
              <w:jc w:val="left"/>
              <w:rPr>
                <w:rFonts w:cs="Arial" w:asciiTheme="minorHAnsi" w:hAnsiTheme="minorHAnsi"/>
                <w:bCs/>
                <w:sz w:val="22"/>
                <w:szCs w:val="22"/>
              </w:rPr>
            </w:pPr>
            <w:r w:rsidRPr="00D2654A">
              <w:rPr>
                <w:rFonts w:cs="Arial" w:asciiTheme="minorHAnsi" w:hAnsiTheme="minorHAnsi"/>
                <w:bCs/>
                <w:sz w:val="22"/>
                <w:szCs w:val="22"/>
              </w:rPr>
              <w:t xml:space="preserve">Programme Plans </w:t>
            </w:r>
            <w:r w:rsidRPr="00455725">
              <w:rPr>
                <w:rFonts w:cs="Arial" w:asciiTheme="minorHAnsi" w:hAnsiTheme="minorHAnsi"/>
                <w:bCs/>
                <w:sz w:val="22"/>
                <w:szCs w:val="22"/>
                <w:u w:val="single"/>
              </w:rPr>
              <w:t>must be submitted no later than Monday, 4</w:t>
            </w:r>
            <w:r w:rsidRPr="00455725">
              <w:rPr>
                <w:rFonts w:cs="Arial" w:asciiTheme="minorHAnsi" w:hAnsiTheme="minorHAnsi"/>
                <w:bCs/>
                <w:sz w:val="22"/>
                <w:szCs w:val="22"/>
                <w:u w:val="single"/>
                <w:vertAlign w:val="superscript"/>
              </w:rPr>
              <w:t>th</w:t>
            </w:r>
            <w:r w:rsidRPr="00455725">
              <w:rPr>
                <w:rFonts w:cs="Arial" w:asciiTheme="minorHAnsi" w:hAnsiTheme="minorHAnsi"/>
                <w:bCs/>
                <w:sz w:val="22"/>
                <w:szCs w:val="22"/>
                <w:u w:val="single"/>
              </w:rPr>
              <w:t xml:space="preserve"> December, 2023</w:t>
            </w:r>
            <w:r w:rsidR="00455725">
              <w:rPr>
                <w:rFonts w:cs="Arial" w:asciiTheme="minorHAnsi" w:hAnsiTheme="minorHAnsi"/>
                <w:bCs/>
                <w:sz w:val="22"/>
                <w:szCs w:val="22"/>
              </w:rPr>
              <w:t>,</w:t>
            </w:r>
            <w:r w:rsidRPr="00D2654A" w:rsidR="00CA7031">
              <w:rPr>
                <w:rFonts w:cs="Arial" w:asciiTheme="minorHAnsi" w:hAnsiTheme="minorHAnsi"/>
                <w:bCs/>
                <w:sz w:val="22"/>
                <w:szCs w:val="22"/>
              </w:rPr>
              <w:t xml:space="preserve"> with no exceptions</w:t>
            </w:r>
            <w:r w:rsidRPr="00D2654A">
              <w:rPr>
                <w:rFonts w:cs="Arial" w:asciiTheme="minorHAnsi" w:hAnsiTheme="minorHAnsi"/>
                <w:bCs/>
                <w:sz w:val="22"/>
                <w:szCs w:val="22"/>
              </w:rPr>
              <w:t>.</w:t>
            </w:r>
          </w:p>
          <w:p w:rsidRPr="00D2654A" w:rsidR="008B322A" w:rsidP="00492A5D" w:rsidRDefault="004143D6" w14:paraId="472CA489" w14:textId="0B305990">
            <w:pPr>
              <w:tabs>
                <w:tab w:val="clear" w:pos="720"/>
                <w:tab w:val="clear" w:pos="1440"/>
                <w:tab w:val="clear" w:pos="2160"/>
                <w:tab w:val="clear" w:pos="2880"/>
                <w:tab w:val="clear" w:pos="3600"/>
                <w:tab w:val="clear" w:pos="9000"/>
              </w:tabs>
              <w:spacing w:after="120"/>
              <w:jc w:val="left"/>
              <w:rPr>
                <w:rFonts w:cs="Arial" w:asciiTheme="minorHAnsi" w:hAnsiTheme="minorHAnsi"/>
                <w:bCs/>
                <w:sz w:val="22"/>
                <w:szCs w:val="22"/>
              </w:rPr>
            </w:pPr>
            <w:r w:rsidRPr="00D2654A">
              <w:rPr>
                <w:rFonts w:cs="Arial" w:asciiTheme="minorHAnsi" w:hAnsiTheme="minorHAnsi"/>
                <w:bCs/>
                <w:sz w:val="22"/>
                <w:szCs w:val="22"/>
              </w:rPr>
              <w:t>Instructions for submission can be found at the end of this document.</w:t>
            </w:r>
          </w:p>
        </w:tc>
      </w:tr>
      <w:tr w:rsidRPr="00DE4C3F" w:rsidR="000A512F" w:rsidTr="002B0BA9" w14:paraId="4E441DF1" w14:textId="77777777">
        <w:tc>
          <w:tcPr>
            <w:tcW w:w="1135" w:type="dxa"/>
            <w:tcBorders>
              <w:top w:val="thickThinLargeGap" w:color="auto" w:sz="48" w:space="0"/>
              <w:bottom w:val="thickThinLargeGap" w:color="auto" w:sz="48" w:space="0"/>
              <w:right w:val="dashSmallGap" w:color="auto" w:sz="4" w:space="0"/>
            </w:tcBorders>
            <w:shd w:val="clear" w:color="auto" w:fill="FFC000"/>
          </w:tcPr>
          <w:p w:rsidRPr="00DE4C3F" w:rsidR="000A512F" w:rsidP="00594D55" w:rsidRDefault="000A512F" w14:paraId="704DCF28" w14:textId="77777777">
            <w:pPr>
              <w:pStyle w:val="Default"/>
              <w:rPr>
                <w:rFonts w:asciiTheme="minorHAnsi" w:hAnsiTheme="minorHAnsi"/>
                <w:b/>
                <w:bCs/>
                <w:color w:val="auto"/>
                <w:sz w:val="40"/>
                <w:szCs w:val="40"/>
              </w:rPr>
            </w:pPr>
            <w:r w:rsidRPr="008C6520">
              <w:rPr>
                <w:rFonts w:ascii="Cambria Math" w:hAnsi="Cambria Math" w:cs="Cambria Math"/>
                <w:b/>
                <w:bCs/>
                <w:color w:val="auto"/>
                <w:sz w:val="40"/>
                <w:szCs w:val="40"/>
              </w:rPr>
              <w:t>⇒</w:t>
            </w:r>
          </w:p>
        </w:tc>
        <w:tc>
          <w:tcPr>
            <w:tcW w:w="9923" w:type="dxa"/>
            <w:gridSpan w:val="5"/>
            <w:tcBorders>
              <w:top w:val="thickThinLargeGap" w:color="auto" w:sz="48" w:space="0"/>
              <w:left w:val="dashSmallGap" w:color="auto" w:sz="4" w:space="0"/>
              <w:bottom w:val="thickThinLargeGap" w:color="auto" w:sz="48" w:space="0"/>
            </w:tcBorders>
            <w:shd w:val="clear" w:color="auto" w:fill="auto"/>
          </w:tcPr>
          <w:p w:rsidRPr="00DE4C3F" w:rsidR="000A512F" w:rsidP="00611C89" w:rsidRDefault="000A512F" w14:paraId="74111449" w14:textId="66972DA2">
            <w:pPr>
              <w:tabs>
                <w:tab w:val="clear" w:pos="720"/>
                <w:tab w:val="clear" w:pos="1440"/>
                <w:tab w:val="clear" w:pos="2160"/>
                <w:tab w:val="clear" w:pos="2880"/>
                <w:tab w:val="clear" w:pos="3600"/>
                <w:tab w:val="clear" w:pos="9000"/>
                <w:tab w:val="left" w:pos="6094"/>
              </w:tabs>
              <w:jc w:val="left"/>
              <w:rPr>
                <w:rFonts w:cs="Arial" w:asciiTheme="minorHAnsi" w:hAnsiTheme="minorHAnsi"/>
                <w:bCs/>
                <w:sz w:val="40"/>
                <w:szCs w:val="40"/>
              </w:rPr>
            </w:pPr>
            <w:r>
              <w:rPr>
                <w:rFonts w:cs="Arial" w:asciiTheme="minorHAnsi" w:hAnsiTheme="minorHAnsi"/>
                <w:bCs/>
                <w:sz w:val="40"/>
                <w:szCs w:val="40"/>
              </w:rPr>
              <w:t xml:space="preserve">Now </w:t>
            </w:r>
            <w:r w:rsidRPr="00527BA1">
              <w:rPr>
                <w:rFonts w:cs="Arial" w:asciiTheme="minorHAnsi" w:hAnsiTheme="minorHAnsi"/>
                <w:b/>
                <w:sz w:val="40"/>
                <w:szCs w:val="40"/>
              </w:rPr>
              <w:t xml:space="preserve">proceed to </w:t>
            </w:r>
            <w:r>
              <w:rPr>
                <w:rFonts w:cs="Arial" w:asciiTheme="minorHAnsi" w:hAnsiTheme="minorHAnsi"/>
                <w:b/>
                <w:sz w:val="40"/>
                <w:szCs w:val="40"/>
              </w:rPr>
              <w:t>p</w:t>
            </w:r>
            <w:r w:rsidRPr="006E1CBB">
              <w:rPr>
                <w:rFonts w:cs="Arial" w:asciiTheme="minorHAnsi" w:hAnsiTheme="minorHAnsi"/>
                <w:b/>
                <w:sz w:val="40"/>
                <w:szCs w:val="40"/>
              </w:rPr>
              <w:t xml:space="preserve">art </w:t>
            </w:r>
            <w:r>
              <w:rPr>
                <w:rFonts w:cs="Arial" w:asciiTheme="minorHAnsi" w:hAnsiTheme="minorHAnsi"/>
                <w:b/>
                <w:sz w:val="40"/>
                <w:szCs w:val="40"/>
              </w:rPr>
              <w:t>1</w:t>
            </w:r>
            <w:r>
              <w:rPr>
                <w:rFonts w:cs="Arial" w:asciiTheme="minorHAnsi" w:hAnsiTheme="minorHAnsi"/>
                <w:bCs/>
                <w:sz w:val="40"/>
                <w:szCs w:val="40"/>
              </w:rPr>
              <w:t xml:space="preserve"> (overleaf)</w:t>
            </w:r>
            <w:r w:rsidR="00611C89">
              <w:rPr>
                <w:rFonts w:cs="Arial" w:asciiTheme="minorHAnsi" w:hAnsiTheme="minorHAnsi"/>
                <w:bCs/>
                <w:sz w:val="40"/>
                <w:szCs w:val="40"/>
              </w:rPr>
              <w:tab/>
            </w:r>
          </w:p>
        </w:tc>
      </w:tr>
    </w:tbl>
    <w:p w:rsidR="00D2654A" w:rsidRDefault="00D2654A" w14:paraId="7848F6C2" w14:textId="77B9B142"/>
    <w:tbl>
      <w:tblPr>
        <w:tblStyle w:val="TableGrid"/>
        <w:tblW w:w="11043" w:type="dxa"/>
        <w:tblInd w:w="-998" w:type="dxa"/>
        <w:tblLayout w:type="fixed"/>
        <w:tblLook w:val="04A0" w:firstRow="1" w:lastRow="0" w:firstColumn="1" w:lastColumn="0" w:noHBand="0" w:noVBand="1"/>
      </w:tblPr>
      <w:tblGrid>
        <w:gridCol w:w="1135"/>
        <w:gridCol w:w="1701"/>
        <w:gridCol w:w="2126"/>
        <w:gridCol w:w="1560"/>
        <w:gridCol w:w="1134"/>
        <w:gridCol w:w="3387"/>
      </w:tblGrid>
      <w:tr w:rsidRPr="00CF17A6" w:rsidR="003E6C88" w:rsidTr="003E7566" w14:paraId="6BA420EC" w14:textId="77777777">
        <w:tc>
          <w:tcPr>
            <w:tcW w:w="1135" w:type="dxa"/>
            <w:tcBorders>
              <w:top w:val="thickThinLargeGap" w:color="auto" w:sz="48" w:space="0"/>
              <w:bottom w:val="thickThinLargeGap" w:color="auto" w:sz="48" w:space="0"/>
              <w:right w:val="dashSmallGap" w:color="auto" w:sz="4" w:space="0"/>
            </w:tcBorders>
            <w:shd w:val="clear" w:color="auto" w:fill="FFF2CC" w:themeFill="accent4" w:themeFillTint="33"/>
            <w:vAlign w:val="center"/>
          </w:tcPr>
          <w:p w:rsidRPr="00DC334B" w:rsidR="003E6C88" w:rsidP="00594D55" w:rsidRDefault="003E6C88" w14:paraId="4DFCDA54" w14:textId="4F75E116">
            <w:pPr>
              <w:pStyle w:val="Default"/>
              <w:rPr>
                <w:rFonts w:asciiTheme="minorHAnsi" w:hAnsiTheme="minorHAnsi" w:cstheme="minorHAnsi"/>
                <w:color w:val="auto"/>
                <w:sz w:val="56"/>
                <w:szCs w:val="56"/>
              </w:rPr>
            </w:pPr>
            <w:r w:rsidRPr="00DC334B">
              <w:rPr>
                <w:rFonts w:asciiTheme="minorHAnsi" w:hAnsiTheme="minorHAnsi" w:cstheme="minorHAnsi"/>
                <w:color w:val="auto"/>
                <w:sz w:val="56"/>
                <w:szCs w:val="56"/>
              </w:rPr>
              <w:lastRenderedPageBreak/>
              <w:t>1</w:t>
            </w:r>
          </w:p>
        </w:tc>
        <w:tc>
          <w:tcPr>
            <w:tcW w:w="9908" w:type="dxa"/>
            <w:gridSpan w:val="5"/>
            <w:tcBorders>
              <w:top w:val="thickThinLargeGap" w:color="auto" w:sz="48" w:space="0"/>
              <w:left w:val="dashSmallGap" w:color="auto" w:sz="4" w:space="0"/>
              <w:bottom w:val="thickThinLargeGap" w:color="auto" w:sz="48" w:space="0"/>
            </w:tcBorders>
            <w:shd w:val="clear" w:color="auto" w:fill="FFC000"/>
            <w:vAlign w:val="center"/>
          </w:tcPr>
          <w:p w:rsidRPr="00BF5A52" w:rsidR="003E6C88" w:rsidP="003E6C88" w:rsidRDefault="003E6C88" w14:paraId="47498C9C" w14:textId="1FDC20D1">
            <w:pPr>
              <w:tabs>
                <w:tab w:val="clear" w:pos="720"/>
                <w:tab w:val="clear" w:pos="1440"/>
                <w:tab w:val="clear" w:pos="2160"/>
                <w:tab w:val="clear" w:pos="2880"/>
                <w:tab w:val="clear" w:pos="3600"/>
                <w:tab w:val="clear" w:pos="9000"/>
              </w:tabs>
              <w:jc w:val="left"/>
              <w:rPr>
                <w:rFonts w:cs="Arial" w:asciiTheme="minorHAnsi" w:hAnsiTheme="minorHAnsi"/>
                <w:b/>
                <w:sz w:val="56"/>
                <w:szCs w:val="56"/>
              </w:rPr>
            </w:pPr>
            <w:r w:rsidRPr="00BF5A52">
              <w:rPr>
                <w:rFonts w:cs="Arial" w:asciiTheme="minorHAnsi" w:hAnsiTheme="minorHAnsi"/>
                <w:b/>
                <w:sz w:val="56"/>
                <w:szCs w:val="56"/>
              </w:rPr>
              <w:t xml:space="preserve">Contextual </w:t>
            </w:r>
            <w:r w:rsidRPr="00BF5A52" w:rsidR="000529C6">
              <w:rPr>
                <w:rFonts w:cs="Arial" w:asciiTheme="minorHAnsi" w:hAnsiTheme="minorHAnsi"/>
                <w:b/>
                <w:sz w:val="56"/>
                <w:szCs w:val="56"/>
              </w:rPr>
              <w:t>information</w:t>
            </w:r>
          </w:p>
        </w:tc>
      </w:tr>
      <w:tr w:rsidRPr="00496438" w:rsidR="00FC1B52" w:rsidTr="003E7566" w14:paraId="76A48C14" w14:textId="77777777">
        <w:tc>
          <w:tcPr>
            <w:tcW w:w="1135" w:type="dxa"/>
            <w:tcBorders>
              <w:top w:val="thickThinLargeGap" w:color="auto" w:sz="48" w:space="0"/>
              <w:bottom w:val="double" w:color="auto" w:sz="4" w:space="0"/>
              <w:right w:val="dashSmallGap" w:color="auto" w:sz="4" w:space="0"/>
            </w:tcBorders>
            <w:shd w:val="clear" w:color="auto" w:fill="FFC000"/>
          </w:tcPr>
          <w:p w:rsidRPr="00231DFB" w:rsidR="00FC1B52" w:rsidP="00594D55" w:rsidRDefault="00FC1B52" w14:paraId="6DBF810E" w14:textId="77777777">
            <w:pPr>
              <w:pStyle w:val="Default"/>
              <w:rPr>
                <w:rFonts w:asciiTheme="minorHAnsi" w:hAnsiTheme="minorHAnsi"/>
                <w:color w:val="auto"/>
                <w:sz w:val="40"/>
                <w:szCs w:val="40"/>
              </w:rPr>
            </w:pPr>
            <w:r w:rsidRPr="00231DFB">
              <w:rPr>
                <w:rFonts w:ascii="Segoe UI Symbol" w:hAnsi="Segoe UI Symbol" w:cs="Segoe UI Symbol"/>
                <w:color w:val="auto"/>
                <w:sz w:val="40"/>
                <w:szCs w:val="40"/>
              </w:rPr>
              <w:t>🛈</w:t>
            </w:r>
          </w:p>
        </w:tc>
        <w:tc>
          <w:tcPr>
            <w:tcW w:w="9908" w:type="dxa"/>
            <w:gridSpan w:val="5"/>
            <w:tcBorders>
              <w:top w:val="thickThinLargeGap" w:color="auto" w:sz="48" w:space="0"/>
              <w:left w:val="dashSmallGap" w:color="auto" w:sz="4" w:space="0"/>
              <w:bottom w:val="double" w:color="auto" w:sz="4" w:space="0"/>
            </w:tcBorders>
            <w:shd w:val="clear" w:color="auto" w:fill="auto"/>
          </w:tcPr>
          <w:p w:rsidRPr="00B075E0" w:rsidR="00FC1B52" w:rsidP="00594D55" w:rsidRDefault="00FC1B52" w14:paraId="66C6E0A2" w14:textId="77777777">
            <w:pPr>
              <w:tabs>
                <w:tab w:val="clear" w:pos="720"/>
                <w:tab w:val="clear" w:pos="1440"/>
                <w:tab w:val="clear" w:pos="2160"/>
                <w:tab w:val="clear" w:pos="2880"/>
                <w:tab w:val="clear" w:pos="3600"/>
                <w:tab w:val="clear" w:pos="9000"/>
              </w:tabs>
              <w:jc w:val="left"/>
              <w:rPr>
                <w:rFonts w:cs="Arial" w:asciiTheme="minorHAnsi" w:hAnsiTheme="minorHAnsi"/>
                <w:bCs/>
                <w:sz w:val="40"/>
                <w:szCs w:val="40"/>
              </w:rPr>
            </w:pPr>
            <w:r>
              <w:rPr>
                <w:rFonts w:cs="Arial" w:asciiTheme="minorHAnsi" w:hAnsiTheme="minorHAnsi"/>
                <w:bCs/>
                <w:sz w:val="40"/>
                <w:szCs w:val="40"/>
              </w:rPr>
              <w:t xml:space="preserve">Please </w:t>
            </w:r>
            <w:r>
              <w:rPr>
                <w:rFonts w:cs="Arial" w:asciiTheme="minorHAnsi" w:hAnsiTheme="minorHAnsi"/>
                <w:b/>
                <w:sz w:val="40"/>
                <w:szCs w:val="40"/>
              </w:rPr>
              <w:t>carefully read the following instructions</w:t>
            </w:r>
          </w:p>
        </w:tc>
      </w:tr>
      <w:tr w:rsidRPr="00EF367B" w:rsidR="00DF7DBE" w:rsidTr="003E7566" w14:paraId="3C3CFE5D" w14:textId="77777777">
        <w:trPr>
          <w:gridBefore w:val="1"/>
          <w:wBefore w:w="1135" w:type="dxa"/>
        </w:trPr>
        <w:tc>
          <w:tcPr>
            <w:tcW w:w="9908" w:type="dxa"/>
            <w:gridSpan w:val="5"/>
            <w:tcBorders>
              <w:top w:val="double" w:color="auto" w:sz="4" w:space="0"/>
              <w:bottom w:val="thickThinLargeGap" w:color="auto" w:sz="48" w:space="0"/>
            </w:tcBorders>
            <w:shd w:val="clear" w:color="auto" w:fill="FFEFBD"/>
          </w:tcPr>
          <w:p w:rsidRPr="00EF367B" w:rsidR="00D3104E" w:rsidP="00D3104E" w:rsidRDefault="00D3104E" w14:paraId="4F16BB84" w14:textId="04DB3322">
            <w:pPr>
              <w:tabs>
                <w:tab w:val="clear" w:pos="720"/>
                <w:tab w:val="clear" w:pos="1440"/>
                <w:tab w:val="clear" w:pos="2160"/>
                <w:tab w:val="clear" w:pos="2880"/>
                <w:tab w:val="clear" w:pos="3600"/>
                <w:tab w:val="clear" w:pos="9000"/>
              </w:tabs>
              <w:spacing w:after="120"/>
              <w:jc w:val="left"/>
              <w:rPr>
                <w:rFonts w:cs="Arial" w:asciiTheme="minorHAnsi" w:hAnsiTheme="minorHAnsi"/>
                <w:iCs/>
                <w:sz w:val="22"/>
                <w:szCs w:val="22"/>
              </w:rPr>
            </w:pPr>
            <w:r w:rsidRPr="00EF367B">
              <w:rPr>
                <w:rFonts w:cs="Arial" w:asciiTheme="minorHAnsi" w:hAnsiTheme="minorHAnsi"/>
                <w:b/>
                <w:bCs/>
                <w:iCs/>
                <w:sz w:val="22"/>
                <w:szCs w:val="22"/>
              </w:rPr>
              <w:t xml:space="preserve">Guidance for </w:t>
            </w:r>
            <w:r w:rsidRPr="00EF367B" w:rsidR="00A475E0">
              <w:rPr>
                <w:rFonts w:cs="Arial" w:asciiTheme="minorHAnsi" w:hAnsiTheme="minorHAnsi"/>
                <w:b/>
                <w:bCs/>
                <w:iCs/>
                <w:sz w:val="22"/>
                <w:szCs w:val="22"/>
              </w:rPr>
              <w:t xml:space="preserve">completing </w:t>
            </w:r>
            <w:r w:rsidRPr="00EF367B" w:rsidR="0083144D">
              <w:rPr>
                <w:rFonts w:cs="Arial" w:asciiTheme="minorHAnsi" w:hAnsiTheme="minorHAnsi"/>
                <w:b/>
                <w:bCs/>
                <w:iCs/>
                <w:sz w:val="22"/>
                <w:szCs w:val="22"/>
              </w:rPr>
              <w:t>Section</w:t>
            </w:r>
            <w:r w:rsidRPr="00EF367B">
              <w:rPr>
                <w:rFonts w:cs="Arial" w:asciiTheme="minorHAnsi" w:hAnsiTheme="minorHAnsi"/>
                <w:b/>
                <w:bCs/>
                <w:iCs/>
                <w:sz w:val="22"/>
                <w:szCs w:val="22"/>
              </w:rPr>
              <w:t xml:space="preserve"> 1:</w:t>
            </w:r>
          </w:p>
          <w:p w:rsidRPr="00EF367B" w:rsidR="00666844" w:rsidP="00D3104E" w:rsidRDefault="00C638A2" w14:paraId="5B6491DF" w14:textId="157C6B6F">
            <w:pPr>
              <w:tabs>
                <w:tab w:val="clear" w:pos="720"/>
                <w:tab w:val="clear" w:pos="1440"/>
                <w:tab w:val="clear" w:pos="2160"/>
                <w:tab w:val="clear" w:pos="2880"/>
                <w:tab w:val="clear" w:pos="3600"/>
                <w:tab w:val="clear" w:pos="9000"/>
              </w:tabs>
              <w:spacing w:after="120"/>
              <w:jc w:val="left"/>
              <w:rPr>
                <w:rFonts w:cs="Arial" w:asciiTheme="minorHAnsi" w:hAnsiTheme="minorHAnsi"/>
                <w:iCs/>
                <w:sz w:val="22"/>
                <w:szCs w:val="22"/>
              </w:rPr>
            </w:pPr>
            <w:r w:rsidRPr="00EF367B">
              <w:rPr>
                <w:rFonts w:cs="Arial" w:asciiTheme="minorHAnsi" w:hAnsiTheme="minorHAnsi"/>
                <w:iCs/>
                <w:sz w:val="22"/>
                <w:szCs w:val="22"/>
              </w:rPr>
              <w:t>Complete the parts of the form below as appropriate to the programme(s) under review in this Programme Plan.</w:t>
            </w:r>
          </w:p>
        </w:tc>
      </w:tr>
      <w:tr w:rsidRPr="00496438" w:rsidR="004B0F2D" w:rsidTr="003E7566" w14:paraId="39FA1EAC" w14:textId="77777777">
        <w:tc>
          <w:tcPr>
            <w:tcW w:w="1135" w:type="dxa"/>
            <w:tcBorders>
              <w:top w:val="thickThinLargeGap" w:color="auto" w:sz="48" w:space="0"/>
              <w:bottom w:val="double" w:color="auto" w:sz="4" w:space="0"/>
              <w:right w:val="dashSmallGap" w:color="auto" w:sz="4" w:space="0"/>
            </w:tcBorders>
            <w:shd w:val="clear" w:color="auto" w:fill="FFC000"/>
          </w:tcPr>
          <w:p w:rsidRPr="00FB796E" w:rsidR="004B0F2D" w:rsidP="00594D55" w:rsidRDefault="004B0F2D" w14:paraId="0DFD8A23" w14:textId="52E251A1">
            <w:pPr>
              <w:pStyle w:val="Default"/>
              <w:rPr>
                <w:rFonts w:asciiTheme="minorHAnsi" w:hAnsiTheme="minorHAnsi"/>
                <w:b/>
                <w:bCs/>
                <w:color w:val="auto"/>
                <w:sz w:val="40"/>
                <w:szCs w:val="40"/>
              </w:rPr>
            </w:pPr>
            <w:r w:rsidRPr="00FB796E">
              <w:rPr>
                <w:rFonts w:asciiTheme="minorHAnsi" w:hAnsiTheme="minorHAnsi"/>
                <w:b/>
                <w:bCs/>
                <w:color w:val="auto"/>
                <w:sz w:val="40"/>
                <w:szCs w:val="40"/>
              </w:rPr>
              <w:t>1</w:t>
            </w:r>
            <w:r w:rsidR="00EC1543">
              <w:rPr>
                <w:rFonts w:asciiTheme="minorHAnsi" w:hAnsiTheme="minorHAnsi"/>
                <w:b/>
                <w:bCs/>
                <w:color w:val="auto"/>
                <w:sz w:val="40"/>
                <w:szCs w:val="40"/>
              </w:rPr>
              <w:t>a</w:t>
            </w:r>
          </w:p>
        </w:tc>
        <w:tc>
          <w:tcPr>
            <w:tcW w:w="9908" w:type="dxa"/>
            <w:gridSpan w:val="5"/>
            <w:tcBorders>
              <w:top w:val="thickThinLargeGap" w:color="auto" w:sz="48" w:space="0"/>
              <w:left w:val="dashSmallGap" w:color="auto" w:sz="4" w:space="0"/>
              <w:bottom w:val="double" w:color="auto" w:sz="4" w:space="0"/>
            </w:tcBorders>
            <w:shd w:val="clear" w:color="auto" w:fill="auto"/>
          </w:tcPr>
          <w:p w:rsidRPr="00FB796E" w:rsidR="004B0F2D" w:rsidP="00594D55" w:rsidRDefault="004B0F2D" w14:paraId="52A90A39" w14:textId="77777777">
            <w:pPr>
              <w:tabs>
                <w:tab w:val="clear" w:pos="720"/>
                <w:tab w:val="clear" w:pos="1440"/>
                <w:tab w:val="clear" w:pos="2160"/>
                <w:tab w:val="clear" w:pos="2880"/>
                <w:tab w:val="clear" w:pos="3600"/>
                <w:tab w:val="clear" w:pos="9000"/>
              </w:tabs>
              <w:jc w:val="left"/>
              <w:rPr>
                <w:rFonts w:cs="Arial" w:asciiTheme="minorHAnsi" w:hAnsiTheme="minorHAnsi"/>
                <w:bCs/>
                <w:sz w:val="40"/>
                <w:szCs w:val="40"/>
              </w:rPr>
            </w:pPr>
            <w:r w:rsidRPr="00FB796E">
              <w:rPr>
                <w:rFonts w:cs="Arial" w:asciiTheme="minorHAnsi" w:hAnsiTheme="minorHAnsi"/>
                <w:bCs/>
                <w:sz w:val="40"/>
                <w:szCs w:val="40"/>
              </w:rPr>
              <w:t>Authorship</w:t>
            </w:r>
          </w:p>
        </w:tc>
      </w:tr>
      <w:tr w:rsidRPr="00563C8E" w:rsidR="00FB62A9" w:rsidTr="003E7566" w14:paraId="4EBE0AA0" w14:textId="77777777">
        <w:trPr>
          <w:gridBefore w:val="1"/>
          <w:wBefore w:w="1135" w:type="dxa"/>
        </w:trPr>
        <w:tc>
          <w:tcPr>
            <w:tcW w:w="9908" w:type="dxa"/>
            <w:gridSpan w:val="5"/>
            <w:shd w:val="clear" w:color="auto" w:fill="FFEFBD"/>
          </w:tcPr>
          <w:p w:rsidRPr="00DE4C3F" w:rsidR="00FB62A9" w:rsidP="00594D55" w:rsidRDefault="00FB62A9" w14:paraId="7B142435" w14:textId="4D2B558C">
            <w:pPr>
              <w:pStyle w:val="Default"/>
              <w:rPr>
                <w:rFonts w:asciiTheme="minorHAnsi" w:hAnsiTheme="minorHAnsi"/>
                <w:iCs/>
                <w:color w:val="auto"/>
                <w:sz w:val="22"/>
                <w:szCs w:val="22"/>
              </w:rPr>
            </w:pPr>
            <w:r>
              <w:rPr>
                <w:rFonts w:asciiTheme="minorHAnsi" w:hAnsiTheme="minorHAnsi"/>
                <w:iCs/>
                <w:sz w:val="22"/>
                <w:szCs w:val="22"/>
                <w:u w:color="000000"/>
              </w:rPr>
              <w:t>Insert the name(s)</w:t>
            </w:r>
            <w:r w:rsidR="004F6510">
              <w:rPr>
                <w:rFonts w:asciiTheme="minorHAnsi" w:hAnsiTheme="minorHAnsi"/>
                <w:iCs/>
                <w:sz w:val="22"/>
                <w:szCs w:val="22"/>
                <w:u w:color="000000"/>
              </w:rPr>
              <w:t xml:space="preserve"> and </w:t>
            </w:r>
            <w:r w:rsidR="00F85F95">
              <w:rPr>
                <w:rFonts w:asciiTheme="minorHAnsi" w:hAnsiTheme="minorHAnsi"/>
                <w:iCs/>
                <w:sz w:val="22"/>
                <w:szCs w:val="22"/>
                <w:u w:color="000000"/>
              </w:rPr>
              <w:t>post title/position of the author or authors of this Programme Plan below.</w:t>
            </w:r>
          </w:p>
        </w:tc>
      </w:tr>
      <w:tr w:rsidRPr="00496438" w:rsidR="004B0F2D" w:rsidTr="0017713C" w14:paraId="688D9DA0" w14:textId="77777777">
        <w:trPr>
          <w:gridBefore w:val="1"/>
          <w:wBefore w:w="1135" w:type="dxa"/>
        </w:trPr>
        <w:tc>
          <w:tcPr>
            <w:tcW w:w="3827" w:type="dxa"/>
            <w:gridSpan w:val="2"/>
            <w:tcBorders>
              <w:top w:val="double" w:color="auto" w:sz="4" w:space="0"/>
              <w:bottom w:val="single" w:color="auto" w:sz="4" w:space="0"/>
              <w:right w:val="double" w:color="auto" w:sz="4" w:space="0"/>
            </w:tcBorders>
            <w:shd w:val="clear" w:color="auto" w:fill="E7E6E6" w:themeFill="background2"/>
          </w:tcPr>
          <w:p w:rsidRPr="008B28E2" w:rsidR="004B0F2D" w:rsidP="00594D55" w:rsidRDefault="004B0F2D" w14:paraId="4B7790E3" w14:textId="31B6DA83">
            <w:pPr>
              <w:pStyle w:val="Default"/>
              <w:rPr>
                <w:rFonts w:asciiTheme="minorHAnsi" w:hAnsiTheme="minorHAnsi"/>
                <w:b/>
                <w:bCs/>
                <w:color w:val="auto"/>
                <w:sz w:val="20"/>
                <w:szCs w:val="20"/>
              </w:rPr>
            </w:pPr>
            <w:r w:rsidRPr="008B28E2">
              <w:rPr>
                <w:rFonts w:asciiTheme="minorHAnsi" w:hAnsiTheme="minorHAnsi"/>
                <w:b/>
                <w:bCs/>
                <w:color w:val="auto"/>
                <w:sz w:val="20"/>
                <w:szCs w:val="20"/>
              </w:rPr>
              <w:t>Name</w:t>
            </w:r>
            <w:r w:rsidR="0026556B">
              <w:rPr>
                <w:rFonts w:asciiTheme="minorHAnsi" w:hAnsiTheme="minorHAnsi"/>
                <w:b/>
                <w:bCs/>
                <w:color w:val="auto"/>
                <w:sz w:val="20"/>
                <w:szCs w:val="20"/>
              </w:rPr>
              <w:t xml:space="preserve"> of the author(s)</w:t>
            </w:r>
            <w:r w:rsidR="006015B2">
              <w:rPr>
                <w:rFonts w:asciiTheme="minorHAnsi" w:hAnsiTheme="minorHAnsi"/>
                <w:b/>
                <w:bCs/>
                <w:color w:val="auto"/>
                <w:sz w:val="20"/>
                <w:szCs w:val="20"/>
              </w:rPr>
              <w:t>:</w:t>
            </w:r>
          </w:p>
        </w:tc>
        <w:tc>
          <w:tcPr>
            <w:tcW w:w="6081" w:type="dxa"/>
            <w:gridSpan w:val="3"/>
            <w:tcBorders>
              <w:top w:val="double" w:color="auto" w:sz="4" w:space="0"/>
              <w:left w:val="double" w:color="auto" w:sz="4" w:space="0"/>
              <w:bottom w:val="single" w:color="auto" w:sz="4" w:space="0"/>
            </w:tcBorders>
          </w:tcPr>
          <w:p w:rsidRPr="00496438" w:rsidR="00810D6F" w:rsidP="00625CC8" w:rsidRDefault="00810D6F" w14:paraId="44FE3D97" w14:textId="1967B5C8">
            <w:pPr>
              <w:pStyle w:val="Default"/>
              <w:spacing w:after="80"/>
              <w:rPr>
                <w:rFonts w:asciiTheme="minorHAnsi" w:hAnsiTheme="minorHAnsi"/>
                <w:bCs/>
                <w:color w:val="auto"/>
                <w:sz w:val="20"/>
                <w:szCs w:val="22"/>
              </w:rPr>
            </w:pPr>
          </w:p>
        </w:tc>
      </w:tr>
      <w:tr w:rsidRPr="00496438" w:rsidR="00E136EB" w:rsidTr="0017713C" w14:paraId="37C6DDFB" w14:textId="77777777">
        <w:trPr>
          <w:gridBefore w:val="1"/>
          <w:wBefore w:w="1135" w:type="dxa"/>
        </w:trPr>
        <w:tc>
          <w:tcPr>
            <w:tcW w:w="3827" w:type="dxa"/>
            <w:gridSpan w:val="2"/>
            <w:tcBorders>
              <w:bottom w:val="thickThinLargeGap" w:color="auto" w:sz="24" w:space="0"/>
              <w:right w:val="double" w:color="auto" w:sz="4" w:space="0"/>
            </w:tcBorders>
            <w:shd w:val="clear" w:color="auto" w:fill="E7E6E6" w:themeFill="background2"/>
          </w:tcPr>
          <w:p w:rsidRPr="008B28E2" w:rsidR="00E136EB" w:rsidP="00594D55" w:rsidRDefault="006015B2" w14:paraId="2419C893" w14:textId="5AA27826">
            <w:pPr>
              <w:pStyle w:val="Default"/>
              <w:rPr>
                <w:rFonts w:asciiTheme="minorHAnsi" w:hAnsiTheme="minorHAnsi"/>
                <w:b/>
                <w:bCs/>
                <w:color w:val="auto"/>
                <w:sz w:val="20"/>
                <w:szCs w:val="20"/>
              </w:rPr>
            </w:pPr>
            <w:r>
              <w:rPr>
                <w:rFonts w:asciiTheme="minorHAnsi" w:hAnsiTheme="minorHAnsi"/>
                <w:b/>
                <w:bCs/>
                <w:color w:val="auto"/>
                <w:sz w:val="20"/>
                <w:szCs w:val="20"/>
              </w:rPr>
              <w:t>Post title</w:t>
            </w:r>
            <w:r w:rsidR="00BD046F">
              <w:rPr>
                <w:rFonts w:asciiTheme="minorHAnsi" w:hAnsiTheme="minorHAnsi"/>
                <w:b/>
                <w:bCs/>
                <w:color w:val="auto"/>
                <w:sz w:val="20"/>
                <w:szCs w:val="20"/>
              </w:rPr>
              <w:t>/position of the author(s):</w:t>
            </w:r>
          </w:p>
        </w:tc>
        <w:tc>
          <w:tcPr>
            <w:tcW w:w="6081" w:type="dxa"/>
            <w:gridSpan w:val="3"/>
            <w:tcBorders>
              <w:left w:val="double" w:color="auto" w:sz="4" w:space="0"/>
              <w:bottom w:val="thickThinLargeGap" w:color="auto" w:sz="24" w:space="0"/>
            </w:tcBorders>
          </w:tcPr>
          <w:p w:rsidRPr="00496438" w:rsidR="00810D6F" w:rsidP="00625CC8" w:rsidRDefault="00810D6F" w14:paraId="0C306607" w14:textId="3AB58915">
            <w:pPr>
              <w:pStyle w:val="Default"/>
              <w:spacing w:after="80"/>
              <w:rPr>
                <w:rFonts w:asciiTheme="minorHAnsi" w:hAnsiTheme="minorHAnsi"/>
                <w:bCs/>
                <w:color w:val="auto"/>
                <w:sz w:val="20"/>
                <w:szCs w:val="22"/>
              </w:rPr>
            </w:pPr>
          </w:p>
        </w:tc>
      </w:tr>
      <w:tr w:rsidRPr="00AD6522" w:rsidR="00AD6522" w:rsidTr="003E7566" w14:paraId="305F466B" w14:textId="77777777">
        <w:tc>
          <w:tcPr>
            <w:tcW w:w="1135" w:type="dxa"/>
            <w:tcBorders>
              <w:top w:val="thickThinLargeGap" w:color="auto" w:sz="48" w:space="0"/>
              <w:bottom w:val="double" w:color="auto" w:sz="4" w:space="0"/>
              <w:right w:val="dashSmallGap" w:color="auto" w:sz="4" w:space="0"/>
            </w:tcBorders>
            <w:shd w:val="clear" w:color="auto" w:fill="FFC000"/>
          </w:tcPr>
          <w:p w:rsidRPr="00AD6522" w:rsidR="00AD6522" w:rsidP="00A40992" w:rsidRDefault="00AD6522" w14:paraId="538D45AA" w14:textId="63D87AD6">
            <w:pPr>
              <w:pStyle w:val="Default"/>
              <w:rPr>
                <w:rFonts w:asciiTheme="minorHAnsi" w:hAnsiTheme="minorHAnsi"/>
                <w:b/>
                <w:bCs/>
                <w:color w:val="auto"/>
                <w:sz w:val="40"/>
                <w:szCs w:val="40"/>
              </w:rPr>
            </w:pPr>
            <w:r w:rsidRPr="00AD6522">
              <w:rPr>
                <w:rFonts w:asciiTheme="minorHAnsi" w:hAnsiTheme="minorHAnsi"/>
                <w:b/>
                <w:bCs/>
                <w:color w:val="auto"/>
                <w:sz w:val="40"/>
                <w:szCs w:val="40"/>
              </w:rPr>
              <w:t>1</w:t>
            </w:r>
            <w:r w:rsidR="00EC1543">
              <w:rPr>
                <w:rFonts w:asciiTheme="minorHAnsi" w:hAnsiTheme="minorHAnsi"/>
                <w:b/>
                <w:bCs/>
                <w:color w:val="auto"/>
                <w:sz w:val="40"/>
                <w:szCs w:val="40"/>
              </w:rPr>
              <w:t>b</w:t>
            </w:r>
          </w:p>
        </w:tc>
        <w:tc>
          <w:tcPr>
            <w:tcW w:w="9908" w:type="dxa"/>
            <w:gridSpan w:val="5"/>
            <w:tcBorders>
              <w:top w:val="thickThinLargeGap" w:color="auto" w:sz="48" w:space="0"/>
              <w:left w:val="dashSmallGap" w:color="auto" w:sz="4" w:space="0"/>
              <w:bottom w:val="double" w:color="auto" w:sz="4" w:space="0"/>
            </w:tcBorders>
            <w:shd w:val="clear" w:color="auto" w:fill="auto"/>
          </w:tcPr>
          <w:p w:rsidRPr="00AD6522" w:rsidR="00AD6522" w:rsidP="00AD6522" w:rsidRDefault="00AD6522" w14:paraId="4E0852DA" w14:textId="4EF07EB8">
            <w:pPr>
              <w:tabs>
                <w:tab w:val="clear" w:pos="720"/>
                <w:tab w:val="clear" w:pos="1440"/>
                <w:tab w:val="clear" w:pos="2160"/>
                <w:tab w:val="clear" w:pos="2880"/>
                <w:tab w:val="clear" w:pos="3600"/>
                <w:tab w:val="clear" w:pos="9000"/>
              </w:tabs>
              <w:jc w:val="left"/>
              <w:rPr>
                <w:rFonts w:cs="Arial" w:asciiTheme="minorHAnsi" w:hAnsiTheme="minorHAnsi"/>
                <w:bCs/>
                <w:sz w:val="40"/>
                <w:szCs w:val="40"/>
              </w:rPr>
            </w:pPr>
            <w:r w:rsidRPr="00AD6522">
              <w:rPr>
                <w:rFonts w:cs="Arial" w:asciiTheme="minorHAnsi" w:hAnsiTheme="minorHAnsi"/>
                <w:bCs/>
                <w:sz w:val="40"/>
                <w:szCs w:val="40"/>
              </w:rPr>
              <w:t xml:space="preserve">On-Campus </w:t>
            </w:r>
            <w:r w:rsidR="00D72525">
              <w:rPr>
                <w:rFonts w:cs="Arial" w:asciiTheme="minorHAnsi" w:hAnsiTheme="minorHAnsi"/>
                <w:bCs/>
                <w:sz w:val="40"/>
                <w:szCs w:val="40"/>
              </w:rPr>
              <w:t>p</w:t>
            </w:r>
            <w:r w:rsidRPr="00AD6522">
              <w:rPr>
                <w:rFonts w:cs="Arial" w:asciiTheme="minorHAnsi" w:hAnsiTheme="minorHAnsi"/>
                <w:bCs/>
                <w:sz w:val="40"/>
                <w:szCs w:val="40"/>
              </w:rPr>
              <w:t>rogrammes</w:t>
            </w:r>
          </w:p>
        </w:tc>
      </w:tr>
      <w:tr w:rsidRPr="00563C8E" w:rsidR="005A304A" w:rsidTr="00594D55" w14:paraId="54DFB280" w14:textId="77777777">
        <w:trPr>
          <w:gridBefore w:val="1"/>
          <w:wBefore w:w="1135" w:type="dxa"/>
        </w:trPr>
        <w:tc>
          <w:tcPr>
            <w:tcW w:w="9908" w:type="dxa"/>
            <w:gridSpan w:val="5"/>
            <w:shd w:val="clear" w:color="auto" w:fill="FFEFBD"/>
          </w:tcPr>
          <w:p w:rsidRPr="00DE4C3F" w:rsidR="005A304A" w:rsidP="00433C95" w:rsidRDefault="005A304A" w14:paraId="280EA514" w14:textId="77777777">
            <w:pPr>
              <w:pStyle w:val="Default"/>
              <w:rPr>
                <w:rFonts w:asciiTheme="minorHAnsi" w:hAnsiTheme="minorHAnsi"/>
                <w:iCs/>
                <w:color w:val="auto"/>
                <w:sz w:val="22"/>
                <w:szCs w:val="22"/>
              </w:rPr>
            </w:pPr>
            <w:r w:rsidRPr="00DE4C3F">
              <w:rPr>
                <w:rFonts w:asciiTheme="minorHAnsi" w:hAnsiTheme="minorHAnsi"/>
                <w:iCs/>
                <w:sz w:val="22"/>
                <w:szCs w:val="22"/>
                <w:u w:color="000000"/>
              </w:rPr>
              <w:t xml:space="preserve">Insert </w:t>
            </w:r>
            <w:r>
              <w:rPr>
                <w:rFonts w:asciiTheme="minorHAnsi" w:hAnsiTheme="minorHAnsi"/>
                <w:iCs/>
                <w:sz w:val="22"/>
                <w:szCs w:val="22"/>
                <w:u w:color="000000"/>
              </w:rPr>
              <w:t xml:space="preserve">the programme code, </w:t>
            </w:r>
            <w:r w:rsidRPr="00DE4C3F">
              <w:rPr>
                <w:rFonts w:asciiTheme="minorHAnsi" w:hAnsiTheme="minorHAnsi"/>
                <w:iCs/>
                <w:sz w:val="22"/>
                <w:szCs w:val="22"/>
                <w:u w:color="000000"/>
              </w:rPr>
              <w:t xml:space="preserve">qualification and title of </w:t>
            </w:r>
            <w:r>
              <w:rPr>
                <w:rFonts w:asciiTheme="minorHAnsi" w:hAnsiTheme="minorHAnsi"/>
                <w:iCs/>
                <w:sz w:val="22"/>
                <w:szCs w:val="22"/>
                <w:u w:color="000000"/>
              </w:rPr>
              <w:t xml:space="preserve">the programme(s) addressed by this Programme Plan, and the name of any professional, statutory or regulatory bodies (PSRBs) which accredit the programme. Include </w:t>
            </w:r>
            <w:r w:rsidRPr="00DE4C3F">
              <w:rPr>
                <w:rFonts w:asciiTheme="minorHAnsi" w:hAnsiTheme="minorHAnsi"/>
                <w:iCs/>
                <w:sz w:val="22"/>
                <w:szCs w:val="22"/>
                <w:u w:color="000000"/>
              </w:rPr>
              <w:t>the delivery location</w:t>
            </w:r>
            <w:r>
              <w:rPr>
                <w:rFonts w:asciiTheme="minorHAnsi" w:hAnsiTheme="minorHAnsi"/>
                <w:iCs/>
                <w:sz w:val="22"/>
                <w:szCs w:val="22"/>
                <w:u w:color="000000"/>
              </w:rPr>
              <w:t xml:space="preserve"> only if the programme is not delivered at the University of Bolton</w:t>
            </w:r>
            <w:r w:rsidRPr="00DE4C3F">
              <w:rPr>
                <w:rFonts w:asciiTheme="minorHAnsi" w:hAnsiTheme="minorHAnsi"/>
                <w:iCs/>
                <w:sz w:val="22"/>
                <w:szCs w:val="22"/>
                <w:u w:color="000000"/>
              </w:rPr>
              <w:t>.</w:t>
            </w:r>
          </w:p>
        </w:tc>
      </w:tr>
      <w:tr w:rsidRPr="00496438" w:rsidR="005A304A" w:rsidTr="00594D55" w14:paraId="2F69A4D5" w14:textId="77777777">
        <w:trPr>
          <w:gridBefore w:val="1"/>
          <w:wBefore w:w="1135" w:type="dxa"/>
        </w:trPr>
        <w:tc>
          <w:tcPr>
            <w:tcW w:w="1701" w:type="dxa"/>
            <w:tcBorders>
              <w:top w:val="double" w:color="auto" w:sz="4" w:space="0"/>
              <w:bottom w:val="double" w:color="auto" w:sz="4" w:space="0"/>
            </w:tcBorders>
            <w:shd w:val="clear" w:color="auto" w:fill="E7E6E6" w:themeFill="background2"/>
            <w:vAlign w:val="center"/>
          </w:tcPr>
          <w:p w:rsidR="005A304A" w:rsidP="00433C95" w:rsidRDefault="005A304A" w14:paraId="24CFC838" w14:textId="77777777">
            <w:pPr>
              <w:pStyle w:val="Default"/>
              <w:rPr>
                <w:rFonts w:asciiTheme="minorHAnsi" w:hAnsiTheme="minorHAnsi"/>
                <w:b/>
                <w:bCs/>
                <w:iCs/>
                <w:color w:val="auto"/>
                <w:sz w:val="20"/>
              </w:rPr>
            </w:pPr>
            <w:r>
              <w:rPr>
                <w:rFonts w:asciiTheme="minorHAnsi" w:hAnsiTheme="minorHAnsi"/>
                <w:b/>
                <w:bCs/>
                <w:iCs/>
                <w:color w:val="auto"/>
                <w:sz w:val="20"/>
              </w:rPr>
              <w:t>Programme code</w:t>
            </w:r>
          </w:p>
          <w:p w:rsidRPr="00794218" w:rsidR="005A304A" w:rsidP="00433C95" w:rsidRDefault="005A304A" w14:paraId="5240DF83" w14:textId="77777777">
            <w:pPr>
              <w:pStyle w:val="Default"/>
              <w:rPr>
                <w:rFonts w:asciiTheme="minorHAnsi" w:hAnsiTheme="minorHAnsi"/>
                <w:i/>
                <w:color w:val="auto"/>
                <w:sz w:val="20"/>
              </w:rPr>
            </w:pPr>
            <w:r w:rsidRPr="00794218">
              <w:rPr>
                <w:rFonts w:asciiTheme="minorHAnsi" w:hAnsiTheme="minorHAnsi"/>
                <w:i/>
                <w:color w:val="FF0000"/>
                <w:sz w:val="20"/>
              </w:rPr>
              <w:t>e.g. ‘CIE00</w:t>
            </w:r>
            <w:r>
              <w:rPr>
                <w:rFonts w:asciiTheme="minorHAnsi" w:hAnsiTheme="minorHAnsi"/>
                <w:i/>
                <w:color w:val="FF0000"/>
                <w:sz w:val="20"/>
              </w:rPr>
              <w:t>6</w:t>
            </w:r>
            <w:r w:rsidRPr="00794218">
              <w:rPr>
                <w:rFonts w:asciiTheme="minorHAnsi" w:hAnsiTheme="minorHAnsi"/>
                <w:i/>
                <w:color w:val="FF0000"/>
                <w:sz w:val="20"/>
              </w:rPr>
              <w:t>-F-UOB-</w:t>
            </w:r>
            <w:r>
              <w:rPr>
                <w:rFonts w:asciiTheme="minorHAnsi" w:hAnsiTheme="minorHAnsi"/>
                <w:i/>
                <w:color w:val="FF0000"/>
                <w:sz w:val="20"/>
              </w:rPr>
              <w:t>S</w:t>
            </w:r>
            <w:r w:rsidRPr="00794218">
              <w:rPr>
                <w:rFonts w:asciiTheme="minorHAnsi" w:hAnsiTheme="minorHAnsi"/>
                <w:i/>
                <w:color w:val="FF0000"/>
                <w:sz w:val="20"/>
              </w:rPr>
              <w:t>X’</w:t>
            </w:r>
          </w:p>
        </w:tc>
        <w:tc>
          <w:tcPr>
            <w:tcW w:w="3686" w:type="dxa"/>
            <w:gridSpan w:val="2"/>
            <w:tcBorders>
              <w:top w:val="double" w:color="auto" w:sz="4" w:space="0"/>
              <w:bottom w:val="double" w:color="auto" w:sz="4" w:space="0"/>
            </w:tcBorders>
            <w:shd w:val="clear" w:color="auto" w:fill="E7E6E6" w:themeFill="background2"/>
            <w:vAlign w:val="center"/>
          </w:tcPr>
          <w:p w:rsidR="005A304A" w:rsidP="00433C95" w:rsidRDefault="005A304A" w14:paraId="1DCB9642" w14:textId="77777777">
            <w:pPr>
              <w:pStyle w:val="Default"/>
              <w:rPr>
                <w:rFonts w:asciiTheme="minorHAnsi" w:hAnsiTheme="minorHAnsi"/>
                <w:b/>
                <w:bCs/>
                <w:iCs/>
                <w:color w:val="auto"/>
                <w:sz w:val="20"/>
              </w:rPr>
            </w:pPr>
            <w:r>
              <w:rPr>
                <w:rFonts w:asciiTheme="minorHAnsi" w:hAnsiTheme="minorHAnsi"/>
                <w:b/>
                <w:bCs/>
                <w:iCs/>
                <w:color w:val="auto"/>
                <w:sz w:val="20"/>
              </w:rPr>
              <w:t>Qualification and programme title</w:t>
            </w:r>
          </w:p>
          <w:p w:rsidRPr="00794218" w:rsidR="005A304A" w:rsidP="00433C95" w:rsidRDefault="005A304A" w14:paraId="26502A82" w14:textId="77777777">
            <w:pPr>
              <w:pStyle w:val="Default"/>
              <w:rPr>
                <w:rFonts w:asciiTheme="minorHAnsi" w:hAnsiTheme="minorHAnsi"/>
                <w:i/>
                <w:color w:val="auto"/>
                <w:sz w:val="20"/>
              </w:rPr>
            </w:pPr>
            <w:r w:rsidRPr="00794218">
              <w:rPr>
                <w:rFonts w:asciiTheme="minorHAnsi" w:hAnsiTheme="minorHAnsi"/>
                <w:i/>
                <w:color w:val="FF0000"/>
                <w:sz w:val="20"/>
              </w:rPr>
              <w:t>e.g. ‘BEng (Hons) Civil Engineering’</w:t>
            </w:r>
            <w:r>
              <w:rPr>
                <w:rFonts w:asciiTheme="minorHAnsi" w:hAnsiTheme="minorHAnsi"/>
                <w:i/>
                <w:color w:val="auto"/>
                <w:sz w:val="20"/>
              </w:rPr>
              <w:t xml:space="preserve"> </w:t>
            </w:r>
          </w:p>
        </w:tc>
        <w:tc>
          <w:tcPr>
            <w:tcW w:w="1134" w:type="dxa"/>
            <w:tcBorders>
              <w:top w:val="double" w:color="auto" w:sz="4" w:space="0"/>
              <w:bottom w:val="double" w:color="auto" w:sz="4" w:space="0"/>
            </w:tcBorders>
            <w:shd w:val="clear" w:color="auto" w:fill="E7E6E6" w:themeFill="background2"/>
            <w:vAlign w:val="center"/>
          </w:tcPr>
          <w:p w:rsidRPr="00794218" w:rsidR="005A304A" w:rsidP="00433C95" w:rsidRDefault="005A304A" w14:paraId="6C7B9078" w14:textId="77777777">
            <w:pPr>
              <w:pStyle w:val="Default"/>
              <w:rPr>
                <w:rFonts w:asciiTheme="minorHAnsi" w:hAnsiTheme="minorHAnsi"/>
                <w:b/>
                <w:bCs/>
                <w:iCs/>
                <w:color w:val="auto"/>
                <w:sz w:val="20"/>
              </w:rPr>
            </w:pPr>
            <w:r w:rsidRPr="00794218">
              <w:rPr>
                <w:rFonts w:asciiTheme="minorHAnsi" w:hAnsiTheme="minorHAnsi"/>
                <w:b/>
                <w:bCs/>
                <w:iCs/>
                <w:color w:val="auto"/>
                <w:sz w:val="20"/>
              </w:rPr>
              <w:t>Delivery location</w:t>
            </w:r>
          </w:p>
          <w:p w:rsidRPr="00794218" w:rsidR="005A304A" w:rsidP="00433C95" w:rsidRDefault="005A304A" w14:paraId="5B62443A" w14:textId="77777777">
            <w:pPr>
              <w:pStyle w:val="Default"/>
              <w:rPr>
                <w:rFonts w:asciiTheme="minorHAnsi" w:hAnsiTheme="minorHAnsi"/>
                <w:i/>
                <w:color w:val="FF0000"/>
                <w:sz w:val="20"/>
              </w:rPr>
            </w:pPr>
            <w:r>
              <w:rPr>
                <w:rFonts w:asciiTheme="minorHAnsi" w:hAnsiTheme="minorHAnsi"/>
                <w:i/>
                <w:color w:val="FF0000"/>
                <w:sz w:val="20"/>
              </w:rPr>
              <w:t>only if not delivered at Bolton</w:t>
            </w:r>
          </w:p>
        </w:tc>
        <w:tc>
          <w:tcPr>
            <w:tcW w:w="3387" w:type="dxa"/>
            <w:tcBorders>
              <w:top w:val="double" w:color="auto" w:sz="4" w:space="0"/>
              <w:bottom w:val="double" w:color="auto" w:sz="4" w:space="0"/>
            </w:tcBorders>
            <w:shd w:val="clear" w:color="auto" w:fill="E7E6E6" w:themeFill="background2"/>
            <w:vAlign w:val="center"/>
          </w:tcPr>
          <w:p w:rsidR="005A304A" w:rsidP="00433C95" w:rsidRDefault="005A304A" w14:paraId="05F77A1E" w14:textId="77777777">
            <w:pPr>
              <w:pStyle w:val="Default"/>
              <w:rPr>
                <w:rFonts w:asciiTheme="minorHAnsi" w:hAnsiTheme="minorHAnsi"/>
                <w:b/>
                <w:bCs/>
                <w:iCs/>
                <w:color w:val="auto"/>
                <w:sz w:val="20"/>
              </w:rPr>
            </w:pPr>
            <w:r>
              <w:rPr>
                <w:rFonts w:asciiTheme="minorHAnsi" w:hAnsiTheme="minorHAnsi"/>
                <w:b/>
                <w:bCs/>
                <w:iCs/>
                <w:color w:val="auto"/>
                <w:sz w:val="20"/>
              </w:rPr>
              <w:t>Name(s) of any PSRBs which accredit the programme</w:t>
            </w:r>
          </w:p>
          <w:p w:rsidRPr="005908BD" w:rsidR="005908BD" w:rsidP="00433C95" w:rsidRDefault="005908BD" w14:paraId="63E04FFE" w14:textId="044C0381">
            <w:pPr>
              <w:pStyle w:val="Default"/>
              <w:rPr>
                <w:rFonts w:asciiTheme="minorHAnsi" w:hAnsiTheme="minorHAnsi"/>
                <w:i/>
                <w:color w:val="FF0000"/>
                <w:sz w:val="20"/>
              </w:rPr>
            </w:pPr>
            <w:r>
              <w:rPr>
                <w:rFonts w:asciiTheme="minorHAnsi" w:hAnsiTheme="minorHAnsi"/>
                <w:i/>
                <w:color w:val="FF0000"/>
                <w:sz w:val="20"/>
              </w:rPr>
              <w:t>e.g. ‘Institution of Structural Engineers (IStructE)’</w:t>
            </w:r>
          </w:p>
        </w:tc>
      </w:tr>
      <w:tr w:rsidRPr="00794218" w:rsidR="005A304A" w:rsidTr="00594D55" w14:paraId="1CD11897" w14:textId="77777777">
        <w:trPr>
          <w:gridBefore w:val="1"/>
          <w:wBefore w:w="1135" w:type="dxa"/>
        </w:trPr>
        <w:tc>
          <w:tcPr>
            <w:tcW w:w="1701" w:type="dxa"/>
            <w:tcBorders>
              <w:top w:val="double" w:color="auto" w:sz="4" w:space="0"/>
              <w:bottom w:val="single" w:color="auto" w:sz="4" w:space="0"/>
            </w:tcBorders>
            <w:shd w:val="clear" w:color="auto" w:fill="auto"/>
            <w:vAlign w:val="center"/>
          </w:tcPr>
          <w:p w:rsidRPr="00794218" w:rsidR="005A304A" w:rsidP="00F37708" w:rsidRDefault="005A304A" w14:paraId="02E545E4" w14:textId="1D2A81A9">
            <w:pPr>
              <w:pStyle w:val="Default"/>
              <w:rPr>
                <w:rFonts w:asciiTheme="minorHAnsi" w:hAnsiTheme="minorHAnsi"/>
                <w:iCs/>
                <w:color w:val="auto"/>
                <w:sz w:val="20"/>
              </w:rPr>
            </w:pPr>
          </w:p>
        </w:tc>
        <w:tc>
          <w:tcPr>
            <w:tcW w:w="3686" w:type="dxa"/>
            <w:gridSpan w:val="2"/>
            <w:tcBorders>
              <w:top w:val="double" w:color="auto" w:sz="4" w:space="0"/>
              <w:bottom w:val="single" w:color="auto" w:sz="4" w:space="0"/>
            </w:tcBorders>
            <w:shd w:val="clear" w:color="auto" w:fill="auto"/>
            <w:vAlign w:val="center"/>
          </w:tcPr>
          <w:p w:rsidRPr="00794218" w:rsidR="005A304A" w:rsidP="00F37708" w:rsidRDefault="005A304A" w14:paraId="30B6EC62" w14:textId="77777777">
            <w:pPr>
              <w:pStyle w:val="Default"/>
              <w:rPr>
                <w:rFonts w:asciiTheme="minorHAnsi" w:hAnsiTheme="minorHAnsi"/>
                <w:iCs/>
                <w:color w:val="auto"/>
                <w:sz w:val="20"/>
              </w:rPr>
            </w:pPr>
          </w:p>
        </w:tc>
        <w:tc>
          <w:tcPr>
            <w:tcW w:w="1134" w:type="dxa"/>
            <w:tcBorders>
              <w:top w:val="double" w:color="auto" w:sz="4" w:space="0"/>
              <w:bottom w:val="single" w:color="auto" w:sz="4" w:space="0"/>
            </w:tcBorders>
            <w:shd w:val="clear" w:color="auto" w:fill="auto"/>
            <w:vAlign w:val="center"/>
          </w:tcPr>
          <w:p w:rsidRPr="00794218" w:rsidR="005A304A" w:rsidP="00F37708" w:rsidRDefault="005A304A" w14:paraId="74973A0D" w14:textId="77777777">
            <w:pPr>
              <w:pStyle w:val="Default"/>
              <w:rPr>
                <w:rFonts w:asciiTheme="minorHAnsi" w:hAnsiTheme="minorHAnsi"/>
                <w:iCs/>
                <w:color w:val="auto"/>
                <w:sz w:val="20"/>
              </w:rPr>
            </w:pPr>
          </w:p>
        </w:tc>
        <w:tc>
          <w:tcPr>
            <w:tcW w:w="3387" w:type="dxa"/>
            <w:tcBorders>
              <w:top w:val="double" w:color="auto" w:sz="4" w:space="0"/>
              <w:bottom w:val="single" w:color="auto" w:sz="4" w:space="0"/>
            </w:tcBorders>
            <w:shd w:val="clear" w:color="auto" w:fill="auto"/>
            <w:vAlign w:val="center"/>
          </w:tcPr>
          <w:p w:rsidRPr="00794218" w:rsidR="005A304A" w:rsidP="00F37708" w:rsidRDefault="005A304A" w14:paraId="689AFC62" w14:textId="77777777">
            <w:pPr>
              <w:pStyle w:val="Default"/>
              <w:rPr>
                <w:rFonts w:asciiTheme="minorHAnsi" w:hAnsiTheme="minorHAnsi"/>
                <w:iCs/>
                <w:color w:val="auto"/>
                <w:sz w:val="20"/>
              </w:rPr>
            </w:pPr>
          </w:p>
        </w:tc>
      </w:tr>
      <w:tr w:rsidRPr="00794218" w:rsidR="005A304A" w:rsidTr="00594D55" w14:paraId="3B40C4B0" w14:textId="77777777">
        <w:trPr>
          <w:gridBefore w:val="1"/>
          <w:wBefore w:w="1135" w:type="dxa"/>
        </w:trPr>
        <w:tc>
          <w:tcPr>
            <w:tcW w:w="1701" w:type="dxa"/>
            <w:tcBorders>
              <w:top w:val="single" w:color="auto" w:sz="4" w:space="0"/>
              <w:bottom w:val="single" w:color="auto" w:sz="4" w:space="0"/>
            </w:tcBorders>
            <w:shd w:val="clear" w:color="auto" w:fill="auto"/>
            <w:vAlign w:val="center"/>
          </w:tcPr>
          <w:p w:rsidRPr="00794218" w:rsidR="005A304A" w:rsidP="00F37708" w:rsidRDefault="005A304A" w14:paraId="1CA91C4B" w14:textId="77777777">
            <w:pPr>
              <w:pStyle w:val="Default"/>
              <w:rPr>
                <w:rFonts w:asciiTheme="minorHAnsi" w:hAnsiTheme="minorHAnsi"/>
                <w:iCs/>
                <w:color w:val="auto"/>
                <w:sz w:val="20"/>
              </w:rPr>
            </w:pPr>
          </w:p>
        </w:tc>
        <w:tc>
          <w:tcPr>
            <w:tcW w:w="3686" w:type="dxa"/>
            <w:gridSpan w:val="2"/>
            <w:tcBorders>
              <w:top w:val="single" w:color="auto" w:sz="4" w:space="0"/>
              <w:bottom w:val="single" w:color="auto" w:sz="4" w:space="0"/>
            </w:tcBorders>
            <w:shd w:val="clear" w:color="auto" w:fill="auto"/>
            <w:vAlign w:val="center"/>
          </w:tcPr>
          <w:p w:rsidRPr="00794218" w:rsidR="005A304A" w:rsidP="00F37708" w:rsidRDefault="005A304A" w14:paraId="1EAF2F02" w14:textId="77777777">
            <w:pPr>
              <w:pStyle w:val="Default"/>
              <w:rPr>
                <w:rFonts w:asciiTheme="minorHAnsi" w:hAnsiTheme="minorHAnsi"/>
                <w:iCs/>
                <w:color w:val="auto"/>
                <w:sz w:val="20"/>
              </w:rPr>
            </w:pPr>
          </w:p>
        </w:tc>
        <w:tc>
          <w:tcPr>
            <w:tcW w:w="1134" w:type="dxa"/>
            <w:tcBorders>
              <w:top w:val="single" w:color="auto" w:sz="4" w:space="0"/>
              <w:bottom w:val="single" w:color="auto" w:sz="4" w:space="0"/>
            </w:tcBorders>
            <w:shd w:val="clear" w:color="auto" w:fill="auto"/>
            <w:vAlign w:val="center"/>
          </w:tcPr>
          <w:p w:rsidRPr="00794218" w:rsidR="005A304A" w:rsidP="00F37708" w:rsidRDefault="005A304A" w14:paraId="41AB1753" w14:textId="77777777">
            <w:pPr>
              <w:pStyle w:val="Default"/>
              <w:rPr>
                <w:rFonts w:asciiTheme="minorHAnsi" w:hAnsiTheme="minorHAnsi"/>
                <w:iCs/>
                <w:color w:val="auto"/>
                <w:sz w:val="20"/>
              </w:rPr>
            </w:pPr>
          </w:p>
        </w:tc>
        <w:tc>
          <w:tcPr>
            <w:tcW w:w="3387" w:type="dxa"/>
            <w:tcBorders>
              <w:top w:val="single" w:color="auto" w:sz="4" w:space="0"/>
              <w:bottom w:val="single" w:color="auto" w:sz="4" w:space="0"/>
            </w:tcBorders>
            <w:shd w:val="clear" w:color="auto" w:fill="auto"/>
            <w:vAlign w:val="center"/>
          </w:tcPr>
          <w:p w:rsidRPr="00794218" w:rsidR="005A304A" w:rsidP="00F37708" w:rsidRDefault="005A304A" w14:paraId="5BAA9C73" w14:textId="77777777">
            <w:pPr>
              <w:pStyle w:val="Default"/>
              <w:rPr>
                <w:rFonts w:asciiTheme="minorHAnsi" w:hAnsiTheme="minorHAnsi"/>
                <w:iCs/>
                <w:color w:val="auto"/>
                <w:sz w:val="20"/>
              </w:rPr>
            </w:pPr>
          </w:p>
        </w:tc>
      </w:tr>
      <w:tr w:rsidRPr="00794218" w:rsidR="005A304A" w:rsidTr="00594D55" w14:paraId="1643F372" w14:textId="77777777">
        <w:trPr>
          <w:gridBefore w:val="1"/>
          <w:wBefore w:w="1135" w:type="dxa"/>
        </w:trPr>
        <w:tc>
          <w:tcPr>
            <w:tcW w:w="1701" w:type="dxa"/>
            <w:tcBorders>
              <w:top w:val="single" w:color="auto" w:sz="4" w:space="0"/>
              <w:bottom w:val="single" w:color="auto" w:sz="4" w:space="0"/>
            </w:tcBorders>
            <w:shd w:val="clear" w:color="auto" w:fill="auto"/>
            <w:vAlign w:val="center"/>
          </w:tcPr>
          <w:p w:rsidRPr="00794218" w:rsidR="005A304A" w:rsidP="00F37708" w:rsidRDefault="005A304A" w14:paraId="3EC676C5" w14:textId="77777777">
            <w:pPr>
              <w:pStyle w:val="Default"/>
              <w:rPr>
                <w:rFonts w:asciiTheme="minorHAnsi" w:hAnsiTheme="minorHAnsi"/>
                <w:iCs/>
                <w:color w:val="auto"/>
                <w:sz w:val="20"/>
              </w:rPr>
            </w:pPr>
          </w:p>
        </w:tc>
        <w:tc>
          <w:tcPr>
            <w:tcW w:w="3686" w:type="dxa"/>
            <w:gridSpan w:val="2"/>
            <w:tcBorders>
              <w:top w:val="single" w:color="auto" w:sz="4" w:space="0"/>
              <w:bottom w:val="single" w:color="auto" w:sz="4" w:space="0"/>
            </w:tcBorders>
            <w:shd w:val="clear" w:color="auto" w:fill="auto"/>
            <w:vAlign w:val="center"/>
          </w:tcPr>
          <w:p w:rsidRPr="00794218" w:rsidR="005A304A" w:rsidP="00F37708" w:rsidRDefault="005A304A" w14:paraId="5EC72D72" w14:textId="77777777">
            <w:pPr>
              <w:pStyle w:val="Default"/>
              <w:rPr>
                <w:rFonts w:asciiTheme="minorHAnsi" w:hAnsiTheme="minorHAnsi"/>
                <w:iCs/>
                <w:color w:val="auto"/>
                <w:sz w:val="20"/>
              </w:rPr>
            </w:pPr>
          </w:p>
        </w:tc>
        <w:tc>
          <w:tcPr>
            <w:tcW w:w="1134" w:type="dxa"/>
            <w:tcBorders>
              <w:top w:val="single" w:color="auto" w:sz="4" w:space="0"/>
              <w:bottom w:val="single" w:color="auto" w:sz="4" w:space="0"/>
            </w:tcBorders>
            <w:shd w:val="clear" w:color="auto" w:fill="auto"/>
            <w:vAlign w:val="center"/>
          </w:tcPr>
          <w:p w:rsidRPr="00794218" w:rsidR="005A304A" w:rsidP="00F37708" w:rsidRDefault="005A304A" w14:paraId="1A274C01" w14:textId="77777777">
            <w:pPr>
              <w:pStyle w:val="Default"/>
              <w:rPr>
                <w:rFonts w:asciiTheme="minorHAnsi" w:hAnsiTheme="minorHAnsi"/>
                <w:iCs/>
                <w:color w:val="auto"/>
                <w:sz w:val="20"/>
              </w:rPr>
            </w:pPr>
          </w:p>
        </w:tc>
        <w:tc>
          <w:tcPr>
            <w:tcW w:w="3387" w:type="dxa"/>
            <w:tcBorders>
              <w:top w:val="single" w:color="auto" w:sz="4" w:space="0"/>
              <w:bottom w:val="single" w:color="auto" w:sz="4" w:space="0"/>
            </w:tcBorders>
            <w:shd w:val="clear" w:color="auto" w:fill="auto"/>
            <w:vAlign w:val="center"/>
          </w:tcPr>
          <w:p w:rsidRPr="00794218" w:rsidR="005A304A" w:rsidP="00F37708" w:rsidRDefault="005A304A" w14:paraId="709B70D1" w14:textId="77777777">
            <w:pPr>
              <w:pStyle w:val="Default"/>
              <w:rPr>
                <w:rFonts w:asciiTheme="minorHAnsi" w:hAnsiTheme="minorHAnsi"/>
                <w:iCs/>
                <w:color w:val="auto"/>
                <w:sz w:val="20"/>
              </w:rPr>
            </w:pPr>
          </w:p>
        </w:tc>
      </w:tr>
      <w:tr w:rsidRPr="00794218" w:rsidR="00D804C1" w:rsidTr="00594D55" w14:paraId="4D32C214" w14:textId="77777777">
        <w:trPr>
          <w:gridBefore w:val="1"/>
          <w:wBefore w:w="1135" w:type="dxa"/>
        </w:trPr>
        <w:tc>
          <w:tcPr>
            <w:tcW w:w="1701" w:type="dxa"/>
            <w:tcBorders>
              <w:top w:val="single" w:color="auto" w:sz="4" w:space="0"/>
              <w:bottom w:val="single" w:color="auto" w:sz="4" w:space="0"/>
            </w:tcBorders>
            <w:shd w:val="clear" w:color="auto" w:fill="auto"/>
            <w:vAlign w:val="center"/>
          </w:tcPr>
          <w:p w:rsidRPr="00794218" w:rsidR="00D804C1" w:rsidP="00F37708" w:rsidRDefault="00D804C1" w14:paraId="5499A86B" w14:textId="77777777">
            <w:pPr>
              <w:pStyle w:val="Default"/>
              <w:rPr>
                <w:rFonts w:asciiTheme="minorHAnsi" w:hAnsiTheme="minorHAnsi"/>
                <w:iCs/>
                <w:color w:val="auto"/>
                <w:sz w:val="20"/>
              </w:rPr>
            </w:pPr>
          </w:p>
        </w:tc>
        <w:tc>
          <w:tcPr>
            <w:tcW w:w="3686" w:type="dxa"/>
            <w:gridSpan w:val="2"/>
            <w:tcBorders>
              <w:top w:val="single" w:color="auto" w:sz="4" w:space="0"/>
              <w:bottom w:val="single" w:color="auto" w:sz="4" w:space="0"/>
            </w:tcBorders>
            <w:shd w:val="clear" w:color="auto" w:fill="auto"/>
            <w:vAlign w:val="center"/>
          </w:tcPr>
          <w:p w:rsidRPr="00794218" w:rsidR="00D804C1" w:rsidP="00F37708" w:rsidRDefault="00D804C1" w14:paraId="25DEF6DA" w14:textId="77777777">
            <w:pPr>
              <w:pStyle w:val="Default"/>
              <w:rPr>
                <w:rFonts w:asciiTheme="minorHAnsi" w:hAnsiTheme="minorHAnsi"/>
                <w:iCs/>
                <w:color w:val="auto"/>
                <w:sz w:val="20"/>
              </w:rPr>
            </w:pPr>
          </w:p>
        </w:tc>
        <w:tc>
          <w:tcPr>
            <w:tcW w:w="1134" w:type="dxa"/>
            <w:tcBorders>
              <w:top w:val="single" w:color="auto" w:sz="4" w:space="0"/>
              <w:bottom w:val="single" w:color="auto" w:sz="4" w:space="0"/>
            </w:tcBorders>
            <w:shd w:val="clear" w:color="auto" w:fill="auto"/>
            <w:vAlign w:val="center"/>
          </w:tcPr>
          <w:p w:rsidRPr="00794218" w:rsidR="00D804C1" w:rsidP="00F37708" w:rsidRDefault="00D804C1" w14:paraId="75B0C4D6" w14:textId="77777777">
            <w:pPr>
              <w:pStyle w:val="Default"/>
              <w:rPr>
                <w:rFonts w:asciiTheme="minorHAnsi" w:hAnsiTheme="minorHAnsi"/>
                <w:iCs/>
                <w:color w:val="auto"/>
                <w:sz w:val="20"/>
              </w:rPr>
            </w:pPr>
          </w:p>
        </w:tc>
        <w:tc>
          <w:tcPr>
            <w:tcW w:w="3387" w:type="dxa"/>
            <w:tcBorders>
              <w:top w:val="single" w:color="auto" w:sz="4" w:space="0"/>
              <w:bottom w:val="single" w:color="auto" w:sz="4" w:space="0"/>
            </w:tcBorders>
            <w:shd w:val="clear" w:color="auto" w:fill="auto"/>
            <w:vAlign w:val="center"/>
          </w:tcPr>
          <w:p w:rsidRPr="00794218" w:rsidR="00D804C1" w:rsidP="00F37708" w:rsidRDefault="00D804C1" w14:paraId="197C3610" w14:textId="77777777">
            <w:pPr>
              <w:pStyle w:val="Default"/>
              <w:rPr>
                <w:rFonts w:asciiTheme="minorHAnsi" w:hAnsiTheme="minorHAnsi"/>
                <w:iCs/>
                <w:color w:val="auto"/>
                <w:sz w:val="20"/>
              </w:rPr>
            </w:pPr>
          </w:p>
        </w:tc>
      </w:tr>
      <w:tr w:rsidRPr="00794218" w:rsidR="00D804C1" w:rsidTr="00594D55" w14:paraId="0E474999" w14:textId="77777777">
        <w:trPr>
          <w:gridBefore w:val="1"/>
          <w:wBefore w:w="1135" w:type="dxa"/>
        </w:trPr>
        <w:tc>
          <w:tcPr>
            <w:tcW w:w="1701" w:type="dxa"/>
            <w:tcBorders>
              <w:top w:val="single" w:color="auto" w:sz="4" w:space="0"/>
              <w:bottom w:val="single" w:color="auto" w:sz="4" w:space="0"/>
            </w:tcBorders>
            <w:shd w:val="clear" w:color="auto" w:fill="auto"/>
            <w:vAlign w:val="center"/>
          </w:tcPr>
          <w:p w:rsidRPr="00794218" w:rsidR="00D804C1" w:rsidP="00F37708" w:rsidRDefault="00D804C1" w14:paraId="1CCB54E6" w14:textId="77777777">
            <w:pPr>
              <w:pStyle w:val="Default"/>
              <w:rPr>
                <w:rFonts w:asciiTheme="minorHAnsi" w:hAnsiTheme="minorHAnsi"/>
                <w:iCs/>
                <w:color w:val="auto"/>
                <w:sz w:val="20"/>
              </w:rPr>
            </w:pPr>
          </w:p>
        </w:tc>
        <w:tc>
          <w:tcPr>
            <w:tcW w:w="3686" w:type="dxa"/>
            <w:gridSpan w:val="2"/>
            <w:tcBorders>
              <w:top w:val="single" w:color="auto" w:sz="4" w:space="0"/>
              <w:bottom w:val="single" w:color="auto" w:sz="4" w:space="0"/>
            </w:tcBorders>
            <w:shd w:val="clear" w:color="auto" w:fill="auto"/>
            <w:vAlign w:val="center"/>
          </w:tcPr>
          <w:p w:rsidRPr="00794218" w:rsidR="00D804C1" w:rsidP="00F37708" w:rsidRDefault="00D804C1" w14:paraId="3F84B014" w14:textId="77777777">
            <w:pPr>
              <w:pStyle w:val="Default"/>
              <w:rPr>
                <w:rFonts w:asciiTheme="minorHAnsi" w:hAnsiTheme="minorHAnsi"/>
                <w:iCs/>
                <w:color w:val="auto"/>
                <w:sz w:val="20"/>
              </w:rPr>
            </w:pPr>
          </w:p>
        </w:tc>
        <w:tc>
          <w:tcPr>
            <w:tcW w:w="1134" w:type="dxa"/>
            <w:tcBorders>
              <w:top w:val="single" w:color="auto" w:sz="4" w:space="0"/>
              <w:bottom w:val="single" w:color="auto" w:sz="4" w:space="0"/>
            </w:tcBorders>
            <w:shd w:val="clear" w:color="auto" w:fill="auto"/>
            <w:vAlign w:val="center"/>
          </w:tcPr>
          <w:p w:rsidRPr="00794218" w:rsidR="00D804C1" w:rsidP="00F37708" w:rsidRDefault="00D804C1" w14:paraId="6063D5C4" w14:textId="77777777">
            <w:pPr>
              <w:pStyle w:val="Default"/>
              <w:rPr>
                <w:rFonts w:asciiTheme="minorHAnsi" w:hAnsiTheme="minorHAnsi"/>
                <w:iCs/>
                <w:color w:val="auto"/>
                <w:sz w:val="20"/>
              </w:rPr>
            </w:pPr>
          </w:p>
        </w:tc>
        <w:tc>
          <w:tcPr>
            <w:tcW w:w="3387" w:type="dxa"/>
            <w:tcBorders>
              <w:top w:val="single" w:color="auto" w:sz="4" w:space="0"/>
              <w:bottom w:val="single" w:color="auto" w:sz="4" w:space="0"/>
            </w:tcBorders>
            <w:shd w:val="clear" w:color="auto" w:fill="auto"/>
            <w:vAlign w:val="center"/>
          </w:tcPr>
          <w:p w:rsidRPr="00794218" w:rsidR="00D804C1" w:rsidP="00F37708" w:rsidRDefault="00D804C1" w14:paraId="710CAC9F" w14:textId="77777777">
            <w:pPr>
              <w:pStyle w:val="Default"/>
              <w:rPr>
                <w:rFonts w:asciiTheme="minorHAnsi" w:hAnsiTheme="minorHAnsi"/>
                <w:iCs/>
                <w:color w:val="auto"/>
                <w:sz w:val="20"/>
              </w:rPr>
            </w:pPr>
          </w:p>
        </w:tc>
      </w:tr>
      <w:tr w:rsidRPr="00794218" w:rsidR="00D804C1" w:rsidTr="00594D55" w14:paraId="273F09EA" w14:textId="77777777">
        <w:trPr>
          <w:gridBefore w:val="1"/>
          <w:wBefore w:w="1135" w:type="dxa"/>
        </w:trPr>
        <w:tc>
          <w:tcPr>
            <w:tcW w:w="1701" w:type="dxa"/>
            <w:tcBorders>
              <w:top w:val="single" w:color="auto" w:sz="4" w:space="0"/>
              <w:bottom w:val="single" w:color="auto" w:sz="4" w:space="0"/>
            </w:tcBorders>
            <w:shd w:val="clear" w:color="auto" w:fill="auto"/>
            <w:vAlign w:val="center"/>
          </w:tcPr>
          <w:p w:rsidRPr="00794218" w:rsidR="00D804C1" w:rsidP="00F37708" w:rsidRDefault="00D804C1" w14:paraId="0F0E0A32" w14:textId="77777777">
            <w:pPr>
              <w:pStyle w:val="Default"/>
              <w:rPr>
                <w:rFonts w:asciiTheme="minorHAnsi" w:hAnsiTheme="minorHAnsi"/>
                <w:iCs/>
                <w:color w:val="auto"/>
                <w:sz w:val="20"/>
              </w:rPr>
            </w:pPr>
          </w:p>
        </w:tc>
        <w:tc>
          <w:tcPr>
            <w:tcW w:w="3686" w:type="dxa"/>
            <w:gridSpan w:val="2"/>
            <w:tcBorders>
              <w:top w:val="single" w:color="auto" w:sz="4" w:space="0"/>
              <w:bottom w:val="single" w:color="auto" w:sz="4" w:space="0"/>
            </w:tcBorders>
            <w:shd w:val="clear" w:color="auto" w:fill="auto"/>
            <w:vAlign w:val="center"/>
          </w:tcPr>
          <w:p w:rsidRPr="00794218" w:rsidR="00D804C1" w:rsidP="00F37708" w:rsidRDefault="00D804C1" w14:paraId="28A9C661" w14:textId="77777777">
            <w:pPr>
              <w:pStyle w:val="Default"/>
              <w:rPr>
                <w:rFonts w:asciiTheme="minorHAnsi" w:hAnsiTheme="minorHAnsi"/>
                <w:iCs/>
                <w:color w:val="auto"/>
                <w:sz w:val="20"/>
              </w:rPr>
            </w:pPr>
          </w:p>
        </w:tc>
        <w:tc>
          <w:tcPr>
            <w:tcW w:w="1134" w:type="dxa"/>
            <w:tcBorders>
              <w:top w:val="single" w:color="auto" w:sz="4" w:space="0"/>
              <w:bottom w:val="single" w:color="auto" w:sz="4" w:space="0"/>
            </w:tcBorders>
            <w:shd w:val="clear" w:color="auto" w:fill="auto"/>
            <w:vAlign w:val="center"/>
          </w:tcPr>
          <w:p w:rsidRPr="00794218" w:rsidR="00D804C1" w:rsidP="00F37708" w:rsidRDefault="00D804C1" w14:paraId="142C4325" w14:textId="77777777">
            <w:pPr>
              <w:pStyle w:val="Default"/>
              <w:rPr>
                <w:rFonts w:asciiTheme="minorHAnsi" w:hAnsiTheme="minorHAnsi"/>
                <w:iCs/>
                <w:color w:val="auto"/>
                <w:sz w:val="20"/>
              </w:rPr>
            </w:pPr>
          </w:p>
        </w:tc>
        <w:tc>
          <w:tcPr>
            <w:tcW w:w="3387" w:type="dxa"/>
            <w:tcBorders>
              <w:top w:val="single" w:color="auto" w:sz="4" w:space="0"/>
              <w:bottom w:val="single" w:color="auto" w:sz="4" w:space="0"/>
            </w:tcBorders>
            <w:shd w:val="clear" w:color="auto" w:fill="auto"/>
            <w:vAlign w:val="center"/>
          </w:tcPr>
          <w:p w:rsidRPr="00794218" w:rsidR="00D804C1" w:rsidP="00F37708" w:rsidRDefault="00D804C1" w14:paraId="011895FF" w14:textId="77777777">
            <w:pPr>
              <w:pStyle w:val="Default"/>
              <w:rPr>
                <w:rFonts w:asciiTheme="minorHAnsi" w:hAnsiTheme="minorHAnsi"/>
                <w:iCs/>
                <w:color w:val="auto"/>
                <w:sz w:val="20"/>
              </w:rPr>
            </w:pPr>
          </w:p>
        </w:tc>
      </w:tr>
      <w:tr w:rsidRPr="00794218" w:rsidR="005A304A" w:rsidTr="00594D55" w14:paraId="57A5C743" w14:textId="77777777">
        <w:trPr>
          <w:gridBefore w:val="1"/>
          <w:wBefore w:w="1135" w:type="dxa"/>
        </w:trPr>
        <w:tc>
          <w:tcPr>
            <w:tcW w:w="1701" w:type="dxa"/>
            <w:tcBorders>
              <w:top w:val="single" w:color="auto" w:sz="4" w:space="0"/>
              <w:bottom w:val="single" w:color="auto" w:sz="4" w:space="0"/>
            </w:tcBorders>
            <w:shd w:val="clear" w:color="auto" w:fill="auto"/>
            <w:vAlign w:val="center"/>
          </w:tcPr>
          <w:p w:rsidRPr="00794218" w:rsidR="005A304A" w:rsidP="00F37708" w:rsidRDefault="005A304A" w14:paraId="47DF1715" w14:textId="77777777">
            <w:pPr>
              <w:pStyle w:val="Default"/>
              <w:rPr>
                <w:rFonts w:asciiTheme="minorHAnsi" w:hAnsiTheme="minorHAnsi"/>
                <w:iCs/>
                <w:color w:val="auto"/>
                <w:sz w:val="20"/>
              </w:rPr>
            </w:pPr>
          </w:p>
        </w:tc>
        <w:tc>
          <w:tcPr>
            <w:tcW w:w="3686" w:type="dxa"/>
            <w:gridSpan w:val="2"/>
            <w:tcBorders>
              <w:top w:val="single" w:color="auto" w:sz="4" w:space="0"/>
              <w:bottom w:val="single" w:color="auto" w:sz="4" w:space="0"/>
            </w:tcBorders>
            <w:shd w:val="clear" w:color="auto" w:fill="auto"/>
            <w:vAlign w:val="center"/>
          </w:tcPr>
          <w:p w:rsidRPr="00794218" w:rsidR="005A304A" w:rsidP="00F37708" w:rsidRDefault="005A304A" w14:paraId="54856315" w14:textId="77777777">
            <w:pPr>
              <w:pStyle w:val="Default"/>
              <w:rPr>
                <w:rFonts w:asciiTheme="minorHAnsi" w:hAnsiTheme="minorHAnsi"/>
                <w:iCs/>
                <w:color w:val="auto"/>
                <w:sz w:val="20"/>
              </w:rPr>
            </w:pPr>
          </w:p>
        </w:tc>
        <w:tc>
          <w:tcPr>
            <w:tcW w:w="1134" w:type="dxa"/>
            <w:tcBorders>
              <w:top w:val="single" w:color="auto" w:sz="4" w:space="0"/>
              <w:bottom w:val="single" w:color="auto" w:sz="4" w:space="0"/>
            </w:tcBorders>
            <w:shd w:val="clear" w:color="auto" w:fill="auto"/>
            <w:vAlign w:val="center"/>
          </w:tcPr>
          <w:p w:rsidRPr="00794218" w:rsidR="005A304A" w:rsidP="00F37708" w:rsidRDefault="005A304A" w14:paraId="1C371065" w14:textId="77777777">
            <w:pPr>
              <w:pStyle w:val="Default"/>
              <w:rPr>
                <w:rFonts w:asciiTheme="minorHAnsi" w:hAnsiTheme="minorHAnsi"/>
                <w:iCs/>
                <w:color w:val="auto"/>
                <w:sz w:val="20"/>
              </w:rPr>
            </w:pPr>
          </w:p>
        </w:tc>
        <w:tc>
          <w:tcPr>
            <w:tcW w:w="3387" w:type="dxa"/>
            <w:tcBorders>
              <w:top w:val="single" w:color="auto" w:sz="4" w:space="0"/>
              <w:bottom w:val="single" w:color="auto" w:sz="4" w:space="0"/>
            </w:tcBorders>
            <w:shd w:val="clear" w:color="auto" w:fill="auto"/>
            <w:vAlign w:val="center"/>
          </w:tcPr>
          <w:p w:rsidRPr="00794218" w:rsidR="005A304A" w:rsidP="00F37708" w:rsidRDefault="005A304A" w14:paraId="077CBE86" w14:textId="77777777">
            <w:pPr>
              <w:pStyle w:val="Default"/>
              <w:rPr>
                <w:rFonts w:asciiTheme="minorHAnsi" w:hAnsiTheme="minorHAnsi"/>
                <w:iCs/>
                <w:color w:val="auto"/>
                <w:sz w:val="20"/>
              </w:rPr>
            </w:pPr>
          </w:p>
        </w:tc>
      </w:tr>
      <w:tr w:rsidRPr="00794218" w:rsidR="005A304A" w:rsidTr="00594D55" w14:paraId="07B124A6" w14:textId="77777777">
        <w:trPr>
          <w:gridBefore w:val="1"/>
          <w:wBefore w:w="1135" w:type="dxa"/>
        </w:trPr>
        <w:tc>
          <w:tcPr>
            <w:tcW w:w="1701" w:type="dxa"/>
            <w:tcBorders>
              <w:top w:val="single" w:color="auto" w:sz="4" w:space="0"/>
              <w:bottom w:val="single" w:color="auto" w:sz="4" w:space="0"/>
            </w:tcBorders>
            <w:shd w:val="clear" w:color="auto" w:fill="auto"/>
            <w:vAlign w:val="center"/>
          </w:tcPr>
          <w:p w:rsidRPr="00794218" w:rsidR="005A304A" w:rsidP="00F37708" w:rsidRDefault="005A304A" w14:paraId="0DDA321B" w14:textId="77777777">
            <w:pPr>
              <w:pStyle w:val="Default"/>
              <w:rPr>
                <w:rFonts w:asciiTheme="minorHAnsi" w:hAnsiTheme="minorHAnsi"/>
                <w:iCs/>
                <w:color w:val="auto"/>
                <w:sz w:val="20"/>
              </w:rPr>
            </w:pPr>
          </w:p>
        </w:tc>
        <w:tc>
          <w:tcPr>
            <w:tcW w:w="3686" w:type="dxa"/>
            <w:gridSpan w:val="2"/>
            <w:tcBorders>
              <w:top w:val="single" w:color="auto" w:sz="4" w:space="0"/>
              <w:bottom w:val="single" w:color="auto" w:sz="4" w:space="0"/>
            </w:tcBorders>
            <w:shd w:val="clear" w:color="auto" w:fill="auto"/>
            <w:vAlign w:val="center"/>
          </w:tcPr>
          <w:p w:rsidRPr="00794218" w:rsidR="005A304A" w:rsidP="00F37708" w:rsidRDefault="005A304A" w14:paraId="06C0E458" w14:textId="77777777">
            <w:pPr>
              <w:pStyle w:val="Default"/>
              <w:rPr>
                <w:rFonts w:asciiTheme="minorHAnsi" w:hAnsiTheme="minorHAnsi"/>
                <w:iCs/>
                <w:color w:val="auto"/>
                <w:sz w:val="20"/>
              </w:rPr>
            </w:pPr>
          </w:p>
        </w:tc>
        <w:tc>
          <w:tcPr>
            <w:tcW w:w="1134" w:type="dxa"/>
            <w:tcBorders>
              <w:top w:val="single" w:color="auto" w:sz="4" w:space="0"/>
              <w:bottom w:val="single" w:color="auto" w:sz="4" w:space="0"/>
            </w:tcBorders>
            <w:shd w:val="clear" w:color="auto" w:fill="auto"/>
            <w:vAlign w:val="center"/>
          </w:tcPr>
          <w:p w:rsidRPr="00794218" w:rsidR="005A304A" w:rsidP="00F37708" w:rsidRDefault="005A304A" w14:paraId="3104AFBA" w14:textId="77777777">
            <w:pPr>
              <w:pStyle w:val="Default"/>
              <w:rPr>
                <w:rFonts w:asciiTheme="minorHAnsi" w:hAnsiTheme="minorHAnsi"/>
                <w:iCs/>
                <w:color w:val="auto"/>
                <w:sz w:val="20"/>
              </w:rPr>
            </w:pPr>
          </w:p>
        </w:tc>
        <w:tc>
          <w:tcPr>
            <w:tcW w:w="3387" w:type="dxa"/>
            <w:tcBorders>
              <w:top w:val="single" w:color="auto" w:sz="4" w:space="0"/>
              <w:bottom w:val="single" w:color="auto" w:sz="4" w:space="0"/>
            </w:tcBorders>
            <w:shd w:val="clear" w:color="auto" w:fill="auto"/>
            <w:vAlign w:val="center"/>
          </w:tcPr>
          <w:p w:rsidRPr="00794218" w:rsidR="005A304A" w:rsidP="00F37708" w:rsidRDefault="005A304A" w14:paraId="1BD64F69" w14:textId="77777777">
            <w:pPr>
              <w:pStyle w:val="Default"/>
              <w:rPr>
                <w:rFonts w:asciiTheme="minorHAnsi" w:hAnsiTheme="minorHAnsi"/>
                <w:iCs/>
                <w:color w:val="auto"/>
                <w:sz w:val="20"/>
              </w:rPr>
            </w:pPr>
          </w:p>
        </w:tc>
      </w:tr>
      <w:tr w:rsidRPr="00496438" w:rsidR="005A304A" w:rsidTr="00594D55" w14:paraId="378649C3" w14:textId="77777777">
        <w:trPr>
          <w:gridBefore w:val="1"/>
          <w:wBefore w:w="1135" w:type="dxa"/>
        </w:trPr>
        <w:tc>
          <w:tcPr>
            <w:tcW w:w="9908" w:type="dxa"/>
            <w:gridSpan w:val="5"/>
            <w:tcBorders>
              <w:top w:val="single" w:color="auto" w:sz="4" w:space="0"/>
              <w:bottom w:val="thickThinLargeGap" w:color="auto" w:sz="48" w:space="0"/>
            </w:tcBorders>
            <w:shd w:val="clear" w:color="auto" w:fill="E7E6E6" w:themeFill="background2"/>
          </w:tcPr>
          <w:p w:rsidRPr="00DE4C3F" w:rsidR="005A304A" w:rsidP="00F40D39" w:rsidRDefault="00C46DDC" w14:paraId="31D79BF1" w14:textId="51A6CD2C">
            <w:pPr>
              <w:pStyle w:val="Default"/>
              <w:spacing w:after="80"/>
              <w:rPr>
                <w:rFonts w:asciiTheme="minorHAnsi" w:hAnsiTheme="minorHAnsi"/>
                <w:i/>
                <w:color w:val="FF0000"/>
                <w:sz w:val="20"/>
                <w:szCs w:val="20"/>
              </w:rPr>
            </w:pPr>
            <w:r>
              <w:rPr>
                <w:rFonts w:asciiTheme="minorHAnsi" w:hAnsiTheme="minorHAnsi"/>
                <w:i/>
                <w:color w:val="FF0000"/>
                <w:sz w:val="20"/>
                <w:szCs w:val="20"/>
              </w:rPr>
              <w:t xml:space="preserve">Insert additional </w:t>
            </w:r>
            <w:r w:rsidRPr="00DE4C3F" w:rsidR="005A304A">
              <w:rPr>
                <w:rFonts w:asciiTheme="minorHAnsi" w:hAnsiTheme="minorHAnsi"/>
                <w:i/>
                <w:color w:val="FF0000"/>
                <w:sz w:val="20"/>
                <w:szCs w:val="20"/>
              </w:rPr>
              <w:t xml:space="preserve">rows above as </w:t>
            </w:r>
            <w:r w:rsidR="005A304A">
              <w:rPr>
                <w:rFonts w:asciiTheme="minorHAnsi" w:hAnsiTheme="minorHAnsi"/>
                <w:i/>
                <w:color w:val="FF0000"/>
                <w:sz w:val="20"/>
                <w:szCs w:val="20"/>
              </w:rPr>
              <w:t>necessary.</w:t>
            </w:r>
          </w:p>
        </w:tc>
      </w:tr>
      <w:tr w:rsidRPr="00496438" w:rsidR="00FB796E" w:rsidTr="003E7566" w14:paraId="2216BF51" w14:textId="77777777">
        <w:tc>
          <w:tcPr>
            <w:tcW w:w="1135" w:type="dxa"/>
            <w:tcBorders>
              <w:top w:val="thickThinLargeGap" w:color="auto" w:sz="48" w:space="0"/>
              <w:bottom w:val="double" w:color="auto" w:sz="4" w:space="0"/>
              <w:right w:val="dashSmallGap" w:color="auto" w:sz="4" w:space="0"/>
            </w:tcBorders>
            <w:shd w:val="clear" w:color="auto" w:fill="FFC000"/>
          </w:tcPr>
          <w:p w:rsidRPr="00FB796E" w:rsidR="00FB796E" w:rsidP="003C4D78" w:rsidRDefault="00FB796E" w14:paraId="6140514D" w14:textId="671D5839">
            <w:pPr>
              <w:pStyle w:val="Default"/>
              <w:rPr>
                <w:rFonts w:asciiTheme="minorHAnsi" w:hAnsiTheme="minorHAnsi"/>
                <w:b/>
                <w:bCs/>
                <w:color w:val="auto"/>
                <w:sz w:val="40"/>
                <w:szCs w:val="40"/>
              </w:rPr>
            </w:pPr>
            <w:r>
              <w:rPr>
                <w:rFonts w:asciiTheme="minorHAnsi" w:hAnsiTheme="minorHAnsi"/>
                <w:b/>
                <w:bCs/>
                <w:color w:val="auto"/>
                <w:sz w:val="40"/>
                <w:szCs w:val="40"/>
              </w:rPr>
              <w:t>1</w:t>
            </w:r>
            <w:r w:rsidR="00EC1543">
              <w:rPr>
                <w:rFonts w:asciiTheme="minorHAnsi" w:hAnsiTheme="minorHAnsi"/>
                <w:b/>
                <w:bCs/>
                <w:color w:val="auto"/>
                <w:sz w:val="40"/>
                <w:szCs w:val="40"/>
              </w:rPr>
              <w:t>c</w:t>
            </w:r>
            <w:r w:rsidRPr="00FB796E">
              <w:rPr>
                <w:rFonts w:asciiTheme="minorHAnsi" w:hAnsiTheme="minorHAnsi"/>
                <w:b/>
                <w:bCs/>
                <w:color w:val="auto"/>
                <w:sz w:val="40"/>
                <w:szCs w:val="40"/>
              </w:rPr>
              <w:t xml:space="preserve"> </w:t>
            </w:r>
          </w:p>
        </w:tc>
        <w:tc>
          <w:tcPr>
            <w:tcW w:w="9908" w:type="dxa"/>
            <w:gridSpan w:val="5"/>
            <w:tcBorders>
              <w:top w:val="thickThinLargeGap" w:color="auto" w:sz="48" w:space="0"/>
              <w:left w:val="dashSmallGap" w:color="auto" w:sz="4" w:space="0"/>
              <w:bottom w:val="double" w:color="auto" w:sz="4" w:space="0"/>
            </w:tcBorders>
            <w:shd w:val="clear" w:color="auto" w:fill="auto"/>
          </w:tcPr>
          <w:p w:rsidRPr="00FB796E" w:rsidR="00FB796E" w:rsidP="00FB796E" w:rsidRDefault="00FB796E" w14:paraId="3D6F5009" w14:textId="44C251C1">
            <w:pPr>
              <w:tabs>
                <w:tab w:val="clear" w:pos="720"/>
                <w:tab w:val="clear" w:pos="1440"/>
                <w:tab w:val="clear" w:pos="2160"/>
                <w:tab w:val="clear" w:pos="2880"/>
                <w:tab w:val="clear" w:pos="3600"/>
                <w:tab w:val="clear" w:pos="9000"/>
              </w:tabs>
              <w:jc w:val="left"/>
              <w:rPr>
                <w:rFonts w:cs="Arial" w:asciiTheme="minorHAnsi" w:hAnsiTheme="minorHAnsi"/>
                <w:bCs/>
                <w:sz w:val="40"/>
                <w:szCs w:val="40"/>
              </w:rPr>
            </w:pPr>
            <w:r w:rsidRPr="00FB796E">
              <w:rPr>
                <w:rFonts w:cs="Arial" w:asciiTheme="minorHAnsi" w:hAnsiTheme="minorHAnsi"/>
                <w:bCs/>
                <w:sz w:val="40"/>
                <w:szCs w:val="40"/>
              </w:rPr>
              <w:t xml:space="preserve">Off Campus </w:t>
            </w:r>
            <w:r w:rsidR="00FB6B73">
              <w:rPr>
                <w:rFonts w:cs="Arial" w:asciiTheme="minorHAnsi" w:hAnsiTheme="minorHAnsi"/>
                <w:bCs/>
                <w:sz w:val="40"/>
                <w:szCs w:val="40"/>
              </w:rPr>
              <w:t>p</w:t>
            </w:r>
            <w:r w:rsidRPr="00FB796E">
              <w:rPr>
                <w:rFonts w:cs="Arial" w:asciiTheme="minorHAnsi" w:hAnsiTheme="minorHAnsi"/>
                <w:bCs/>
                <w:sz w:val="40"/>
                <w:szCs w:val="40"/>
              </w:rPr>
              <w:t>rogrammes</w:t>
            </w:r>
          </w:p>
        </w:tc>
      </w:tr>
      <w:tr w:rsidRPr="00563C8E" w:rsidR="00433C95" w:rsidTr="00594D55" w14:paraId="6AD35BD8" w14:textId="77777777">
        <w:trPr>
          <w:gridBefore w:val="1"/>
          <w:wBefore w:w="1135" w:type="dxa"/>
        </w:trPr>
        <w:tc>
          <w:tcPr>
            <w:tcW w:w="9908" w:type="dxa"/>
            <w:gridSpan w:val="5"/>
            <w:shd w:val="clear" w:color="auto" w:fill="FFEFBD"/>
          </w:tcPr>
          <w:p w:rsidRPr="00DE4C3F" w:rsidR="00433C95" w:rsidP="00594D55" w:rsidRDefault="00433C95" w14:paraId="0BFFAE6E" w14:textId="08D6BEE3">
            <w:pPr>
              <w:pStyle w:val="Default"/>
              <w:rPr>
                <w:rFonts w:asciiTheme="minorHAnsi" w:hAnsiTheme="minorHAnsi"/>
                <w:iCs/>
                <w:color w:val="auto"/>
                <w:sz w:val="22"/>
                <w:szCs w:val="22"/>
              </w:rPr>
            </w:pPr>
            <w:r w:rsidRPr="00DE4C3F">
              <w:rPr>
                <w:rFonts w:asciiTheme="minorHAnsi" w:hAnsiTheme="minorHAnsi"/>
                <w:iCs/>
                <w:sz w:val="22"/>
                <w:szCs w:val="22"/>
                <w:u w:color="000000"/>
              </w:rPr>
              <w:t xml:space="preserve">Insert </w:t>
            </w:r>
            <w:r>
              <w:rPr>
                <w:rFonts w:asciiTheme="minorHAnsi" w:hAnsiTheme="minorHAnsi"/>
                <w:iCs/>
                <w:sz w:val="22"/>
                <w:szCs w:val="22"/>
                <w:u w:color="000000"/>
              </w:rPr>
              <w:t xml:space="preserve">the programme code, </w:t>
            </w:r>
            <w:r w:rsidRPr="00DE4C3F">
              <w:rPr>
                <w:rFonts w:asciiTheme="minorHAnsi" w:hAnsiTheme="minorHAnsi"/>
                <w:iCs/>
                <w:sz w:val="22"/>
                <w:szCs w:val="22"/>
                <w:u w:color="000000"/>
              </w:rPr>
              <w:t xml:space="preserve">qualification and title of </w:t>
            </w:r>
            <w:r>
              <w:rPr>
                <w:rFonts w:asciiTheme="minorHAnsi" w:hAnsiTheme="minorHAnsi"/>
                <w:iCs/>
                <w:sz w:val="22"/>
                <w:szCs w:val="22"/>
                <w:u w:color="000000"/>
              </w:rPr>
              <w:t xml:space="preserve">the </w:t>
            </w:r>
            <w:r w:rsidR="00520345">
              <w:rPr>
                <w:rFonts w:asciiTheme="minorHAnsi" w:hAnsiTheme="minorHAnsi"/>
                <w:iCs/>
                <w:sz w:val="22"/>
                <w:szCs w:val="22"/>
                <w:u w:color="000000"/>
              </w:rPr>
              <w:t xml:space="preserve">Off Campus </w:t>
            </w:r>
            <w:r>
              <w:rPr>
                <w:rFonts w:asciiTheme="minorHAnsi" w:hAnsiTheme="minorHAnsi"/>
                <w:iCs/>
                <w:sz w:val="22"/>
                <w:szCs w:val="22"/>
                <w:u w:color="000000"/>
              </w:rPr>
              <w:t xml:space="preserve">programme(s) addressed by this Programme Plan, and the name of any professional, statutory or regulatory bodies (PSRBs) which accredit the programme. Include </w:t>
            </w:r>
            <w:r w:rsidRPr="00DE4C3F">
              <w:rPr>
                <w:rFonts w:asciiTheme="minorHAnsi" w:hAnsiTheme="minorHAnsi"/>
                <w:iCs/>
                <w:sz w:val="22"/>
                <w:szCs w:val="22"/>
                <w:u w:color="000000"/>
              </w:rPr>
              <w:t>the delivery location</w:t>
            </w:r>
            <w:r w:rsidR="00C8124C">
              <w:rPr>
                <w:rFonts w:asciiTheme="minorHAnsi" w:hAnsiTheme="minorHAnsi"/>
                <w:iCs/>
                <w:sz w:val="22"/>
                <w:szCs w:val="22"/>
                <w:u w:color="000000"/>
              </w:rPr>
              <w:t xml:space="preserve"> for these Off Campus programme(s).</w:t>
            </w:r>
          </w:p>
        </w:tc>
      </w:tr>
      <w:tr w:rsidRPr="00496438" w:rsidR="00433C95" w:rsidTr="00594D55" w14:paraId="0ABED84D" w14:textId="77777777">
        <w:trPr>
          <w:gridBefore w:val="1"/>
          <w:wBefore w:w="1135" w:type="dxa"/>
        </w:trPr>
        <w:tc>
          <w:tcPr>
            <w:tcW w:w="1701" w:type="dxa"/>
            <w:tcBorders>
              <w:top w:val="double" w:color="auto" w:sz="4" w:space="0"/>
              <w:bottom w:val="double" w:color="auto" w:sz="4" w:space="0"/>
            </w:tcBorders>
            <w:shd w:val="clear" w:color="auto" w:fill="E7E6E6" w:themeFill="background2"/>
            <w:vAlign w:val="center"/>
          </w:tcPr>
          <w:p w:rsidR="00433C95" w:rsidP="00594D55" w:rsidRDefault="00433C95" w14:paraId="49775BEA" w14:textId="77777777">
            <w:pPr>
              <w:pStyle w:val="Default"/>
              <w:rPr>
                <w:rFonts w:asciiTheme="minorHAnsi" w:hAnsiTheme="minorHAnsi"/>
                <w:b/>
                <w:bCs/>
                <w:iCs/>
                <w:color w:val="auto"/>
                <w:sz w:val="20"/>
              </w:rPr>
            </w:pPr>
            <w:r>
              <w:rPr>
                <w:rFonts w:asciiTheme="minorHAnsi" w:hAnsiTheme="minorHAnsi"/>
                <w:b/>
                <w:bCs/>
                <w:iCs/>
                <w:color w:val="auto"/>
                <w:sz w:val="20"/>
              </w:rPr>
              <w:t>Programme code</w:t>
            </w:r>
          </w:p>
          <w:p w:rsidRPr="00794218" w:rsidR="00433C95" w:rsidP="00594D55" w:rsidRDefault="00433C95" w14:paraId="030DEFF6" w14:textId="77777777">
            <w:pPr>
              <w:pStyle w:val="Default"/>
              <w:rPr>
                <w:rFonts w:asciiTheme="minorHAnsi" w:hAnsiTheme="minorHAnsi"/>
                <w:i/>
                <w:color w:val="auto"/>
                <w:sz w:val="20"/>
              </w:rPr>
            </w:pPr>
            <w:r w:rsidRPr="00794218">
              <w:rPr>
                <w:rFonts w:asciiTheme="minorHAnsi" w:hAnsiTheme="minorHAnsi"/>
                <w:i/>
                <w:color w:val="FF0000"/>
                <w:sz w:val="20"/>
              </w:rPr>
              <w:t>e.g. ‘CIE00</w:t>
            </w:r>
            <w:r>
              <w:rPr>
                <w:rFonts w:asciiTheme="minorHAnsi" w:hAnsiTheme="minorHAnsi"/>
                <w:i/>
                <w:color w:val="FF0000"/>
                <w:sz w:val="20"/>
              </w:rPr>
              <w:t>6</w:t>
            </w:r>
            <w:r w:rsidRPr="00794218">
              <w:rPr>
                <w:rFonts w:asciiTheme="minorHAnsi" w:hAnsiTheme="minorHAnsi"/>
                <w:i/>
                <w:color w:val="FF0000"/>
                <w:sz w:val="20"/>
              </w:rPr>
              <w:t>-F-UOB-</w:t>
            </w:r>
            <w:r>
              <w:rPr>
                <w:rFonts w:asciiTheme="minorHAnsi" w:hAnsiTheme="minorHAnsi"/>
                <w:i/>
                <w:color w:val="FF0000"/>
                <w:sz w:val="20"/>
              </w:rPr>
              <w:t>S</w:t>
            </w:r>
            <w:r w:rsidRPr="00794218">
              <w:rPr>
                <w:rFonts w:asciiTheme="minorHAnsi" w:hAnsiTheme="minorHAnsi"/>
                <w:i/>
                <w:color w:val="FF0000"/>
                <w:sz w:val="20"/>
              </w:rPr>
              <w:t>X’</w:t>
            </w:r>
          </w:p>
        </w:tc>
        <w:tc>
          <w:tcPr>
            <w:tcW w:w="3686" w:type="dxa"/>
            <w:gridSpan w:val="2"/>
            <w:tcBorders>
              <w:top w:val="double" w:color="auto" w:sz="4" w:space="0"/>
              <w:bottom w:val="double" w:color="auto" w:sz="4" w:space="0"/>
            </w:tcBorders>
            <w:shd w:val="clear" w:color="auto" w:fill="E7E6E6" w:themeFill="background2"/>
            <w:vAlign w:val="center"/>
          </w:tcPr>
          <w:p w:rsidR="00433C95" w:rsidP="00594D55" w:rsidRDefault="00433C95" w14:paraId="48BB5C93" w14:textId="77777777">
            <w:pPr>
              <w:pStyle w:val="Default"/>
              <w:rPr>
                <w:rFonts w:asciiTheme="minorHAnsi" w:hAnsiTheme="minorHAnsi"/>
                <w:b/>
                <w:bCs/>
                <w:iCs/>
                <w:color w:val="auto"/>
                <w:sz w:val="20"/>
              </w:rPr>
            </w:pPr>
            <w:r>
              <w:rPr>
                <w:rFonts w:asciiTheme="minorHAnsi" w:hAnsiTheme="minorHAnsi"/>
                <w:b/>
                <w:bCs/>
                <w:iCs/>
                <w:color w:val="auto"/>
                <w:sz w:val="20"/>
              </w:rPr>
              <w:t>Qualification and programme title</w:t>
            </w:r>
          </w:p>
          <w:p w:rsidRPr="00794218" w:rsidR="00433C95" w:rsidP="00594D55" w:rsidRDefault="00433C95" w14:paraId="56DB53B0" w14:textId="77777777">
            <w:pPr>
              <w:pStyle w:val="Default"/>
              <w:rPr>
                <w:rFonts w:asciiTheme="minorHAnsi" w:hAnsiTheme="minorHAnsi"/>
                <w:i/>
                <w:color w:val="auto"/>
                <w:sz w:val="20"/>
              </w:rPr>
            </w:pPr>
            <w:r w:rsidRPr="00794218">
              <w:rPr>
                <w:rFonts w:asciiTheme="minorHAnsi" w:hAnsiTheme="minorHAnsi"/>
                <w:i/>
                <w:color w:val="FF0000"/>
                <w:sz w:val="20"/>
              </w:rPr>
              <w:t>e.g. ‘BEng (Hons) Civil Engineering’</w:t>
            </w:r>
            <w:r>
              <w:rPr>
                <w:rFonts w:asciiTheme="minorHAnsi" w:hAnsiTheme="minorHAnsi"/>
                <w:i/>
                <w:color w:val="auto"/>
                <w:sz w:val="20"/>
              </w:rPr>
              <w:t xml:space="preserve"> </w:t>
            </w:r>
          </w:p>
        </w:tc>
        <w:tc>
          <w:tcPr>
            <w:tcW w:w="1134" w:type="dxa"/>
            <w:tcBorders>
              <w:top w:val="double" w:color="auto" w:sz="4" w:space="0"/>
              <w:bottom w:val="double" w:color="auto" w:sz="4" w:space="0"/>
            </w:tcBorders>
            <w:shd w:val="clear" w:color="auto" w:fill="E7E6E6" w:themeFill="background2"/>
            <w:vAlign w:val="center"/>
          </w:tcPr>
          <w:p w:rsidRPr="00693CDB" w:rsidR="00433C95" w:rsidP="00594D55" w:rsidRDefault="00433C95" w14:paraId="56670372" w14:textId="39132C1F">
            <w:pPr>
              <w:pStyle w:val="Default"/>
              <w:rPr>
                <w:rFonts w:asciiTheme="minorHAnsi" w:hAnsiTheme="minorHAnsi"/>
                <w:b/>
                <w:bCs/>
                <w:iCs/>
                <w:color w:val="auto"/>
                <w:sz w:val="20"/>
              </w:rPr>
            </w:pPr>
            <w:r w:rsidRPr="00794218">
              <w:rPr>
                <w:rFonts w:asciiTheme="minorHAnsi" w:hAnsiTheme="minorHAnsi"/>
                <w:b/>
                <w:bCs/>
                <w:iCs/>
                <w:color w:val="auto"/>
                <w:sz w:val="20"/>
              </w:rPr>
              <w:t>Delivery location</w:t>
            </w:r>
          </w:p>
        </w:tc>
        <w:tc>
          <w:tcPr>
            <w:tcW w:w="3387" w:type="dxa"/>
            <w:tcBorders>
              <w:top w:val="double" w:color="auto" w:sz="4" w:space="0"/>
              <w:bottom w:val="double" w:color="auto" w:sz="4" w:space="0"/>
            </w:tcBorders>
            <w:shd w:val="clear" w:color="auto" w:fill="E7E6E6" w:themeFill="background2"/>
            <w:vAlign w:val="center"/>
          </w:tcPr>
          <w:p w:rsidR="00433C95" w:rsidP="00594D55" w:rsidRDefault="00433C95" w14:paraId="624E3191" w14:textId="77777777">
            <w:pPr>
              <w:pStyle w:val="Default"/>
              <w:rPr>
                <w:rFonts w:asciiTheme="minorHAnsi" w:hAnsiTheme="minorHAnsi"/>
                <w:b/>
                <w:bCs/>
                <w:iCs/>
                <w:color w:val="auto"/>
                <w:sz w:val="20"/>
              </w:rPr>
            </w:pPr>
            <w:r>
              <w:rPr>
                <w:rFonts w:asciiTheme="minorHAnsi" w:hAnsiTheme="minorHAnsi"/>
                <w:b/>
                <w:bCs/>
                <w:iCs/>
                <w:color w:val="auto"/>
                <w:sz w:val="20"/>
              </w:rPr>
              <w:t>Name(s) of any PSRBs which accredit the programme</w:t>
            </w:r>
          </w:p>
          <w:p w:rsidRPr="00794218" w:rsidR="002F29DE" w:rsidP="00594D55" w:rsidRDefault="002F29DE" w14:paraId="48FC1BAF" w14:textId="6CD07884">
            <w:pPr>
              <w:pStyle w:val="Default"/>
              <w:rPr>
                <w:rFonts w:asciiTheme="minorHAnsi" w:hAnsiTheme="minorHAnsi"/>
                <w:b/>
                <w:bCs/>
                <w:iCs/>
                <w:color w:val="auto"/>
                <w:sz w:val="20"/>
              </w:rPr>
            </w:pPr>
            <w:r>
              <w:rPr>
                <w:rFonts w:asciiTheme="minorHAnsi" w:hAnsiTheme="minorHAnsi"/>
                <w:i/>
                <w:color w:val="FF0000"/>
                <w:sz w:val="20"/>
              </w:rPr>
              <w:t>e.g. ‘Institution of Structural Engineers (IStructE)’</w:t>
            </w:r>
          </w:p>
        </w:tc>
      </w:tr>
      <w:tr w:rsidRPr="00794218" w:rsidR="00433C95" w:rsidTr="00594D55" w14:paraId="1E7820C5" w14:textId="77777777">
        <w:trPr>
          <w:gridBefore w:val="1"/>
          <w:wBefore w:w="1135" w:type="dxa"/>
        </w:trPr>
        <w:tc>
          <w:tcPr>
            <w:tcW w:w="1701" w:type="dxa"/>
            <w:tcBorders>
              <w:top w:val="double" w:color="auto" w:sz="4" w:space="0"/>
              <w:bottom w:val="single" w:color="auto" w:sz="4" w:space="0"/>
            </w:tcBorders>
            <w:shd w:val="clear" w:color="auto" w:fill="auto"/>
            <w:vAlign w:val="center"/>
          </w:tcPr>
          <w:p w:rsidRPr="00794218" w:rsidR="00433C95" w:rsidP="00F37708" w:rsidRDefault="00433C95" w14:paraId="567CBFA3" w14:textId="43819DE5">
            <w:pPr>
              <w:pStyle w:val="Default"/>
              <w:rPr>
                <w:rFonts w:asciiTheme="minorHAnsi" w:hAnsiTheme="minorHAnsi"/>
                <w:iCs/>
                <w:color w:val="auto"/>
                <w:sz w:val="20"/>
              </w:rPr>
            </w:pPr>
          </w:p>
        </w:tc>
        <w:tc>
          <w:tcPr>
            <w:tcW w:w="3686" w:type="dxa"/>
            <w:gridSpan w:val="2"/>
            <w:tcBorders>
              <w:top w:val="double" w:color="auto" w:sz="4" w:space="0"/>
              <w:bottom w:val="single" w:color="auto" w:sz="4" w:space="0"/>
            </w:tcBorders>
            <w:shd w:val="clear" w:color="auto" w:fill="auto"/>
            <w:vAlign w:val="center"/>
          </w:tcPr>
          <w:p w:rsidRPr="00794218" w:rsidR="00433C95" w:rsidP="00F37708" w:rsidRDefault="00433C95" w14:paraId="0AD0BCDD" w14:textId="77777777">
            <w:pPr>
              <w:pStyle w:val="Default"/>
              <w:rPr>
                <w:rFonts w:asciiTheme="minorHAnsi" w:hAnsiTheme="minorHAnsi"/>
                <w:iCs/>
                <w:color w:val="auto"/>
                <w:sz w:val="20"/>
              </w:rPr>
            </w:pPr>
          </w:p>
        </w:tc>
        <w:tc>
          <w:tcPr>
            <w:tcW w:w="1134" w:type="dxa"/>
            <w:tcBorders>
              <w:top w:val="double" w:color="auto" w:sz="4" w:space="0"/>
              <w:bottom w:val="single" w:color="auto" w:sz="4" w:space="0"/>
            </w:tcBorders>
            <w:shd w:val="clear" w:color="auto" w:fill="auto"/>
            <w:vAlign w:val="center"/>
          </w:tcPr>
          <w:p w:rsidRPr="00794218" w:rsidR="00433C95" w:rsidP="00F37708" w:rsidRDefault="00433C95" w14:paraId="04EA2C4D" w14:textId="77777777">
            <w:pPr>
              <w:pStyle w:val="Default"/>
              <w:rPr>
                <w:rFonts w:asciiTheme="minorHAnsi" w:hAnsiTheme="minorHAnsi"/>
                <w:iCs/>
                <w:color w:val="auto"/>
                <w:sz w:val="20"/>
              </w:rPr>
            </w:pPr>
          </w:p>
        </w:tc>
        <w:tc>
          <w:tcPr>
            <w:tcW w:w="3387" w:type="dxa"/>
            <w:tcBorders>
              <w:top w:val="double" w:color="auto" w:sz="4" w:space="0"/>
              <w:bottom w:val="single" w:color="auto" w:sz="4" w:space="0"/>
            </w:tcBorders>
            <w:shd w:val="clear" w:color="auto" w:fill="auto"/>
            <w:vAlign w:val="center"/>
          </w:tcPr>
          <w:p w:rsidRPr="00794218" w:rsidR="00433C95" w:rsidP="00F37708" w:rsidRDefault="00433C95" w14:paraId="26B23A6D" w14:textId="77777777">
            <w:pPr>
              <w:pStyle w:val="Default"/>
              <w:rPr>
                <w:rFonts w:asciiTheme="minorHAnsi" w:hAnsiTheme="minorHAnsi"/>
                <w:iCs/>
                <w:color w:val="auto"/>
                <w:sz w:val="20"/>
              </w:rPr>
            </w:pPr>
          </w:p>
        </w:tc>
      </w:tr>
      <w:tr w:rsidRPr="00794218" w:rsidR="00433C95" w:rsidTr="00594D55" w14:paraId="006CA2B4" w14:textId="77777777">
        <w:trPr>
          <w:gridBefore w:val="1"/>
          <w:wBefore w:w="1135" w:type="dxa"/>
        </w:trPr>
        <w:tc>
          <w:tcPr>
            <w:tcW w:w="1701" w:type="dxa"/>
            <w:tcBorders>
              <w:top w:val="single" w:color="auto" w:sz="4" w:space="0"/>
              <w:bottom w:val="single" w:color="auto" w:sz="4" w:space="0"/>
            </w:tcBorders>
            <w:shd w:val="clear" w:color="auto" w:fill="auto"/>
            <w:vAlign w:val="center"/>
          </w:tcPr>
          <w:p w:rsidRPr="00794218" w:rsidR="00433C95" w:rsidP="00F37708" w:rsidRDefault="00433C95" w14:paraId="018DEFC0" w14:textId="77777777">
            <w:pPr>
              <w:pStyle w:val="Default"/>
              <w:rPr>
                <w:rFonts w:asciiTheme="minorHAnsi" w:hAnsiTheme="minorHAnsi"/>
                <w:iCs/>
                <w:color w:val="auto"/>
                <w:sz w:val="20"/>
              </w:rPr>
            </w:pPr>
          </w:p>
        </w:tc>
        <w:tc>
          <w:tcPr>
            <w:tcW w:w="3686" w:type="dxa"/>
            <w:gridSpan w:val="2"/>
            <w:tcBorders>
              <w:top w:val="single" w:color="auto" w:sz="4" w:space="0"/>
              <w:bottom w:val="single" w:color="auto" w:sz="4" w:space="0"/>
            </w:tcBorders>
            <w:shd w:val="clear" w:color="auto" w:fill="auto"/>
            <w:vAlign w:val="center"/>
          </w:tcPr>
          <w:p w:rsidRPr="00794218" w:rsidR="00433C95" w:rsidP="00F37708" w:rsidRDefault="00433C95" w14:paraId="3D33457C" w14:textId="77777777">
            <w:pPr>
              <w:pStyle w:val="Default"/>
              <w:rPr>
                <w:rFonts w:asciiTheme="minorHAnsi" w:hAnsiTheme="minorHAnsi"/>
                <w:iCs/>
                <w:color w:val="auto"/>
                <w:sz w:val="20"/>
              </w:rPr>
            </w:pPr>
          </w:p>
        </w:tc>
        <w:tc>
          <w:tcPr>
            <w:tcW w:w="1134" w:type="dxa"/>
            <w:tcBorders>
              <w:top w:val="single" w:color="auto" w:sz="4" w:space="0"/>
              <w:bottom w:val="single" w:color="auto" w:sz="4" w:space="0"/>
            </w:tcBorders>
            <w:shd w:val="clear" w:color="auto" w:fill="auto"/>
            <w:vAlign w:val="center"/>
          </w:tcPr>
          <w:p w:rsidRPr="00794218" w:rsidR="00433C95" w:rsidP="00F37708" w:rsidRDefault="00433C95" w14:paraId="72FD6A61" w14:textId="77777777">
            <w:pPr>
              <w:pStyle w:val="Default"/>
              <w:rPr>
                <w:rFonts w:asciiTheme="minorHAnsi" w:hAnsiTheme="minorHAnsi"/>
                <w:iCs/>
                <w:color w:val="auto"/>
                <w:sz w:val="20"/>
              </w:rPr>
            </w:pPr>
          </w:p>
        </w:tc>
        <w:tc>
          <w:tcPr>
            <w:tcW w:w="3387" w:type="dxa"/>
            <w:tcBorders>
              <w:top w:val="single" w:color="auto" w:sz="4" w:space="0"/>
              <w:bottom w:val="single" w:color="auto" w:sz="4" w:space="0"/>
            </w:tcBorders>
            <w:shd w:val="clear" w:color="auto" w:fill="auto"/>
            <w:vAlign w:val="center"/>
          </w:tcPr>
          <w:p w:rsidRPr="00794218" w:rsidR="00433C95" w:rsidP="00F37708" w:rsidRDefault="00433C95" w14:paraId="7EE709B7" w14:textId="77777777">
            <w:pPr>
              <w:pStyle w:val="Default"/>
              <w:rPr>
                <w:rFonts w:asciiTheme="minorHAnsi" w:hAnsiTheme="minorHAnsi"/>
                <w:iCs/>
                <w:color w:val="auto"/>
                <w:sz w:val="20"/>
              </w:rPr>
            </w:pPr>
          </w:p>
        </w:tc>
      </w:tr>
      <w:tr w:rsidRPr="00794218" w:rsidR="00433C95" w:rsidTr="00594D55" w14:paraId="273CD35F" w14:textId="77777777">
        <w:trPr>
          <w:gridBefore w:val="1"/>
          <w:wBefore w:w="1135" w:type="dxa"/>
        </w:trPr>
        <w:tc>
          <w:tcPr>
            <w:tcW w:w="1701" w:type="dxa"/>
            <w:tcBorders>
              <w:top w:val="single" w:color="auto" w:sz="4" w:space="0"/>
              <w:bottom w:val="single" w:color="auto" w:sz="4" w:space="0"/>
            </w:tcBorders>
            <w:shd w:val="clear" w:color="auto" w:fill="auto"/>
            <w:vAlign w:val="center"/>
          </w:tcPr>
          <w:p w:rsidRPr="00794218" w:rsidR="00433C95" w:rsidP="00F37708" w:rsidRDefault="00433C95" w14:paraId="62AA722F" w14:textId="77777777">
            <w:pPr>
              <w:pStyle w:val="Default"/>
              <w:rPr>
                <w:rFonts w:asciiTheme="minorHAnsi" w:hAnsiTheme="minorHAnsi"/>
                <w:iCs/>
                <w:color w:val="auto"/>
                <w:sz w:val="20"/>
              </w:rPr>
            </w:pPr>
          </w:p>
        </w:tc>
        <w:tc>
          <w:tcPr>
            <w:tcW w:w="3686" w:type="dxa"/>
            <w:gridSpan w:val="2"/>
            <w:tcBorders>
              <w:top w:val="single" w:color="auto" w:sz="4" w:space="0"/>
              <w:bottom w:val="single" w:color="auto" w:sz="4" w:space="0"/>
            </w:tcBorders>
            <w:shd w:val="clear" w:color="auto" w:fill="auto"/>
            <w:vAlign w:val="center"/>
          </w:tcPr>
          <w:p w:rsidRPr="00794218" w:rsidR="00433C95" w:rsidP="00F37708" w:rsidRDefault="00433C95" w14:paraId="3FEB6804" w14:textId="77777777">
            <w:pPr>
              <w:pStyle w:val="Default"/>
              <w:rPr>
                <w:rFonts w:asciiTheme="minorHAnsi" w:hAnsiTheme="minorHAnsi"/>
                <w:iCs/>
                <w:color w:val="auto"/>
                <w:sz w:val="20"/>
              </w:rPr>
            </w:pPr>
          </w:p>
        </w:tc>
        <w:tc>
          <w:tcPr>
            <w:tcW w:w="1134" w:type="dxa"/>
            <w:tcBorders>
              <w:top w:val="single" w:color="auto" w:sz="4" w:space="0"/>
              <w:bottom w:val="single" w:color="auto" w:sz="4" w:space="0"/>
            </w:tcBorders>
            <w:shd w:val="clear" w:color="auto" w:fill="auto"/>
            <w:vAlign w:val="center"/>
          </w:tcPr>
          <w:p w:rsidRPr="00794218" w:rsidR="00433C95" w:rsidP="00F37708" w:rsidRDefault="00433C95" w14:paraId="450238D2" w14:textId="77777777">
            <w:pPr>
              <w:pStyle w:val="Default"/>
              <w:rPr>
                <w:rFonts w:asciiTheme="minorHAnsi" w:hAnsiTheme="minorHAnsi"/>
                <w:iCs/>
                <w:color w:val="auto"/>
                <w:sz w:val="20"/>
              </w:rPr>
            </w:pPr>
          </w:p>
        </w:tc>
        <w:tc>
          <w:tcPr>
            <w:tcW w:w="3387" w:type="dxa"/>
            <w:tcBorders>
              <w:top w:val="single" w:color="auto" w:sz="4" w:space="0"/>
              <w:bottom w:val="single" w:color="auto" w:sz="4" w:space="0"/>
            </w:tcBorders>
            <w:shd w:val="clear" w:color="auto" w:fill="auto"/>
            <w:vAlign w:val="center"/>
          </w:tcPr>
          <w:p w:rsidRPr="00794218" w:rsidR="00433C95" w:rsidP="00F37708" w:rsidRDefault="00433C95" w14:paraId="014AA231" w14:textId="77777777">
            <w:pPr>
              <w:pStyle w:val="Default"/>
              <w:rPr>
                <w:rFonts w:asciiTheme="minorHAnsi" w:hAnsiTheme="minorHAnsi"/>
                <w:iCs/>
                <w:color w:val="auto"/>
                <w:sz w:val="20"/>
              </w:rPr>
            </w:pPr>
          </w:p>
        </w:tc>
      </w:tr>
      <w:tr w:rsidRPr="00794218" w:rsidR="00D804C1" w:rsidTr="00594D55" w14:paraId="3A277ED0" w14:textId="77777777">
        <w:trPr>
          <w:gridBefore w:val="1"/>
          <w:wBefore w:w="1135" w:type="dxa"/>
        </w:trPr>
        <w:tc>
          <w:tcPr>
            <w:tcW w:w="1701" w:type="dxa"/>
            <w:tcBorders>
              <w:top w:val="single" w:color="auto" w:sz="4" w:space="0"/>
              <w:bottom w:val="single" w:color="auto" w:sz="4" w:space="0"/>
            </w:tcBorders>
            <w:shd w:val="clear" w:color="auto" w:fill="auto"/>
            <w:vAlign w:val="center"/>
          </w:tcPr>
          <w:p w:rsidRPr="00794218" w:rsidR="00D804C1" w:rsidP="00F37708" w:rsidRDefault="00D804C1" w14:paraId="7C31A96D" w14:textId="77777777">
            <w:pPr>
              <w:pStyle w:val="Default"/>
              <w:rPr>
                <w:rFonts w:asciiTheme="minorHAnsi" w:hAnsiTheme="minorHAnsi"/>
                <w:iCs/>
                <w:color w:val="auto"/>
                <w:sz w:val="20"/>
              </w:rPr>
            </w:pPr>
          </w:p>
        </w:tc>
        <w:tc>
          <w:tcPr>
            <w:tcW w:w="3686" w:type="dxa"/>
            <w:gridSpan w:val="2"/>
            <w:tcBorders>
              <w:top w:val="single" w:color="auto" w:sz="4" w:space="0"/>
              <w:bottom w:val="single" w:color="auto" w:sz="4" w:space="0"/>
            </w:tcBorders>
            <w:shd w:val="clear" w:color="auto" w:fill="auto"/>
            <w:vAlign w:val="center"/>
          </w:tcPr>
          <w:p w:rsidRPr="00794218" w:rsidR="00D804C1" w:rsidP="00F37708" w:rsidRDefault="00D804C1" w14:paraId="183DB329" w14:textId="77777777">
            <w:pPr>
              <w:pStyle w:val="Default"/>
              <w:rPr>
                <w:rFonts w:asciiTheme="minorHAnsi" w:hAnsiTheme="minorHAnsi"/>
                <w:iCs/>
                <w:color w:val="auto"/>
                <w:sz w:val="20"/>
              </w:rPr>
            </w:pPr>
          </w:p>
        </w:tc>
        <w:tc>
          <w:tcPr>
            <w:tcW w:w="1134" w:type="dxa"/>
            <w:tcBorders>
              <w:top w:val="single" w:color="auto" w:sz="4" w:space="0"/>
              <w:bottom w:val="single" w:color="auto" w:sz="4" w:space="0"/>
            </w:tcBorders>
            <w:shd w:val="clear" w:color="auto" w:fill="auto"/>
            <w:vAlign w:val="center"/>
          </w:tcPr>
          <w:p w:rsidRPr="00794218" w:rsidR="00D804C1" w:rsidP="00F37708" w:rsidRDefault="00D804C1" w14:paraId="120EE96A" w14:textId="77777777">
            <w:pPr>
              <w:pStyle w:val="Default"/>
              <w:rPr>
                <w:rFonts w:asciiTheme="minorHAnsi" w:hAnsiTheme="minorHAnsi"/>
                <w:iCs/>
                <w:color w:val="auto"/>
                <w:sz w:val="20"/>
              </w:rPr>
            </w:pPr>
          </w:p>
        </w:tc>
        <w:tc>
          <w:tcPr>
            <w:tcW w:w="3387" w:type="dxa"/>
            <w:tcBorders>
              <w:top w:val="single" w:color="auto" w:sz="4" w:space="0"/>
              <w:bottom w:val="single" w:color="auto" w:sz="4" w:space="0"/>
            </w:tcBorders>
            <w:shd w:val="clear" w:color="auto" w:fill="auto"/>
            <w:vAlign w:val="center"/>
          </w:tcPr>
          <w:p w:rsidRPr="00794218" w:rsidR="00D804C1" w:rsidP="00F37708" w:rsidRDefault="00D804C1" w14:paraId="611D3FDA" w14:textId="77777777">
            <w:pPr>
              <w:pStyle w:val="Default"/>
              <w:rPr>
                <w:rFonts w:asciiTheme="minorHAnsi" w:hAnsiTheme="minorHAnsi"/>
                <w:iCs/>
                <w:color w:val="auto"/>
                <w:sz w:val="20"/>
              </w:rPr>
            </w:pPr>
          </w:p>
        </w:tc>
      </w:tr>
      <w:tr w:rsidRPr="00794218" w:rsidR="00D804C1" w:rsidTr="00594D55" w14:paraId="7562B786" w14:textId="77777777">
        <w:trPr>
          <w:gridBefore w:val="1"/>
          <w:wBefore w:w="1135" w:type="dxa"/>
        </w:trPr>
        <w:tc>
          <w:tcPr>
            <w:tcW w:w="1701" w:type="dxa"/>
            <w:tcBorders>
              <w:top w:val="single" w:color="auto" w:sz="4" w:space="0"/>
              <w:bottom w:val="single" w:color="auto" w:sz="4" w:space="0"/>
            </w:tcBorders>
            <w:shd w:val="clear" w:color="auto" w:fill="auto"/>
            <w:vAlign w:val="center"/>
          </w:tcPr>
          <w:p w:rsidRPr="00794218" w:rsidR="00D804C1" w:rsidP="00F37708" w:rsidRDefault="00D804C1" w14:paraId="0F223C61" w14:textId="77777777">
            <w:pPr>
              <w:pStyle w:val="Default"/>
              <w:rPr>
                <w:rFonts w:asciiTheme="minorHAnsi" w:hAnsiTheme="minorHAnsi"/>
                <w:iCs/>
                <w:color w:val="auto"/>
                <w:sz w:val="20"/>
              </w:rPr>
            </w:pPr>
          </w:p>
        </w:tc>
        <w:tc>
          <w:tcPr>
            <w:tcW w:w="3686" w:type="dxa"/>
            <w:gridSpan w:val="2"/>
            <w:tcBorders>
              <w:top w:val="single" w:color="auto" w:sz="4" w:space="0"/>
              <w:bottom w:val="single" w:color="auto" w:sz="4" w:space="0"/>
            </w:tcBorders>
            <w:shd w:val="clear" w:color="auto" w:fill="auto"/>
            <w:vAlign w:val="center"/>
          </w:tcPr>
          <w:p w:rsidRPr="00794218" w:rsidR="00D804C1" w:rsidP="00F37708" w:rsidRDefault="00D804C1" w14:paraId="2F7317A0" w14:textId="77777777">
            <w:pPr>
              <w:pStyle w:val="Default"/>
              <w:rPr>
                <w:rFonts w:asciiTheme="minorHAnsi" w:hAnsiTheme="minorHAnsi"/>
                <w:iCs/>
                <w:color w:val="auto"/>
                <w:sz w:val="20"/>
              </w:rPr>
            </w:pPr>
          </w:p>
        </w:tc>
        <w:tc>
          <w:tcPr>
            <w:tcW w:w="1134" w:type="dxa"/>
            <w:tcBorders>
              <w:top w:val="single" w:color="auto" w:sz="4" w:space="0"/>
              <w:bottom w:val="single" w:color="auto" w:sz="4" w:space="0"/>
            </w:tcBorders>
            <w:shd w:val="clear" w:color="auto" w:fill="auto"/>
            <w:vAlign w:val="center"/>
          </w:tcPr>
          <w:p w:rsidRPr="00794218" w:rsidR="00D804C1" w:rsidP="00F37708" w:rsidRDefault="00D804C1" w14:paraId="6D5E2C6A" w14:textId="77777777">
            <w:pPr>
              <w:pStyle w:val="Default"/>
              <w:rPr>
                <w:rFonts w:asciiTheme="minorHAnsi" w:hAnsiTheme="minorHAnsi"/>
                <w:iCs/>
                <w:color w:val="auto"/>
                <w:sz w:val="20"/>
              </w:rPr>
            </w:pPr>
          </w:p>
        </w:tc>
        <w:tc>
          <w:tcPr>
            <w:tcW w:w="3387" w:type="dxa"/>
            <w:tcBorders>
              <w:top w:val="single" w:color="auto" w:sz="4" w:space="0"/>
              <w:bottom w:val="single" w:color="auto" w:sz="4" w:space="0"/>
            </w:tcBorders>
            <w:shd w:val="clear" w:color="auto" w:fill="auto"/>
            <w:vAlign w:val="center"/>
          </w:tcPr>
          <w:p w:rsidRPr="00794218" w:rsidR="00D804C1" w:rsidP="00F37708" w:rsidRDefault="00D804C1" w14:paraId="50DACFCC" w14:textId="77777777">
            <w:pPr>
              <w:pStyle w:val="Default"/>
              <w:rPr>
                <w:rFonts w:asciiTheme="minorHAnsi" w:hAnsiTheme="minorHAnsi"/>
                <w:iCs/>
                <w:color w:val="auto"/>
                <w:sz w:val="20"/>
              </w:rPr>
            </w:pPr>
          </w:p>
        </w:tc>
      </w:tr>
      <w:tr w:rsidRPr="00794218" w:rsidR="00D804C1" w:rsidTr="00594D55" w14:paraId="7A06C844" w14:textId="77777777">
        <w:trPr>
          <w:gridBefore w:val="1"/>
          <w:wBefore w:w="1135" w:type="dxa"/>
        </w:trPr>
        <w:tc>
          <w:tcPr>
            <w:tcW w:w="1701" w:type="dxa"/>
            <w:tcBorders>
              <w:top w:val="single" w:color="auto" w:sz="4" w:space="0"/>
              <w:bottom w:val="single" w:color="auto" w:sz="4" w:space="0"/>
            </w:tcBorders>
            <w:shd w:val="clear" w:color="auto" w:fill="auto"/>
            <w:vAlign w:val="center"/>
          </w:tcPr>
          <w:p w:rsidRPr="00794218" w:rsidR="00D804C1" w:rsidP="00F37708" w:rsidRDefault="00D804C1" w14:paraId="2BBB9F0B" w14:textId="77777777">
            <w:pPr>
              <w:pStyle w:val="Default"/>
              <w:rPr>
                <w:rFonts w:asciiTheme="minorHAnsi" w:hAnsiTheme="minorHAnsi"/>
                <w:iCs/>
                <w:color w:val="auto"/>
                <w:sz w:val="20"/>
              </w:rPr>
            </w:pPr>
          </w:p>
        </w:tc>
        <w:tc>
          <w:tcPr>
            <w:tcW w:w="3686" w:type="dxa"/>
            <w:gridSpan w:val="2"/>
            <w:tcBorders>
              <w:top w:val="single" w:color="auto" w:sz="4" w:space="0"/>
              <w:bottom w:val="single" w:color="auto" w:sz="4" w:space="0"/>
            </w:tcBorders>
            <w:shd w:val="clear" w:color="auto" w:fill="auto"/>
            <w:vAlign w:val="center"/>
          </w:tcPr>
          <w:p w:rsidRPr="00794218" w:rsidR="00D804C1" w:rsidP="00F37708" w:rsidRDefault="00D804C1" w14:paraId="57D124B6" w14:textId="77777777">
            <w:pPr>
              <w:pStyle w:val="Default"/>
              <w:rPr>
                <w:rFonts w:asciiTheme="minorHAnsi" w:hAnsiTheme="minorHAnsi"/>
                <w:iCs/>
                <w:color w:val="auto"/>
                <w:sz w:val="20"/>
              </w:rPr>
            </w:pPr>
          </w:p>
        </w:tc>
        <w:tc>
          <w:tcPr>
            <w:tcW w:w="1134" w:type="dxa"/>
            <w:tcBorders>
              <w:top w:val="single" w:color="auto" w:sz="4" w:space="0"/>
              <w:bottom w:val="single" w:color="auto" w:sz="4" w:space="0"/>
            </w:tcBorders>
            <w:shd w:val="clear" w:color="auto" w:fill="auto"/>
            <w:vAlign w:val="center"/>
          </w:tcPr>
          <w:p w:rsidRPr="00794218" w:rsidR="00D804C1" w:rsidP="00F37708" w:rsidRDefault="00D804C1" w14:paraId="0D7A5168" w14:textId="77777777">
            <w:pPr>
              <w:pStyle w:val="Default"/>
              <w:rPr>
                <w:rFonts w:asciiTheme="minorHAnsi" w:hAnsiTheme="minorHAnsi"/>
                <w:iCs/>
                <w:color w:val="auto"/>
                <w:sz w:val="20"/>
              </w:rPr>
            </w:pPr>
          </w:p>
        </w:tc>
        <w:tc>
          <w:tcPr>
            <w:tcW w:w="3387" w:type="dxa"/>
            <w:tcBorders>
              <w:top w:val="single" w:color="auto" w:sz="4" w:space="0"/>
              <w:bottom w:val="single" w:color="auto" w:sz="4" w:space="0"/>
            </w:tcBorders>
            <w:shd w:val="clear" w:color="auto" w:fill="auto"/>
            <w:vAlign w:val="center"/>
          </w:tcPr>
          <w:p w:rsidRPr="00794218" w:rsidR="00D804C1" w:rsidP="00F37708" w:rsidRDefault="00D804C1" w14:paraId="2891BCDA" w14:textId="77777777">
            <w:pPr>
              <w:pStyle w:val="Default"/>
              <w:rPr>
                <w:rFonts w:asciiTheme="minorHAnsi" w:hAnsiTheme="minorHAnsi"/>
                <w:iCs/>
                <w:color w:val="auto"/>
                <w:sz w:val="20"/>
              </w:rPr>
            </w:pPr>
          </w:p>
        </w:tc>
      </w:tr>
      <w:tr w:rsidRPr="00794218" w:rsidR="00433C95" w:rsidTr="00594D55" w14:paraId="3204C747" w14:textId="77777777">
        <w:trPr>
          <w:gridBefore w:val="1"/>
          <w:wBefore w:w="1135" w:type="dxa"/>
        </w:trPr>
        <w:tc>
          <w:tcPr>
            <w:tcW w:w="1701" w:type="dxa"/>
            <w:tcBorders>
              <w:top w:val="single" w:color="auto" w:sz="4" w:space="0"/>
              <w:bottom w:val="single" w:color="auto" w:sz="4" w:space="0"/>
            </w:tcBorders>
            <w:shd w:val="clear" w:color="auto" w:fill="auto"/>
            <w:vAlign w:val="center"/>
          </w:tcPr>
          <w:p w:rsidRPr="00794218" w:rsidR="00433C95" w:rsidP="00F37708" w:rsidRDefault="00433C95" w14:paraId="6385A55F" w14:textId="77777777">
            <w:pPr>
              <w:pStyle w:val="Default"/>
              <w:rPr>
                <w:rFonts w:asciiTheme="minorHAnsi" w:hAnsiTheme="minorHAnsi"/>
                <w:iCs/>
                <w:color w:val="auto"/>
                <w:sz w:val="20"/>
              </w:rPr>
            </w:pPr>
          </w:p>
        </w:tc>
        <w:tc>
          <w:tcPr>
            <w:tcW w:w="3686" w:type="dxa"/>
            <w:gridSpan w:val="2"/>
            <w:tcBorders>
              <w:top w:val="single" w:color="auto" w:sz="4" w:space="0"/>
              <w:bottom w:val="single" w:color="auto" w:sz="4" w:space="0"/>
            </w:tcBorders>
            <w:shd w:val="clear" w:color="auto" w:fill="auto"/>
            <w:vAlign w:val="center"/>
          </w:tcPr>
          <w:p w:rsidRPr="00794218" w:rsidR="00433C95" w:rsidP="00F37708" w:rsidRDefault="00433C95" w14:paraId="19262C41" w14:textId="77777777">
            <w:pPr>
              <w:pStyle w:val="Default"/>
              <w:rPr>
                <w:rFonts w:asciiTheme="minorHAnsi" w:hAnsiTheme="minorHAnsi"/>
                <w:iCs/>
                <w:color w:val="auto"/>
                <w:sz w:val="20"/>
              </w:rPr>
            </w:pPr>
          </w:p>
        </w:tc>
        <w:tc>
          <w:tcPr>
            <w:tcW w:w="1134" w:type="dxa"/>
            <w:tcBorders>
              <w:top w:val="single" w:color="auto" w:sz="4" w:space="0"/>
              <w:bottom w:val="single" w:color="auto" w:sz="4" w:space="0"/>
            </w:tcBorders>
            <w:shd w:val="clear" w:color="auto" w:fill="auto"/>
            <w:vAlign w:val="center"/>
          </w:tcPr>
          <w:p w:rsidRPr="00794218" w:rsidR="00433C95" w:rsidP="00F37708" w:rsidRDefault="00433C95" w14:paraId="687C89A2" w14:textId="77777777">
            <w:pPr>
              <w:pStyle w:val="Default"/>
              <w:rPr>
                <w:rFonts w:asciiTheme="minorHAnsi" w:hAnsiTheme="minorHAnsi"/>
                <w:iCs/>
                <w:color w:val="auto"/>
                <w:sz w:val="20"/>
              </w:rPr>
            </w:pPr>
          </w:p>
        </w:tc>
        <w:tc>
          <w:tcPr>
            <w:tcW w:w="3387" w:type="dxa"/>
            <w:tcBorders>
              <w:top w:val="single" w:color="auto" w:sz="4" w:space="0"/>
              <w:bottom w:val="single" w:color="auto" w:sz="4" w:space="0"/>
            </w:tcBorders>
            <w:shd w:val="clear" w:color="auto" w:fill="auto"/>
            <w:vAlign w:val="center"/>
          </w:tcPr>
          <w:p w:rsidRPr="00794218" w:rsidR="00433C95" w:rsidP="00F37708" w:rsidRDefault="00433C95" w14:paraId="0CB90BC2" w14:textId="77777777">
            <w:pPr>
              <w:pStyle w:val="Default"/>
              <w:rPr>
                <w:rFonts w:asciiTheme="minorHAnsi" w:hAnsiTheme="minorHAnsi"/>
                <w:iCs/>
                <w:color w:val="auto"/>
                <w:sz w:val="20"/>
              </w:rPr>
            </w:pPr>
          </w:p>
        </w:tc>
      </w:tr>
      <w:tr w:rsidRPr="00794218" w:rsidR="00433C95" w:rsidTr="00594D55" w14:paraId="42A394FF" w14:textId="77777777">
        <w:trPr>
          <w:gridBefore w:val="1"/>
          <w:wBefore w:w="1135" w:type="dxa"/>
        </w:trPr>
        <w:tc>
          <w:tcPr>
            <w:tcW w:w="1701" w:type="dxa"/>
            <w:tcBorders>
              <w:top w:val="single" w:color="auto" w:sz="4" w:space="0"/>
              <w:bottom w:val="single" w:color="auto" w:sz="4" w:space="0"/>
            </w:tcBorders>
            <w:shd w:val="clear" w:color="auto" w:fill="auto"/>
            <w:vAlign w:val="center"/>
          </w:tcPr>
          <w:p w:rsidRPr="00794218" w:rsidR="00433C95" w:rsidP="00F37708" w:rsidRDefault="00433C95" w14:paraId="7C5DB24D" w14:textId="77777777">
            <w:pPr>
              <w:pStyle w:val="Default"/>
              <w:rPr>
                <w:rFonts w:asciiTheme="minorHAnsi" w:hAnsiTheme="minorHAnsi"/>
                <w:iCs/>
                <w:color w:val="auto"/>
                <w:sz w:val="20"/>
              </w:rPr>
            </w:pPr>
          </w:p>
        </w:tc>
        <w:tc>
          <w:tcPr>
            <w:tcW w:w="3686" w:type="dxa"/>
            <w:gridSpan w:val="2"/>
            <w:tcBorders>
              <w:top w:val="single" w:color="auto" w:sz="4" w:space="0"/>
              <w:bottom w:val="single" w:color="auto" w:sz="4" w:space="0"/>
            </w:tcBorders>
            <w:shd w:val="clear" w:color="auto" w:fill="auto"/>
            <w:vAlign w:val="center"/>
          </w:tcPr>
          <w:p w:rsidRPr="00794218" w:rsidR="00433C95" w:rsidP="00F37708" w:rsidRDefault="00433C95" w14:paraId="318E2710" w14:textId="77777777">
            <w:pPr>
              <w:pStyle w:val="Default"/>
              <w:rPr>
                <w:rFonts w:asciiTheme="minorHAnsi" w:hAnsiTheme="minorHAnsi"/>
                <w:iCs/>
                <w:color w:val="auto"/>
                <w:sz w:val="20"/>
              </w:rPr>
            </w:pPr>
          </w:p>
        </w:tc>
        <w:tc>
          <w:tcPr>
            <w:tcW w:w="1134" w:type="dxa"/>
            <w:tcBorders>
              <w:top w:val="single" w:color="auto" w:sz="4" w:space="0"/>
              <w:bottom w:val="single" w:color="auto" w:sz="4" w:space="0"/>
            </w:tcBorders>
            <w:shd w:val="clear" w:color="auto" w:fill="auto"/>
            <w:vAlign w:val="center"/>
          </w:tcPr>
          <w:p w:rsidRPr="00794218" w:rsidR="00433C95" w:rsidP="00F37708" w:rsidRDefault="00433C95" w14:paraId="357D6AA7" w14:textId="77777777">
            <w:pPr>
              <w:pStyle w:val="Default"/>
              <w:rPr>
                <w:rFonts w:asciiTheme="minorHAnsi" w:hAnsiTheme="minorHAnsi"/>
                <w:iCs/>
                <w:color w:val="auto"/>
                <w:sz w:val="20"/>
              </w:rPr>
            </w:pPr>
          </w:p>
        </w:tc>
        <w:tc>
          <w:tcPr>
            <w:tcW w:w="3387" w:type="dxa"/>
            <w:tcBorders>
              <w:top w:val="single" w:color="auto" w:sz="4" w:space="0"/>
              <w:bottom w:val="single" w:color="auto" w:sz="4" w:space="0"/>
            </w:tcBorders>
            <w:shd w:val="clear" w:color="auto" w:fill="auto"/>
            <w:vAlign w:val="center"/>
          </w:tcPr>
          <w:p w:rsidRPr="00794218" w:rsidR="00433C95" w:rsidP="00F37708" w:rsidRDefault="00433C95" w14:paraId="27715A57" w14:textId="77777777">
            <w:pPr>
              <w:pStyle w:val="Default"/>
              <w:rPr>
                <w:rFonts w:asciiTheme="minorHAnsi" w:hAnsiTheme="minorHAnsi"/>
                <w:iCs/>
                <w:color w:val="auto"/>
                <w:sz w:val="20"/>
              </w:rPr>
            </w:pPr>
          </w:p>
        </w:tc>
      </w:tr>
      <w:tr w:rsidRPr="00496438" w:rsidR="00566B8F" w:rsidTr="00207D82" w14:paraId="57D5B4EE" w14:textId="77777777">
        <w:trPr>
          <w:gridBefore w:val="1"/>
          <w:wBefore w:w="1135" w:type="dxa"/>
        </w:trPr>
        <w:tc>
          <w:tcPr>
            <w:tcW w:w="9908" w:type="dxa"/>
            <w:gridSpan w:val="5"/>
            <w:tcBorders>
              <w:top w:val="single" w:color="auto" w:sz="4" w:space="0"/>
              <w:bottom w:val="thickThinLargeGap" w:color="auto" w:sz="48" w:space="0"/>
            </w:tcBorders>
            <w:shd w:val="clear" w:color="auto" w:fill="E7E6E6" w:themeFill="background2"/>
          </w:tcPr>
          <w:p w:rsidRPr="00DE4C3F" w:rsidR="00566B8F" w:rsidP="00F40D39" w:rsidRDefault="00064553" w14:paraId="1860E248" w14:textId="7932E7A6">
            <w:pPr>
              <w:pStyle w:val="Default"/>
              <w:spacing w:after="80"/>
              <w:rPr>
                <w:rFonts w:asciiTheme="minorHAnsi" w:hAnsiTheme="minorHAnsi"/>
                <w:i/>
                <w:color w:val="FF0000"/>
                <w:sz w:val="20"/>
                <w:szCs w:val="20"/>
              </w:rPr>
            </w:pPr>
            <w:r>
              <w:rPr>
                <w:rFonts w:asciiTheme="minorHAnsi" w:hAnsiTheme="minorHAnsi"/>
                <w:i/>
                <w:color w:val="FF0000"/>
                <w:sz w:val="20"/>
                <w:szCs w:val="20"/>
              </w:rPr>
              <w:t xml:space="preserve">Insert additional </w:t>
            </w:r>
            <w:r w:rsidRPr="00DE4C3F" w:rsidR="00566B8F">
              <w:rPr>
                <w:rFonts w:asciiTheme="minorHAnsi" w:hAnsiTheme="minorHAnsi"/>
                <w:i/>
                <w:color w:val="FF0000"/>
                <w:sz w:val="20"/>
                <w:szCs w:val="20"/>
              </w:rPr>
              <w:t xml:space="preserve">rows above as </w:t>
            </w:r>
            <w:r w:rsidR="009054F7">
              <w:rPr>
                <w:rFonts w:asciiTheme="minorHAnsi" w:hAnsiTheme="minorHAnsi"/>
                <w:i/>
                <w:color w:val="FF0000"/>
                <w:sz w:val="20"/>
                <w:szCs w:val="20"/>
              </w:rPr>
              <w:t>necessary</w:t>
            </w:r>
            <w:r w:rsidRPr="00DE4C3F" w:rsidR="00566B8F">
              <w:rPr>
                <w:rFonts w:asciiTheme="minorHAnsi" w:hAnsiTheme="minorHAnsi"/>
                <w:i/>
                <w:color w:val="FF0000"/>
                <w:sz w:val="20"/>
                <w:szCs w:val="20"/>
              </w:rPr>
              <w:t>.</w:t>
            </w:r>
          </w:p>
        </w:tc>
      </w:tr>
      <w:tr w:rsidRPr="00496438" w:rsidR="00215048" w:rsidTr="003E7566" w14:paraId="4F61717B" w14:textId="77777777">
        <w:tc>
          <w:tcPr>
            <w:tcW w:w="1135" w:type="dxa"/>
            <w:tcBorders>
              <w:top w:val="thickThinLargeGap" w:color="auto" w:sz="48" w:space="0"/>
              <w:bottom w:val="thickThinLargeGap" w:color="auto" w:sz="48" w:space="0"/>
              <w:right w:val="dashSmallGap" w:color="auto" w:sz="4" w:space="0"/>
            </w:tcBorders>
            <w:shd w:val="clear" w:color="auto" w:fill="FFC000"/>
          </w:tcPr>
          <w:p w:rsidRPr="00DE4C3F" w:rsidR="00215048" w:rsidP="00577B0E" w:rsidRDefault="00215048" w14:paraId="635AF39C" w14:textId="77777777">
            <w:pPr>
              <w:pStyle w:val="Default"/>
              <w:rPr>
                <w:rFonts w:asciiTheme="minorHAnsi" w:hAnsiTheme="minorHAnsi"/>
                <w:b/>
                <w:bCs/>
                <w:color w:val="auto"/>
                <w:sz w:val="40"/>
                <w:szCs w:val="40"/>
              </w:rPr>
            </w:pPr>
            <w:r w:rsidRPr="008C6520">
              <w:rPr>
                <w:rFonts w:ascii="Cambria Math" w:hAnsi="Cambria Math" w:cs="Cambria Math"/>
                <w:b/>
                <w:bCs/>
                <w:color w:val="auto"/>
                <w:sz w:val="40"/>
                <w:szCs w:val="40"/>
              </w:rPr>
              <w:t>⇒</w:t>
            </w:r>
          </w:p>
        </w:tc>
        <w:tc>
          <w:tcPr>
            <w:tcW w:w="9908" w:type="dxa"/>
            <w:gridSpan w:val="5"/>
            <w:tcBorders>
              <w:top w:val="thickThinLargeGap" w:color="auto" w:sz="48" w:space="0"/>
              <w:left w:val="dashSmallGap" w:color="auto" w:sz="4" w:space="0"/>
              <w:bottom w:val="thickThinLargeGap" w:color="auto" w:sz="48" w:space="0"/>
            </w:tcBorders>
            <w:shd w:val="clear" w:color="auto" w:fill="auto"/>
          </w:tcPr>
          <w:p w:rsidRPr="00DE4C3F" w:rsidR="00215048" w:rsidP="00577B0E" w:rsidRDefault="00215048" w14:paraId="33409358" w14:textId="3707C3B8">
            <w:pPr>
              <w:tabs>
                <w:tab w:val="clear" w:pos="720"/>
                <w:tab w:val="clear" w:pos="1440"/>
                <w:tab w:val="clear" w:pos="2160"/>
                <w:tab w:val="clear" w:pos="2880"/>
                <w:tab w:val="clear" w:pos="3600"/>
                <w:tab w:val="clear" w:pos="9000"/>
              </w:tabs>
              <w:jc w:val="left"/>
              <w:rPr>
                <w:rFonts w:cs="Arial" w:asciiTheme="minorHAnsi" w:hAnsiTheme="minorHAnsi"/>
                <w:bCs/>
                <w:sz w:val="40"/>
                <w:szCs w:val="40"/>
              </w:rPr>
            </w:pPr>
            <w:r>
              <w:rPr>
                <w:rFonts w:cs="Arial" w:asciiTheme="minorHAnsi" w:hAnsiTheme="minorHAnsi"/>
                <w:bCs/>
                <w:sz w:val="40"/>
                <w:szCs w:val="40"/>
              </w:rPr>
              <w:t xml:space="preserve">Now </w:t>
            </w:r>
            <w:r w:rsidRPr="00044328">
              <w:rPr>
                <w:rFonts w:cs="Arial" w:asciiTheme="minorHAnsi" w:hAnsiTheme="minorHAnsi"/>
                <w:b/>
                <w:sz w:val="40"/>
                <w:szCs w:val="40"/>
              </w:rPr>
              <w:t>proceed to</w:t>
            </w:r>
            <w:r>
              <w:rPr>
                <w:rFonts w:cs="Arial" w:asciiTheme="minorHAnsi" w:hAnsiTheme="minorHAnsi"/>
                <w:bCs/>
                <w:sz w:val="40"/>
                <w:szCs w:val="40"/>
              </w:rPr>
              <w:t xml:space="preserve"> </w:t>
            </w:r>
            <w:r w:rsidR="004A7E1B">
              <w:rPr>
                <w:rFonts w:cs="Arial" w:asciiTheme="minorHAnsi" w:hAnsiTheme="minorHAnsi"/>
                <w:b/>
                <w:sz w:val="40"/>
                <w:szCs w:val="40"/>
              </w:rPr>
              <w:t>p</w:t>
            </w:r>
            <w:r w:rsidRPr="006E1CBB">
              <w:rPr>
                <w:rFonts w:cs="Arial" w:asciiTheme="minorHAnsi" w:hAnsiTheme="minorHAnsi"/>
                <w:b/>
                <w:sz w:val="40"/>
                <w:szCs w:val="40"/>
              </w:rPr>
              <w:t>art 2</w:t>
            </w:r>
            <w:r>
              <w:rPr>
                <w:rFonts w:cs="Arial" w:asciiTheme="minorHAnsi" w:hAnsiTheme="minorHAnsi"/>
                <w:bCs/>
                <w:sz w:val="40"/>
                <w:szCs w:val="40"/>
              </w:rPr>
              <w:t xml:space="preserve"> (overleaf)</w:t>
            </w:r>
          </w:p>
        </w:tc>
      </w:tr>
    </w:tbl>
    <w:p w:rsidRPr="00496438" w:rsidR="00043921" w:rsidP="00C03815" w:rsidRDefault="00043921" w14:paraId="445EECCE" w14:textId="77777777">
      <w:pPr>
        <w:tabs>
          <w:tab w:val="clear" w:pos="720"/>
          <w:tab w:val="clear" w:pos="1440"/>
          <w:tab w:val="clear" w:pos="2160"/>
          <w:tab w:val="clear" w:pos="2880"/>
          <w:tab w:val="clear" w:pos="3600"/>
          <w:tab w:val="clear" w:pos="9000"/>
        </w:tabs>
        <w:jc w:val="left"/>
        <w:rPr>
          <w:rFonts w:cs="Arial" w:asciiTheme="minorHAnsi" w:hAnsiTheme="minorHAnsi"/>
          <w:szCs w:val="22"/>
        </w:rPr>
        <w:sectPr w:rsidRPr="00496438" w:rsidR="00043921" w:rsidSect="00A525BB">
          <w:footerReference w:type="default" r:id="rId13"/>
          <w:pgSz w:w="11906" w:h="16840"/>
          <w:pgMar w:top="425" w:right="567" w:bottom="425" w:left="1440" w:header="708" w:footer="283" w:gutter="0"/>
          <w:cols w:space="708"/>
          <w:docGrid w:linePitch="360"/>
        </w:sectPr>
      </w:pPr>
    </w:p>
    <w:tbl>
      <w:tblPr>
        <w:tblStyle w:val="TableGrid"/>
        <w:tblW w:w="11055" w:type="dxa"/>
        <w:tblInd w:w="-998" w:type="dxa"/>
        <w:tblLook w:val="04A0" w:firstRow="1" w:lastRow="0" w:firstColumn="1" w:lastColumn="0" w:noHBand="0" w:noVBand="1"/>
      </w:tblPr>
      <w:tblGrid>
        <w:gridCol w:w="1135"/>
        <w:gridCol w:w="1480"/>
        <w:gridCol w:w="2345"/>
        <w:gridCol w:w="379"/>
        <w:gridCol w:w="1652"/>
        <w:gridCol w:w="2032"/>
        <w:gridCol w:w="2020"/>
        <w:gridCol w:w="12"/>
      </w:tblGrid>
      <w:tr w:rsidRPr="00CF17A6" w:rsidR="00815BC6" w:rsidTr="002C2FD5" w14:paraId="2CE3A8B4" w14:textId="77777777">
        <w:tc>
          <w:tcPr>
            <w:tcW w:w="1135" w:type="dxa"/>
            <w:tcBorders>
              <w:top w:val="thickThinLargeGap" w:color="auto" w:sz="48" w:space="0"/>
              <w:bottom w:val="thickThinLargeGap" w:color="auto" w:sz="48" w:space="0"/>
              <w:right w:val="dashSmallGap" w:color="auto" w:sz="4" w:space="0"/>
            </w:tcBorders>
            <w:shd w:val="clear" w:color="auto" w:fill="FFF2CC" w:themeFill="accent4" w:themeFillTint="33"/>
            <w:vAlign w:val="center"/>
          </w:tcPr>
          <w:p w:rsidRPr="005478FC" w:rsidR="00353AAF" w:rsidP="00594D55" w:rsidRDefault="00353AAF" w14:paraId="587E08D7" w14:textId="3E7F28BF">
            <w:pPr>
              <w:pStyle w:val="Default"/>
              <w:rPr>
                <w:rFonts w:asciiTheme="minorHAnsi" w:hAnsiTheme="minorHAnsi" w:cstheme="minorHAnsi"/>
                <w:color w:val="auto"/>
                <w:sz w:val="56"/>
                <w:szCs w:val="56"/>
              </w:rPr>
            </w:pPr>
            <w:r w:rsidRPr="005478FC">
              <w:rPr>
                <w:rFonts w:asciiTheme="minorHAnsi" w:hAnsiTheme="minorHAnsi" w:cstheme="minorHAnsi"/>
                <w:color w:val="auto"/>
                <w:sz w:val="56"/>
                <w:szCs w:val="56"/>
              </w:rPr>
              <w:lastRenderedPageBreak/>
              <w:t>2</w:t>
            </w:r>
          </w:p>
        </w:tc>
        <w:tc>
          <w:tcPr>
            <w:tcW w:w="9920" w:type="dxa"/>
            <w:gridSpan w:val="7"/>
            <w:tcBorders>
              <w:top w:val="thickThinLargeGap" w:color="auto" w:sz="48" w:space="0"/>
              <w:left w:val="dashSmallGap" w:color="auto" w:sz="4" w:space="0"/>
              <w:bottom w:val="double" w:color="auto" w:sz="4" w:space="0"/>
            </w:tcBorders>
            <w:shd w:val="clear" w:color="auto" w:fill="FFC000"/>
            <w:vAlign w:val="center"/>
          </w:tcPr>
          <w:p w:rsidRPr="00526F2F" w:rsidR="00353AAF" w:rsidP="00594D55" w:rsidRDefault="00353AAF" w14:paraId="76260D93" w14:textId="3D79BD2F">
            <w:pPr>
              <w:tabs>
                <w:tab w:val="clear" w:pos="720"/>
                <w:tab w:val="clear" w:pos="1440"/>
                <w:tab w:val="clear" w:pos="2160"/>
                <w:tab w:val="clear" w:pos="2880"/>
                <w:tab w:val="clear" w:pos="3600"/>
                <w:tab w:val="clear" w:pos="9000"/>
              </w:tabs>
              <w:jc w:val="left"/>
              <w:rPr>
                <w:rFonts w:cs="Arial" w:asciiTheme="minorHAnsi" w:hAnsiTheme="minorHAnsi"/>
                <w:b/>
                <w:sz w:val="56"/>
                <w:szCs w:val="56"/>
              </w:rPr>
            </w:pPr>
            <w:r w:rsidRPr="00526F2F">
              <w:rPr>
                <w:rFonts w:cs="Arial" w:asciiTheme="minorHAnsi" w:hAnsiTheme="minorHAnsi"/>
                <w:b/>
                <w:sz w:val="56"/>
                <w:szCs w:val="56"/>
              </w:rPr>
              <w:t>Programme analysis</w:t>
            </w:r>
          </w:p>
        </w:tc>
      </w:tr>
      <w:tr w:rsidRPr="00496438" w:rsidR="00510C66" w:rsidTr="002C2FD5" w14:paraId="7E08C4A6" w14:textId="77777777">
        <w:trPr>
          <w:gridAfter w:val="1"/>
          <w:wAfter w:w="12" w:type="dxa"/>
        </w:trPr>
        <w:tc>
          <w:tcPr>
            <w:tcW w:w="1135" w:type="dxa"/>
            <w:tcBorders>
              <w:top w:val="thickThinLargeGap" w:color="auto" w:sz="48" w:space="0"/>
              <w:bottom w:val="double" w:color="auto" w:sz="4" w:space="0"/>
              <w:right w:val="dashSmallGap" w:color="auto" w:sz="4" w:space="0"/>
            </w:tcBorders>
            <w:shd w:val="clear" w:color="auto" w:fill="FFC000"/>
          </w:tcPr>
          <w:p w:rsidRPr="00231DFB" w:rsidR="00510C66" w:rsidP="00594D55" w:rsidRDefault="00510C66" w14:paraId="4EB350D5" w14:textId="77777777">
            <w:pPr>
              <w:pStyle w:val="Default"/>
              <w:rPr>
                <w:rFonts w:asciiTheme="minorHAnsi" w:hAnsiTheme="minorHAnsi"/>
                <w:color w:val="auto"/>
                <w:sz w:val="40"/>
                <w:szCs w:val="40"/>
              </w:rPr>
            </w:pPr>
            <w:r w:rsidRPr="00231DFB">
              <w:rPr>
                <w:rFonts w:ascii="Segoe UI Symbol" w:hAnsi="Segoe UI Symbol" w:cs="Segoe UI Symbol"/>
                <w:color w:val="auto"/>
                <w:sz w:val="40"/>
                <w:szCs w:val="40"/>
              </w:rPr>
              <w:t>🛈</w:t>
            </w:r>
          </w:p>
        </w:tc>
        <w:tc>
          <w:tcPr>
            <w:tcW w:w="9908" w:type="dxa"/>
            <w:gridSpan w:val="6"/>
            <w:tcBorders>
              <w:top w:val="thickThinLargeGap" w:color="auto" w:sz="48" w:space="0"/>
              <w:left w:val="dashSmallGap" w:color="auto" w:sz="4" w:space="0"/>
              <w:bottom w:val="double" w:color="auto" w:sz="4" w:space="0"/>
            </w:tcBorders>
            <w:shd w:val="clear" w:color="auto" w:fill="auto"/>
          </w:tcPr>
          <w:p w:rsidRPr="002C2FD5" w:rsidR="00510C66" w:rsidP="00594D55" w:rsidRDefault="00510C66" w14:paraId="5030DFDB" w14:textId="275FDE9E">
            <w:pPr>
              <w:tabs>
                <w:tab w:val="clear" w:pos="720"/>
                <w:tab w:val="clear" w:pos="1440"/>
                <w:tab w:val="clear" w:pos="2160"/>
                <w:tab w:val="clear" w:pos="2880"/>
                <w:tab w:val="clear" w:pos="3600"/>
                <w:tab w:val="clear" w:pos="9000"/>
              </w:tabs>
              <w:jc w:val="left"/>
              <w:rPr>
                <w:rFonts w:cs="Arial" w:asciiTheme="minorHAnsi" w:hAnsiTheme="minorHAnsi"/>
                <w:bCs/>
                <w:sz w:val="40"/>
                <w:szCs w:val="40"/>
              </w:rPr>
            </w:pPr>
            <w:r>
              <w:rPr>
                <w:rFonts w:cs="Arial" w:asciiTheme="minorHAnsi" w:hAnsiTheme="minorHAnsi"/>
                <w:bCs/>
                <w:sz w:val="40"/>
                <w:szCs w:val="40"/>
              </w:rPr>
              <w:t xml:space="preserve">Please </w:t>
            </w:r>
            <w:r>
              <w:rPr>
                <w:rFonts w:cs="Arial" w:asciiTheme="minorHAnsi" w:hAnsiTheme="minorHAnsi"/>
                <w:b/>
                <w:sz w:val="40"/>
                <w:szCs w:val="40"/>
              </w:rPr>
              <w:t>carefully read the following instructions</w:t>
            </w:r>
          </w:p>
        </w:tc>
      </w:tr>
      <w:tr w:rsidRPr="00EF367B" w:rsidR="00177829" w:rsidTr="0067673A" w14:paraId="36BA9806" w14:textId="77777777">
        <w:trPr>
          <w:gridBefore w:val="1"/>
          <w:wBefore w:w="1135" w:type="dxa"/>
        </w:trPr>
        <w:tc>
          <w:tcPr>
            <w:tcW w:w="9920" w:type="dxa"/>
            <w:gridSpan w:val="7"/>
            <w:tcBorders>
              <w:top w:val="double" w:color="auto" w:sz="4" w:space="0"/>
              <w:bottom w:val="thickThinLargeGap" w:color="auto" w:sz="24" w:space="0"/>
            </w:tcBorders>
            <w:shd w:val="clear" w:color="auto" w:fill="FFEFBD"/>
          </w:tcPr>
          <w:p w:rsidRPr="00EF367B" w:rsidR="00DC6BF7" w:rsidP="008E3F34" w:rsidRDefault="00DA60D4" w14:paraId="4F021FC9" w14:textId="76023460">
            <w:pPr>
              <w:tabs>
                <w:tab w:val="clear" w:pos="720"/>
                <w:tab w:val="clear" w:pos="1440"/>
                <w:tab w:val="clear" w:pos="2160"/>
                <w:tab w:val="clear" w:pos="2880"/>
                <w:tab w:val="clear" w:pos="3600"/>
                <w:tab w:val="clear" w:pos="9000"/>
              </w:tabs>
              <w:spacing w:after="120"/>
              <w:jc w:val="left"/>
              <w:rPr>
                <w:rFonts w:cs="Arial" w:asciiTheme="minorHAnsi" w:hAnsiTheme="minorHAnsi"/>
                <w:b/>
                <w:bCs/>
                <w:iCs/>
                <w:sz w:val="22"/>
                <w:szCs w:val="22"/>
              </w:rPr>
            </w:pPr>
            <w:r w:rsidRPr="00EF367B">
              <w:rPr>
                <w:rFonts w:cs="Arial" w:asciiTheme="minorHAnsi" w:hAnsiTheme="minorHAnsi"/>
                <w:b/>
                <w:bCs/>
                <w:iCs/>
                <w:sz w:val="22"/>
                <w:szCs w:val="22"/>
              </w:rPr>
              <w:t>Guidance for completing Section 2:</w:t>
            </w:r>
          </w:p>
          <w:p w:rsidRPr="00EF367B" w:rsidR="00DC6BF7" w:rsidP="008E3F34" w:rsidRDefault="00DC6BF7" w14:paraId="217712CA" w14:textId="6A2023A9">
            <w:pPr>
              <w:pStyle w:val="ListParagraph"/>
              <w:numPr>
                <w:ilvl w:val="0"/>
                <w:numId w:val="8"/>
              </w:numPr>
              <w:tabs>
                <w:tab w:val="clear" w:pos="720"/>
                <w:tab w:val="clear" w:pos="1440"/>
                <w:tab w:val="clear" w:pos="2160"/>
                <w:tab w:val="clear" w:pos="2880"/>
                <w:tab w:val="clear" w:pos="3600"/>
                <w:tab w:val="clear" w:pos="9000"/>
              </w:tabs>
              <w:spacing w:after="120"/>
              <w:jc w:val="left"/>
              <w:rPr>
                <w:rFonts w:cs="Arial" w:asciiTheme="minorHAnsi" w:hAnsiTheme="minorHAnsi"/>
                <w:iCs/>
                <w:sz w:val="22"/>
                <w:szCs w:val="22"/>
              </w:rPr>
            </w:pPr>
            <w:r w:rsidRPr="00EF367B">
              <w:rPr>
                <w:rFonts w:cs="Arial" w:asciiTheme="minorHAnsi" w:hAnsiTheme="minorHAnsi"/>
                <w:iCs/>
                <w:sz w:val="22"/>
                <w:szCs w:val="22"/>
              </w:rPr>
              <w:t xml:space="preserve">Download the Course Summary Report from </w:t>
            </w:r>
            <w:hyperlink w:history="1" r:id="rId14">
              <w:r w:rsidRPr="00EF367B">
                <w:rPr>
                  <w:rFonts w:asciiTheme="minorHAnsi" w:hAnsiTheme="minorHAnsi" w:cstheme="minorHAnsi"/>
                  <w:color w:val="4472C4" w:themeColor="accent5"/>
                  <w:sz w:val="22"/>
                  <w:szCs w:val="22"/>
                  <w:u w:val="dotted"/>
                </w:rPr>
                <w:t>UNIPULSE</w:t>
              </w:r>
            </w:hyperlink>
            <w:r w:rsidRPr="00EF367B">
              <w:rPr>
                <w:rFonts w:cs="Arial" w:asciiTheme="minorHAnsi" w:hAnsiTheme="minorHAnsi"/>
                <w:iCs/>
                <w:sz w:val="22"/>
                <w:szCs w:val="22"/>
              </w:rPr>
              <w:t xml:space="preserve"> during the census period of </w:t>
            </w:r>
            <w:r w:rsidRPr="00EF367B" w:rsidR="00BB0BF5">
              <w:rPr>
                <w:rFonts w:cs="Arial" w:asciiTheme="minorHAnsi" w:hAnsiTheme="minorHAnsi"/>
                <w:iCs/>
                <w:sz w:val="22"/>
                <w:szCs w:val="22"/>
              </w:rPr>
              <w:t>6th – 10th November 2023;</w:t>
            </w:r>
          </w:p>
          <w:p w:rsidRPr="00657B34" w:rsidR="00177829" w:rsidP="00657B34" w:rsidRDefault="00BB0BF5" w14:paraId="25472DF3" w14:textId="34D3F121">
            <w:pPr>
              <w:pStyle w:val="ListParagraph"/>
              <w:numPr>
                <w:ilvl w:val="0"/>
                <w:numId w:val="8"/>
              </w:numPr>
              <w:tabs>
                <w:tab w:val="clear" w:pos="720"/>
                <w:tab w:val="clear" w:pos="1440"/>
                <w:tab w:val="clear" w:pos="2160"/>
                <w:tab w:val="clear" w:pos="2880"/>
                <w:tab w:val="clear" w:pos="3600"/>
                <w:tab w:val="clear" w:pos="9000"/>
              </w:tabs>
              <w:spacing w:after="120"/>
              <w:jc w:val="left"/>
              <w:rPr>
                <w:rFonts w:cs="Arial" w:asciiTheme="minorHAnsi" w:hAnsiTheme="minorHAnsi"/>
                <w:iCs/>
                <w:sz w:val="22"/>
                <w:szCs w:val="22"/>
              </w:rPr>
            </w:pPr>
            <w:r w:rsidRPr="00EF367B">
              <w:rPr>
                <w:rFonts w:cs="Arial" w:asciiTheme="minorHAnsi" w:hAnsiTheme="minorHAnsi"/>
                <w:iCs/>
                <w:sz w:val="22"/>
                <w:szCs w:val="22"/>
              </w:rPr>
              <w:t>Enter values from the Course Summary Report for the OfS Core Metrics and University KPIs into</w:t>
            </w:r>
            <w:r w:rsidRPr="00EF367B" w:rsidR="00D64353">
              <w:rPr>
                <w:rFonts w:cs="Arial" w:asciiTheme="minorHAnsi" w:hAnsiTheme="minorHAnsi"/>
                <w:iCs/>
                <w:sz w:val="22"/>
                <w:szCs w:val="22"/>
              </w:rPr>
              <w:t xml:space="preserve"> </w:t>
            </w:r>
            <w:r w:rsidR="009716AF">
              <w:rPr>
                <w:rFonts w:cs="Arial" w:asciiTheme="minorHAnsi" w:hAnsiTheme="minorHAnsi"/>
                <w:b/>
                <w:bCs/>
                <w:iCs/>
                <w:sz w:val="22"/>
                <w:szCs w:val="22"/>
              </w:rPr>
              <w:t>part 2a</w:t>
            </w:r>
            <w:r w:rsidRPr="00EF367B" w:rsidR="00D64353">
              <w:rPr>
                <w:rFonts w:cs="Arial" w:asciiTheme="minorHAnsi" w:hAnsiTheme="minorHAnsi"/>
                <w:iCs/>
                <w:sz w:val="22"/>
                <w:szCs w:val="22"/>
              </w:rPr>
              <w:t>,</w:t>
            </w:r>
            <w:r w:rsidRPr="00EF367B">
              <w:rPr>
                <w:rFonts w:cs="Arial" w:asciiTheme="minorHAnsi" w:hAnsiTheme="minorHAnsi"/>
                <w:iCs/>
                <w:sz w:val="22"/>
                <w:szCs w:val="22"/>
              </w:rPr>
              <w:t xml:space="preserve"> below</w:t>
            </w:r>
            <w:r w:rsidR="00657B34">
              <w:rPr>
                <w:rFonts w:cs="Arial" w:asciiTheme="minorHAnsi" w:hAnsiTheme="minorHAnsi"/>
                <w:iCs/>
                <w:sz w:val="22"/>
                <w:szCs w:val="22"/>
              </w:rPr>
              <w:t>.</w:t>
            </w:r>
          </w:p>
        </w:tc>
      </w:tr>
      <w:tr w:rsidRPr="00496438" w:rsidR="00196DDF" w:rsidTr="0067673A" w14:paraId="1EE04BF3" w14:textId="77777777">
        <w:tc>
          <w:tcPr>
            <w:tcW w:w="1135" w:type="dxa"/>
            <w:tcBorders>
              <w:top w:val="thickThinLargeGap" w:color="auto" w:sz="48" w:space="0"/>
              <w:bottom w:val="double" w:color="auto" w:sz="4" w:space="0"/>
              <w:right w:val="dashSmallGap" w:color="auto" w:sz="4" w:space="0"/>
            </w:tcBorders>
            <w:shd w:val="clear" w:color="auto" w:fill="FFC000"/>
          </w:tcPr>
          <w:p w:rsidRPr="00DE4C3F" w:rsidR="00214BC0" w:rsidP="00577B0E" w:rsidRDefault="00214BC0" w14:paraId="70D55191" w14:textId="4C14D576">
            <w:pPr>
              <w:pStyle w:val="Default"/>
              <w:rPr>
                <w:rFonts w:asciiTheme="minorHAnsi" w:hAnsiTheme="minorHAnsi"/>
                <w:b/>
                <w:bCs/>
                <w:color w:val="auto"/>
                <w:sz w:val="40"/>
                <w:szCs w:val="40"/>
              </w:rPr>
            </w:pPr>
            <w:r>
              <w:rPr>
                <w:rFonts w:asciiTheme="minorHAnsi" w:hAnsiTheme="minorHAnsi"/>
                <w:b/>
                <w:bCs/>
                <w:color w:val="auto"/>
                <w:sz w:val="40"/>
                <w:szCs w:val="40"/>
              </w:rPr>
              <w:t>2a</w:t>
            </w:r>
            <w:r w:rsidRPr="00DE4C3F">
              <w:rPr>
                <w:rFonts w:asciiTheme="minorHAnsi" w:hAnsiTheme="minorHAnsi"/>
                <w:b/>
                <w:bCs/>
                <w:color w:val="auto"/>
                <w:sz w:val="40"/>
                <w:szCs w:val="40"/>
              </w:rPr>
              <w:t xml:space="preserve"> </w:t>
            </w:r>
          </w:p>
        </w:tc>
        <w:tc>
          <w:tcPr>
            <w:tcW w:w="9920" w:type="dxa"/>
            <w:gridSpan w:val="7"/>
            <w:tcBorders>
              <w:top w:val="thickThinLargeGap" w:color="auto" w:sz="48" w:space="0"/>
              <w:left w:val="dashSmallGap" w:color="auto" w:sz="4" w:space="0"/>
              <w:bottom w:val="double" w:color="auto" w:sz="4" w:space="0"/>
            </w:tcBorders>
            <w:shd w:val="clear" w:color="auto" w:fill="auto"/>
          </w:tcPr>
          <w:p w:rsidRPr="00DE4C3F" w:rsidR="00214BC0" w:rsidP="00577B0E" w:rsidRDefault="00BC441D" w14:paraId="42A71513" w14:textId="43E0BFCE">
            <w:pPr>
              <w:tabs>
                <w:tab w:val="clear" w:pos="720"/>
                <w:tab w:val="clear" w:pos="1440"/>
                <w:tab w:val="clear" w:pos="2160"/>
                <w:tab w:val="clear" w:pos="2880"/>
                <w:tab w:val="clear" w:pos="3600"/>
                <w:tab w:val="clear" w:pos="9000"/>
              </w:tabs>
              <w:jc w:val="left"/>
              <w:rPr>
                <w:rFonts w:cs="Arial" w:asciiTheme="minorHAnsi" w:hAnsiTheme="minorHAnsi"/>
                <w:bCs/>
                <w:sz w:val="40"/>
                <w:szCs w:val="40"/>
              </w:rPr>
            </w:pPr>
            <w:r>
              <w:rPr>
                <w:rFonts w:cs="Arial" w:asciiTheme="minorHAnsi" w:hAnsiTheme="minorHAnsi"/>
                <w:bCs/>
                <w:sz w:val="40"/>
                <w:szCs w:val="40"/>
              </w:rPr>
              <w:t>Review the</w:t>
            </w:r>
            <w:r w:rsidR="00214BC0">
              <w:rPr>
                <w:rFonts w:cs="Arial" w:asciiTheme="minorHAnsi" w:hAnsiTheme="minorHAnsi"/>
                <w:bCs/>
                <w:sz w:val="40"/>
                <w:szCs w:val="40"/>
              </w:rPr>
              <w:t xml:space="preserve"> Of</w:t>
            </w:r>
            <w:r w:rsidR="00437D66">
              <w:rPr>
                <w:rFonts w:cs="Arial" w:asciiTheme="minorHAnsi" w:hAnsiTheme="minorHAnsi"/>
                <w:bCs/>
                <w:sz w:val="40"/>
                <w:szCs w:val="40"/>
              </w:rPr>
              <w:t xml:space="preserve">fice for </w:t>
            </w:r>
            <w:r w:rsidR="00214BC0">
              <w:rPr>
                <w:rFonts w:cs="Arial" w:asciiTheme="minorHAnsi" w:hAnsiTheme="minorHAnsi"/>
                <w:bCs/>
                <w:sz w:val="40"/>
                <w:szCs w:val="40"/>
              </w:rPr>
              <w:t>S</w:t>
            </w:r>
            <w:r w:rsidR="00437D66">
              <w:rPr>
                <w:rFonts w:cs="Arial" w:asciiTheme="minorHAnsi" w:hAnsiTheme="minorHAnsi"/>
                <w:bCs/>
                <w:sz w:val="40"/>
                <w:szCs w:val="40"/>
              </w:rPr>
              <w:t>tudents</w:t>
            </w:r>
            <w:r w:rsidR="00214BC0">
              <w:rPr>
                <w:rFonts w:cs="Arial" w:asciiTheme="minorHAnsi" w:hAnsiTheme="minorHAnsi"/>
                <w:bCs/>
                <w:sz w:val="40"/>
                <w:szCs w:val="40"/>
              </w:rPr>
              <w:t xml:space="preserve"> core metrics</w:t>
            </w:r>
            <w:r>
              <w:rPr>
                <w:rFonts w:cs="Arial" w:asciiTheme="minorHAnsi" w:hAnsiTheme="minorHAnsi"/>
                <w:bCs/>
                <w:sz w:val="40"/>
                <w:szCs w:val="40"/>
              </w:rPr>
              <w:t xml:space="preserve"> and </w:t>
            </w:r>
            <w:r w:rsidR="00214BC0">
              <w:rPr>
                <w:rFonts w:cs="Arial" w:asciiTheme="minorHAnsi" w:hAnsiTheme="minorHAnsi"/>
                <w:bCs/>
                <w:sz w:val="40"/>
                <w:szCs w:val="40"/>
              </w:rPr>
              <w:t>University KPI</w:t>
            </w:r>
            <w:r>
              <w:rPr>
                <w:rFonts w:cs="Arial" w:asciiTheme="minorHAnsi" w:hAnsiTheme="minorHAnsi"/>
                <w:bCs/>
                <w:sz w:val="40"/>
                <w:szCs w:val="40"/>
              </w:rPr>
              <w:t xml:space="preserve">s contained within the Course Summary Report </w:t>
            </w:r>
            <w:r w:rsidR="00EB6BB3">
              <w:rPr>
                <w:rFonts w:cs="Arial" w:asciiTheme="minorHAnsi" w:hAnsiTheme="minorHAnsi"/>
                <w:bCs/>
                <w:sz w:val="40"/>
                <w:szCs w:val="40"/>
              </w:rPr>
              <w:t>available from</w:t>
            </w:r>
            <w:r>
              <w:rPr>
                <w:rFonts w:cs="Arial" w:asciiTheme="minorHAnsi" w:hAnsiTheme="minorHAnsi"/>
                <w:bCs/>
                <w:sz w:val="40"/>
                <w:szCs w:val="40"/>
              </w:rPr>
              <w:t xml:space="preserve"> </w:t>
            </w:r>
            <w:hyperlink w:history="1" r:id="rId15">
              <w:r w:rsidRPr="00CC316B">
                <w:rPr>
                  <w:rStyle w:val="Hyperlink"/>
                  <w:rFonts w:cs="Arial" w:asciiTheme="minorHAnsi" w:hAnsiTheme="minorHAnsi"/>
                  <w:bCs/>
                  <w:sz w:val="40"/>
                  <w:szCs w:val="40"/>
                  <w:u w:val="dotted"/>
                </w:rPr>
                <w:t>UNIPULSE</w:t>
              </w:r>
            </w:hyperlink>
          </w:p>
        </w:tc>
      </w:tr>
      <w:tr w:rsidRPr="004F2F83" w:rsidR="00596770" w:rsidTr="00052410" w14:paraId="596FFB82" w14:textId="77777777">
        <w:trPr>
          <w:gridBefore w:val="1"/>
          <w:wBefore w:w="1135" w:type="dxa"/>
          <w:trHeight w:val="2258"/>
        </w:trPr>
        <w:tc>
          <w:tcPr>
            <w:tcW w:w="9920" w:type="dxa"/>
            <w:gridSpan w:val="7"/>
            <w:tcBorders>
              <w:bottom w:val="double" w:color="auto" w:sz="4" w:space="0"/>
            </w:tcBorders>
            <w:shd w:val="clear" w:color="auto" w:fill="FFEFBD"/>
          </w:tcPr>
          <w:p w:rsidR="00DF46C8" w:rsidP="00594D55" w:rsidRDefault="00596770" w14:paraId="77F7CF88" w14:textId="77777777">
            <w:pPr>
              <w:pStyle w:val="Default"/>
              <w:spacing w:after="120"/>
              <w:rPr>
                <w:rFonts w:asciiTheme="minorHAnsi" w:hAnsiTheme="minorHAnsi"/>
                <w:iCs/>
                <w:sz w:val="22"/>
                <w:szCs w:val="22"/>
                <w:u w:color="000000"/>
              </w:rPr>
            </w:pPr>
            <w:r>
              <w:rPr>
                <w:rFonts w:asciiTheme="minorHAnsi" w:hAnsiTheme="minorHAnsi"/>
                <w:iCs/>
                <w:sz w:val="22"/>
                <w:szCs w:val="22"/>
                <w:u w:color="000000"/>
              </w:rPr>
              <w:t>Insert the programme(s) result for the OfS core metrics and University KPIs listed into the table below, including the result, the target benchmark, and whether the result met the benchmark.</w:t>
            </w:r>
          </w:p>
          <w:p w:rsidR="00596770" w:rsidP="00594D55" w:rsidRDefault="00CD64EA" w14:paraId="7700460D" w14:textId="6D1FCC91">
            <w:pPr>
              <w:pStyle w:val="Default"/>
              <w:spacing w:after="120"/>
              <w:rPr>
                <w:rFonts w:asciiTheme="minorHAnsi" w:hAnsiTheme="minorHAnsi"/>
                <w:iCs/>
                <w:sz w:val="22"/>
                <w:szCs w:val="22"/>
                <w:u w:color="000000"/>
              </w:rPr>
            </w:pPr>
            <w:r>
              <w:rPr>
                <w:rFonts w:asciiTheme="minorHAnsi" w:hAnsiTheme="minorHAnsi"/>
                <w:iCs/>
                <w:sz w:val="22"/>
                <w:szCs w:val="22"/>
                <w:u w:color="000000"/>
              </w:rPr>
              <w:t>The targets for each programme vary by subject and can be found on the UNIPULSE home page, by first selecting the programme. Targets may be expressed either as a single goal, or alternatively as a range between the minimum acceptable level and the target benchmark. Be sure to enter the target benchmark below.</w:t>
            </w:r>
            <w:r w:rsidR="007F331B">
              <w:rPr>
                <w:rFonts w:asciiTheme="minorHAnsi" w:hAnsiTheme="minorHAnsi"/>
                <w:iCs/>
                <w:sz w:val="22"/>
                <w:szCs w:val="22"/>
                <w:u w:color="000000"/>
              </w:rPr>
              <w:t xml:space="preserve"> </w:t>
            </w:r>
            <w:r w:rsidR="00DF46C8">
              <w:rPr>
                <w:rFonts w:asciiTheme="minorHAnsi" w:hAnsiTheme="minorHAnsi"/>
                <w:iCs/>
                <w:sz w:val="22"/>
                <w:szCs w:val="22"/>
                <w:u w:color="000000"/>
              </w:rPr>
              <w:t xml:space="preserve">The results can also be found on the UNIPULSE home page, or downloaded from the UNIPULSE Summary Table. </w:t>
            </w:r>
          </w:p>
          <w:p w:rsidRPr="004F2F83" w:rsidR="00826777" w:rsidP="00594D55" w:rsidRDefault="0094514A" w14:paraId="45BF5D6D" w14:textId="2587B276">
            <w:pPr>
              <w:pStyle w:val="Default"/>
              <w:spacing w:after="120"/>
              <w:rPr>
                <w:rFonts w:asciiTheme="minorHAnsi" w:hAnsiTheme="minorHAnsi"/>
                <w:iCs/>
                <w:sz w:val="22"/>
                <w:szCs w:val="22"/>
                <w:u w:color="000000"/>
              </w:rPr>
            </w:pPr>
            <w:r>
              <w:rPr>
                <w:rFonts w:asciiTheme="minorHAnsi" w:hAnsiTheme="minorHAnsi"/>
                <w:iCs/>
                <w:sz w:val="22"/>
                <w:szCs w:val="22"/>
                <w:u w:color="000000"/>
              </w:rPr>
              <w:t xml:space="preserve">Where a benchmark is </w:t>
            </w:r>
            <w:r w:rsidRPr="00815A0F">
              <w:rPr>
                <w:rFonts w:asciiTheme="minorHAnsi" w:hAnsiTheme="minorHAnsi"/>
                <w:iCs/>
                <w:sz w:val="22"/>
                <w:szCs w:val="22"/>
                <w:u w:val="single" w:color="000000"/>
              </w:rPr>
              <w:t>not met</w:t>
            </w:r>
            <w:r>
              <w:rPr>
                <w:rFonts w:asciiTheme="minorHAnsi" w:hAnsiTheme="minorHAnsi"/>
                <w:iCs/>
                <w:sz w:val="22"/>
                <w:szCs w:val="22"/>
                <w:u w:color="000000"/>
              </w:rPr>
              <w:t>,</w:t>
            </w:r>
            <w:r>
              <w:rPr>
                <w:rFonts w:asciiTheme="minorHAnsi" w:hAnsiTheme="minorHAnsi"/>
                <w:b/>
                <w:bCs/>
                <w:iCs/>
                <w:sz w:val="22"/>
                <w:szCs w:val="22"/>
                <w:u w:color="000000"/>
              </w:rPr>
              <w:t xml:space="preserve"> </w:t>
            </w:r>
            <w:r w:rsidRPr="00815A0F">
              <w:rPr>
                <w:rFonts w:asciiTheme="minorHAnsi" w:hAnsiTheme="minorHAnsi"/>
                <w:iCs/>
                <w:sz w:val="22"/>
                <w:szCs w:val="22"/>
                <w:u w:color="000000"/>
              </w:rPr>
              <w:t>it should be identified as an Area for Improvement (AFI) in the Action Plan in</w:t>
            </w:r>
            <w:r>
              <w:rPr>
                <w:rFonts w:asciiTheme="minorHAnsi" w:hAnsiTheme="minorHAnsi"/>
                <w:b/>
                <w:bCs/>
                <w:iCs/>
                <w:sz w:val="22"/>
                <w:szCs w:val="22"/>
                <w:u w:color="000000"/>
              </w:rPr>
              <w:t xml:space="preserve"> part 3b.</w:t>
            </w:r>
          </w:p>
        </w:tc>
      </w:tr>
      <w:tr w:rsidRPr="00BA501D" w:rsidR="008168F5" w:rsidTr="00905923" w14:paraId="1663C847" w14:textId="3A24F85C">
        <w:trPr>
          <w:gridBefore w:val="1"/>
          <w:wBefore w:w="1135" w:type="dxa"/>
          <w:trHeight w:val="1029"/>
        </w:trPr>
        <w:tc>
          <w:tcPr>
            <w:tcW w:w="3825" w:type="dxa"/>
            <w:gridSpan w:val="2"/>
            <w:tcBorders>
              <w:top w:val="double" w:color="auto" w:sz="4" w:space="0"/>
              <w:left w:val="single" w:color="auto" w:sz="4" w:space="0"/>
              <w:bottom w:val="double" w:color="auto" w:sz="4" w:space="0"/>
              <w:right w:val="double" w:color="auto" w:sz="4" w:space="0"/>
            </w:tcBorders>
            <w:shd w:val="clear" w:color="auto" w:fill="E7E6E6" w:themeFill="background2"/>
            <w:vAlign w:val="center"/>
          </w:tcPr>
          <w:p w:rsidRPr="00BA501D" w:rsidR="00E01C14" w:rsidP="00D71DEE" w:rsidRDefault="00E01C14" w14:paraId="3721FECA" w14:textId="79D9164D">
            <w:pPr>
              <w:tabs>
                <w:tab w:val="clear" w:pos="720"/>
                <w:tab w:val="clear" w:pos="1440"/>
                <w:tab w:val="clear" w:pos="2160"/>
                <w:tab w:val="clear" w:pos="2880"/>
                <w:tab w:val="clear" w:pos="3600"/>
                <w:tab w:val="clear" w:pos="9000"/>
              </w:tabs>
              <w:jc w:val="left"/>
              <w:rPr>
                <w:rFonts w:cs="Arial" w:asciiTheme="minorHAnsi" w:hAnsiTheme="minorHAnsi"/>
                <w:b/>
                <w:sz w:val="20"/>
              </w:rPr>
            </w:pPr>
            <w:r w:rsidRPr="00BA501D">
              <w:rPr>
                <w:rFonts w:cs="Arial" w:asciiTheme="minorHAnsi" w:hAnsiTheme="minorHAnsi"/>
                <w:b/>
                <w:sz w:val="20"/>
              </w:rPr>
              <w:t>Core Metric</w:t>
            </w:r>
            <w:r w:rsidR="00FA47D3">
              <w:rPr>
                <w:rFonts w:cs="Arial" w:asciiTheme="minorHAnsi" w:hAnsiTheme="minorHAnsi"/>
                <w:b/>
                <w:sz w:val="20"/>
              </w:rPr>
              <w:t xml:space="preserve"> or </w:t>
            </w:r>
            <w:r w:rsidRPr="00BA501D">
              <w:rPr>
                <w:rFonts w:cs="Arial" w:asciiTheme="minorHAnsi" w:hAnsiTheme="minorHAnsi"/>
                <w:b/>
                <w:sz w:val="20"/>
              </w:rPr>
              <w:t>University KPI</w:t>
            </w:r>
          </w:p>
        </w:tc>
        <w:tc>
          <w:tcPr>
            <w:tcW w:w="2031" w:type="dxa"/>
            <w:gridSpan w:val="2"/>
            <w:tcBorders>
              <w:top w:val="double" w:color="auto" w:sz="4" w:space="0"/>
              <w:left w:val="double" w:color="auto" w:sz="4" w:space="0"/>
              <w:bottom w:val="double" w:color="auto" w:sz="4" w:space="0"/>
              <w:right w:val="dashSmallGap" w:color="auto" w:sz="4" w:space="0"/>
            </w:tcBorders>
            <w:shd w:val="clear" w:color="auto" w:fill="E7E6E6" w:themeFill="background2"/>
            <w:vAlign w:val="center"/>
          </w:tcPr>
          <w:p w:rsidRPr="00BA501D" w:rsidR="00E01C14" w:rsidP="00D71DEE" w:rsidRDefault="002319C0" w14:paraId="5DC0302E" w14:textId="54B6AA48">
            <w:pPr>
              <w:tabs>
                <w:tab w:val="clear" w:pos="720"/>
                <w:tab w:val="clear" w:pos="1440"/>
                <w:tab w:val="clear" w:pos="2160"/>
                <w:tab w:val="clear" w:pos="2880"/>
                <w:tab w:val="clear" w:pos="3600"/>
                <w:tab w:val="clear" w:pos="9000"/>
              </w:tabs>
              <w:jc w:val="left"/>
              <w:rPr>
                <w:rFonts w:cs="Arial" w:asciiTheme="minorHAnsi" w:hAnsiTheme="minorHAnsi"/>
                <w:b/>
                <w:bCs/>
                <w:sz w:val="20"/>
              </w:rPr>
            </w:pPr>
            <w:r>
              <w:rPr>
                <w:rFonts w:cs="Arial" w:asciiTheme="minorHAnsi" w:hAnsiTheme="minorHAnsi"/>
                <w:b/>
                <w:bCs/>
                <w:sz w:val="20"/>
              </w:rPr>
              <w:t>Result (no./%)</w:t>
            </w:r>
          </w:p>
          <w:p w:rsidRPr="00575966" w:rsidR="00E01C14" w:rsidP="00D71DEE" w:rsidRDefault="00E01C14" w14:paraId="5B5D64FE" w14:textId="7719301A">
            <w:pPr>
              <w:tabs>
                <w:tab w:val="clear" w:pos="720"/>
                <w:tab w:val="clear" w:pos="1440"/>
                <w:tab w:val="clear" w:pos="2160"/>
                <w:tab w:val="clear" w:pos="2880"/>
                <w:tab w:val="clear" w:pos="3600"/>
                <w:tab w:val="clear" w:pos="9000"/>
              </w:tabs>
              <w:jc w:val="left"/>
              <w:rPr>
                <w:rFonts w:cs="Arial" w:asciiTheme="minorHAnsi" w:hAnsiTheme="minorHAnsi"/>
                <w:bCs/>
                <w:i/>
                <w:sz w:val="20"/>
              </w:rPr>
            </w:pPr>
            <w:r w:rsidRPr="00575966">
              <w:rPr>
                <w:rFonts w:cs="Arial" w:asciiTheme="minorHAnsi" w:hAnsiTheme="minorHAnsi"/>
                <w:bCs/>
                <w:i/>
                <w:color w:val="FF0000"/>
                <w:sz w:val="20"/>
              </w:rPr>
              <w:t>Insert the data from</w:t>
            </w:r>
            <w:r w:rsidRPr="00575966" w:rsidR="00815BC6">
              <w:rPr>
                <w:rFonts w:cs="Arial" w:asciiTheme="minorHAnsi" w:hAnsiTheme="minorHAnsi"/>
                <w:bCs/>
                <w:i/>
                <w:color w:val="FF0000"/>
                <w:sz w:val="20"/>
              </w:rPr>
              <w:t xml:space="preserve"> </w:t>
            </w:r>
            <w:r w:rsidR="004D0E03">
              <w:rPr>
                <w:rFonts w:cs="Arial" w:asciiTheme="minorHAnsi" w:hAnsiTheme="minorHAnsi"/>
                <w:bCs/>
                <w:i/>
                <w:color w:val="FF0000"/>
                <w:sz w:val="20"/>
              </w:rPr>
              <w:t>UNIPULSE</w:t>
            </w:r>
          </w:p>
        </w:tc>
        <w:tc>
          <w:tcPr>
            <w:tcW w:w="2032" w:type="dxa"/>
            <w:tcBorders>
              <w:top w:val="double" w:color="auto" w:sz="4" w:space="0"/>
              <w:left w:val="dashSmallGap" w:color="auto" w:sz="4" w:space="0"/>
              <w:bottom w:val="double" w:color="auto" w:sz="4" w:space="0"/>
              <w:right w:val="dashSmallGap" w:color="auto" w:sz="4" w:space="0"/>
            </w:tcBorders>
            <w:shd w:val="clear" w:color="auto" w:fill="E7E6E6" w:themeFill="background2"/>
            <w:vAlign w:val="center"/>
          </w:tcPr>
          <w:p w:rsidR="00E01C14" w:rsidP="00D71DEE" w:rsidRDefault="00E01C14" w14:paraId="00C50360" w14:textId="77777777">
            <w:pPr>
              <w:tabs>
                <w:tab w:val="clear" w:pos="720"/>
                <w:tab w:val="clear" w:pos="1440"/>
                <w:tab w:val="clear" w:pos="2160"/>
                <w:tab w:val="clear" w:pos="2880"/>
                <w:tab w:val="clear" w:pos="3600"/>
                <w:tab w:val="clear" w:pos="9000"/>
              </w:tabs>
              <w:jc w:val="left"/>
              <w:rPr>
                <w:rFonts w:cs="Arial" w:asciiTheme="minorHAnsi" w:hAnsiTheme="minorHAnsi"/>
                <w:b/>
                <w:bCs/>
                <w:sz w:val="20"/>
              </w:rPr>
            </w:pPr>
            <w:r w:rsidRPr="00BA501D">
              <w:rPr>
                <w:rFonts w:cs="Arial" w:asciiTheme="minorHAnsi" w:hAnsiTheme="minorHAnsi"/>
                <w:b/>
                <w:bCs/>
                <w:sz w:val="20"/>
              </w:rPr>
              <w:t>Benchmark</w:t>
            </w:r>
            <w:r w:rsidR="00CD4BB2">
              <w:rPr>
                <w:rFonts w:cs="Arial" w:asciiTheme="minorHAnsi" w:hAnsiTheme="minorHAnsi"/>
                <w:b/>
                <w:bCs/>
                <w:sz w:val="20"/>
              </w:rPr>
              <w:t xml:space="preserve"> (no./%)</w:t>
            </w:r>
          </w:p>
          <w:p w:rsidRPr="0087193C" w:rsidR="00FC233F" w:rsidP="00D71DEE" w:rsidRDefault="00FC233F" w14:paraId="493DECE2" w14:textId="0C425928">
            <w:pPr>
              <w:tabs>
                <w:tab w:val="clear" w:pos="720"/>
                <w:tab w:val="clear" w:pos="1440"/>
                <w:tab w:val="clear" w:pos="2160"/>
                <w:tab w:val="clear" w:pos="2880"/>
                <w:tab w:val="clear" w:pos="3600"/>
                <w:tab w:val="clear" w:pos="9000"/>
              </w:tabs>
              <w:jc w:val="left"/>
              <w:rPr>
                <w:rFonts w:cs="Arial" w:asciiTheme="minorHAnsi" w:hAnsiTheme="minorHAnsi"/>
                <w:sz w:val="20"/>
              </w:rPr>
            </w:pPr>
            <w:r w:rsidRPr="00575966">
              <w:rPr>
                <w:rFonts w:cs="Arial" w:asciiTheme="minorHAnsi" w:hAnsiTheme="minorHAnsi"/>
                <w:bCs/>
                <w:i/>
                <w:color w:val="FF0000"/>
                <w:sz w:val="20"/>
              </w:rPr>
              <w:t>Insert the</w:t>
            </w:r>
            <w:r w:rsidR="00B53C5F">
              <w:rPr>
                <w:rFonts w:cs="Arial" w:asciiTheme="minorHAnsi" w:hAnsiTheme="minorHAnsi"/>
                <w:bCs/>
                <w:i/>
                <w:color w:val="FF0000"/>
                <w:sz w:val="20"/>
              </w:rPr>
              <w:t xml:space="preserve"> target</w:t>
            </w:r>
            <w:r w:rsidRPr="00575966">
              <w:rPr>
                <w:rFonts w:cs="Arial" w:asciiTheme="minorHAnsi" w:hAnsiTheme="minorHAnsi"/>
                <w:bCs/>
                <w:i/>
                <w:color w:val="FF0000"/>
                <w:sz w:val="20"/>
              </w:rPr>
              <w:t xml:space="preserve"> </w:t>
            </w:r>
            <w:r>
              <w:rPr>
                <w:rFonts w:cs="Arial" w:asciiTheme="minorHAnsi" w:hAnsiTheme="minorHAnsi"/>
                <w:bCs/>
                <w:i/>
                <w:color w:val="FF0000"/>
                <w:sz w:val="20"/>
              </w:rPr>
              <w:t>benchmark</w:t>
            </w:r>
          </w:p>
        </w:tc>
        <w:tc>
          <w:tcPr>
            <w:tcW w:w="2032" w:type="dxa"/>
            <w:gridSpan w:val="2"/>
            <w:tcBorders>
              <w:top w:val="double" w:color="auto" w:sz="4" w:space="0"/>
              <w:left w:val="dashSmallGap" w:color="auto" w:sz="4" w:space="0"/>
              <w:bottom w:val="double" w:color="auto" w:sz="4" w:space="0"/>
              <w:right w:val="single" w:color="auto" w:sz="4" w:space="0"/>
            </w:tcBorders>
            <w:shd w:val="clear" w:color="auto" w:fill="E7E6E6" w:themeFill="background2"/>
            <w:vAlign w:val="center"/>
          </w:tcPr>
          <w:p w:rsidRPr="00BA501D" w:rsidR="00E01C14" w:rsidP="00D71DEE" w:rsidRDefault="00E01C14" w14:paraId="3307D7C2" w14:textId="7532CAE1">
            <w:pPr>
              <w:tabs>
                <w:tab w:val="clear" w:pos="720"/>
                <w:tab w:val="clear" w:pos="1440"/>
                <w:tab w:val="clear" w:pos="2160"/>
                <w:tab w:val="clear" w:pos="2880"/>
                <w:tab w:val="clear" w:pos="3600"/>
                <w:tab w:val="clear" w:pos="9000"/>
              </w:tabs>
              <w:jc w:val="left"/>
              <w:rPr>
                <w:rFonts w:cs="Arial" w:asciiTheme="minorHAnsi" w:hAnsiTheme="minorHAnsi"/>
                <w:b/>
                <w:bCs/>
                <w:sz w:val="20"/>
              </w:rPr>
            </w:pPr>
            <w:r w:rsidRPr="00BA501D">
              <w:rPr>
                <w:rFonts w:cs="Arial" w:asciiTheme="minorHAnsi" w:hAnsiTheme="minorHAnsi"/>
                <w:b/>
                <w:bCs/>
                <w:sz w:val="20"/>
              </w:rPr>
              <w:t xml:space="preserve">Did </w:t>
            </w:r>
            <w:r w:rsidR="0018739C">
              <w:rPr>
                <w:rFonts w:cs="Arial" w:asciiTheme="minorHAnsi" w:hAnsiTheme="minorHAnsi"/>
                <w:b/>
                <w:bCs/>
                <w:sz w:val="20"/>
              </w:rPr>
              <w:t xml:space="preserve">the result </w:t>
            </w:r>
            <w:r w:rsidRPr="00BA501D">
              <w:rPr>
                <w:rFonts w:cs="Arial" w:asciiTheme="minorHAnsi" w:hAnsiTheme="minorHAnsi"/>
                <w:b/>
                <w:bCs/>
                <w:sz w:val="20"/>
              </w:rPr>
              <w:t>meet the benchmark?</w:t>
            </w:r>
          </w:p>
          <w:p w:rsidRPr="00575966" w:rsidR="00E01C14" w:rsidP="00D71DEE" w:rsidRDefault="00E01C14" w14:paraId="2E386F0A" w14:textId="1B9B4099">
            <w:pPr>
              <w:tabs>
                <w:tab w:val="clear" w:pos="720"/>
                <w:tab w:val="clear" w:pos="1440"/>
                <w:tab w:val="clear" w:pos="2160"/>
                <w:tab w:val="clear" w:pos="2880"/>
                <w:tab w:val="clear" w:pos="3600"/>
                <w:tab w:val="clear" w:pos="9000"/>
              </w:tabs>
              <w:jc w:val="left"/>
              <w:rPr>
                <w:rFonts w:cs="Arial" w:asciiTheme="minorHAnsi" w:hAnsiTheme="minorHAnsi"/>
                <w:bCs/>
                <w:i/>
                <w:color w:val="767171" w:themeColor="background2" w:themeShade="80"/>
                <w:sz w:val="20"/>
              </w:rPr>
            </w:pPr>
            <w:r w:rsidRPr="00575966">
              <w:rPr>
                <w:rFonts w:cs="Arial" w:asciiTheme="minorHAnsi" w:hAnsiTheme="minorHAnsi"/>
                <w:bCs/>
                <w:i/>
                <w:color w:val="FF0000"/>
                <w:sz w:val="20"/>
              </w:rPr>
              <w:t>Insert ‘Yes’ or ‘No’</w:t>
            </w:r>
          </w:p>
        </w:tc>
      </w:tr>
      <w:tr w:rsidRPr="00282416" w:rsidR="00BB2488" w:rsidTr="0067673A" w14:paraId="1C8091E9" w14:textId="77777777">
        <w:trPr>
          <w:gridBefore w:val="1"/>
          <w:wBefore w:w="1135" w:type="dxa"/>
        </w:trPr>
        <w:tc>
          <w:tcPr>
            <w:tcW w:w="9920" w:type="dxa"/>
            <w:gridSpan w:val="7"/>
            <w:tcBorders>
              <w:top w:val="double" w:color="auto" w:sz="4" w:space="0"/>
              <w:left w:val="single" w:color="auto" w:sz="4" w:space="0"/>
              <w:bottom w:val="double" w:color="auto" w:sz="4" w:space="0"/>
            </w:tcBorders>
            <w:shd w:val="clear" w:color="auto" w:fill="E7E6E6" w:themeFill="background2"/>
            <w:vAlign w:val="center"/>
          </w:tcPr>
          <w:p w:rsidRPr="00282416" w:rsidR="00BB2488" w:rsidP="00262B14" w:rsidRDefault="003271F8" w14:paraId="5268E0B0" w14:textId="7B77A46B">
            <w:pPr>
              <w:pStyle w:val="Default"/>
              <w:rPr>
                <w:rFonts w:asciiTheme="minorHAnsi" w:hAnsiTheme="minorHAnsi"/>
                <w:b/>
                <w:bCs/>
                <w:color w:val="auto"/>
                <w:sz w:val="20"/>
                <w:szCs w:val="20"/>
              </w:rPr>
            </w:pPr>
            <w:r>
              <w:rPr>
                <w:rFonts w:asciiTheme="minorHAnsi" w:hAnsiTheme="minorHAnsi"/>
                <w:b/>
                <w:bCs/>
                <w:color w:val="auto"/>
                <w:sz w:val="20"/>
                <w:szCs w:val="20"/>
              </w:rPr>
              <w:t>Office for Students core metrics:</w:t>
            </w:r>
          </w:p>
        </w:tc>
      </w:tr>
      <w:tr w:rsidRPr="00496438" w:rsidR="008168F5" w:rsidTr="000C2A0C" w14:paraId="17AE1CBC" w14:textId="5ECA90E7">
        <w:trPr>
          <w:gridBefore w:val="1"/>
          <w:wBefore w:w="1135" w:type="dxa"/>
        </w:trPr>
        <w:tc>
          <w:tcPr>
            <w:tcW w:w="3825" w:type="dxa"/>
            <w:gridSpan w:val="2"/>
            <w:tcBorders>
              <w:top w:val="double" w:color="auto" w:sz="4" w:space="0"/>
              <w:left w:val="single" w:color="auto" w:sz="4" w:space="0"/>
              <w:right w:val="double" w:color="auto" w:sz="4" w:space="0"/>
            </w:tcBorders>
            <w:shd w:val="clear" w:color="auto" w:fill="E7E6E6" w:themeFill="background2"/>
            <w:vAlign w:val="bottom"/>
          </w:tcPr>
          <w:p w:rsidRPr="00282416" w:rsidR="00E01C14" w:rsidP="0029127C" w:rsidRDefault="00E01C14" w14:paraId="2AB5B706" w14:textId="77777777">
            <w:pPr>
              <w:jc w:val="left"/>
              <w:rPr>
                <w:rFonts w:asciiTheme="minorHAnsi" w:hAnsiTheme="minorHAnsi" w:cstheme="minorHAnsi"/>
                <w:color w:val="000000"/>
                <w:sz w:val="20"/>
              </w:rPr>
            </w:pPr>
            <w:r w:rsidRPr="00282416">
              <w:rPr>
                <w:rFonts w:asciiTheme="minorHAnsi" w:hAnsiTheme="minorHAnsi" w:cstheme="minorHAnsi"/>
                <w:b/>
                <w:bCs/>
                <w:color w:val="000000"/>
                <w:sz w:val="20"/>
              </w:rPr>
              <w:t>The teaching on my course</w:t>
            </w:r>
            <w:r w:rsidRPr="00282416">
              <w:rPr>
                <w:rFonts w:asciiTheme="minorHAnsi" w:hAnsiTheme="minorHAnsi" w:cstheme="minorHAnsi"/>
                <w:color w:val="000000"/>
                <w:sz w:val="20"/>
              </w:rPr>
              <w:t xml:space="preserve"> </w:t>
            </w:r>
          </w:p>
          <w:p w:rsidRPr="00282416" w:rsidR="00E01C14" w:rsidP="0029127C" w:rsidRDefault="00E01C14" w14:paraId="099DB980" w14:textId="5EE1861E">
            <w:pPr>
              <w:jc w:val="left"/>
              <w:rPr>
                <w:rFonts w:asciiTheme="minorHAnsi" w:hAnsiTheme="minorHAnsi" w:cstheme="minorHAnsi"/>
                <w:color w:val="000000"/>
                <w:sz w:val="20"/>
              </w:rPr>
            </w:pPr>
            <w:r w:rsidRPr="00282416">
              <w:rPr>
                <w:rFonts w:asciiTheme="minorHAnsi" w:hAnsiTheme="minorHAnsi" w:cstheme="minorHAnsi"/>
                <w:color w:val="000000"/>
                <w:sz w:val="20"/>
              </w:rPr>
              <w:t xml:space="preserve">(NSS </w:t>
            </w:r>
            <w:r w:rsidR="00633773">
              <w:rPr>
                <w:rFonts w:asciiTheme="minorHAnsi" w:hAnsiTheme="minorHAnsi" w:cstheme="minorHAnsi"/>
                <w:color w:val="000000"/>
                <w:sz w:val="20"/>
              </w:rPr>
              <w:t>questions</w:t>
            </w:r>
            <w:r w:rsidRPr="00282416">
              <w:rPr>
                <w:rFonts w:asciiTheme="minorHAnsi" w:hAnsiTheme="minorHAnsi" w:cstheme="minorHAnsi"/>
                <w:color w:val="000000"/>
                <w:sz w:val="20"/>
              </w:rPr>
              <w:t xml:space="preserve"> 1</w:t>
            </w:r>
            <w:r w:rsidR="002A4122">
              <w:rPr>
                <w:rFonts w:asciiTheme="minorHAnsi" w:hAnsiTheme="minorHAnsi" w:cstheme="minorHAnsi"/>
                <w:color w:val="000000"/>
                <w:sz w:val="20"/>
              </w:rPr>
              <w:t xml:space="preserve"> – </w:t>
            </w:r>
            <w:r w:rsidRPr="00282416">
              <w:rPr>
                <w:rFonts w:asciiTheme="minorHAnsi" w:hAnsiTheme="minorHAnsi" w:cstheme="minorHAnsi"/>
                <w:color w:val="000000"/>
                <w:sz w:val="20"/>
              </w:rPr>
              <w:t>4)</w:t>
            </w:r>
          </w:p>
        </w:tc>
        <w:tc>
          <w:tcPr>
            <w:tcW w:w="2031" w:type="dxa"/>
            <w:gridSpan w:val="2"/>
            <w:tcBorders>
              <w:top w:val="double" w:color="auto" w:sz="4" w:space="0"/>
              <w:left w:val="double" w:color="auto" w:sz="4" w:space="0"/>
              <w:right w:val="dashSmallGap" w:color="auto" w:sz="4" w:space="0"/>
            </w:tcBorders>
            <w:vAlign w:val="center"/>
          </w:tcPr>
          <w:p w:rsidRPr="000C2A0C" w:rsidR="00E01C14" w:rsidP="000C2A0C" w:rsidRDefault="00E01C14" w14:paraId="02E207EB" w14:textId="3ED9D511">
            <w:pPr>
              <w:tabs>
                <w:tab w:val="clear" w:pos="720"/>
                <w:tab w:val="clear" w:pos="1440"/>
                <w:tab w:val="clear" w:pos="2160"/>
                <w:tab w:val="clear" w:pos="2880"/>
                <w:tab w:val="clear" w:pos="3600"/>
                <w:tab w:val="clear" w:pos="9000"/>
              </w:tabs>
              <w:jc w:val="center"/>
              <w:rPr>
                <w:rFonts w:asciiTheme="minorHAnsi" w:hAnsiTheme="minorHAnsi" w:cstheme="minorHAnsi"/>
                <w:sz w:val="20"/>
              </w:rPr>
            </w:pPr>
          </w:p>
        </w:tc>
        <w:tc>
          <w:tcPr>
            <w:tcW w:w="2032" w:type="dxa"/>
            <w:tcBorders>
              <w:top w:val="double" w:color="auto" w:sz="4" w:space="0"/>
              <w:left w:val="dashSmallGap" w:color="auto" w:sz="4" w:space="0"/>
              <w:right w:val="dashSmallGap" w:color="auto" w:sz="4" w:space="0"/>
            </w:tcBorders>
            <w:shd w:val="clear" w:color="auto" w:fill="auto"/>
            <w:vAlign w:val="center"/>
          </w:tcPr>
          <w:p w:rsidRPr="000C2A0C" w:rsidR="00E01C14" w:rsidP="000C2A0C" w:rsidRDefault="00E01C14" w14:paraId="34E070BC" w14:textId="3ACF5417">
            <w:pPr>
              <w:tabs>
                <w:tab w:val="clear" w:pos="720"/>
                <w:tab w:val="clear" w:pos="1440"/>
                <w:tab w:val="clear" w:pos="2160"/>
                <w:tab w:val="clear" w:pos="2880"/>
                <w:tab w:val="clear" w:pos="3600"/>
                <w:tab w:val="clear" w:pos="9000"/>
              </w:tabs>
              <w:jc w:val="center"/>
              <w:rPr>
                <w:rFonts w:asciiTheme="minorHAnsi" w:hAnsiTheme="minorHAnsi" w:cstheme="minorHAnsi"/>
                <w:sz w:val="20"/>
              </w:rPr>
            </w:pPr>
          </w:p>
        </w:tc>
        <w:tc>
          <w:tcPr>
            <w:tcW w:w="2032" w:type="dxa"/>
            <w:gridSpan w:val="2"/>
            <w:tcBorders>
              <w:top w:val="double" w:color="auto" w:sz="4" w:space="0"/>
              <w:left w:val="dashSmallGap" w:color="auto" w:sz="4" w:space="0"/>
              <w:right w:val="single" w:color="auto" w:sz="4" w:space="0"/>
            </w:tcBorders>
            <w:vAlign w:val="center"/>
          </w:tcPr>
          <w:p w:rsidRPr="000C2A0C" w:rsidR="00E01C14" w:rsidP="000C2A0C" w:rsidRDefault="00E01C14" w14:paraId="758C0524" w14:textId="616A01AE">
            <w:pPr>
              <w:tabs>
                <w:tab w:val="clear" w:pos="720"/>
                <w:tab w:val="clear" w:pos="1440"/>
                <w:tab w:val="clear" w:pos="2160"/>
                <w:tab w:val="clear" w:pos="2880"/>
                <w:tab w:val="clear" w:pos="3600"/>
                <w:tab w:val="clear" w:pos="9000"/>
              </w:tabs>
              <w:jc w:val="center"/>
              <w:rPr>
                <w:rFonts w:asciiTheme="minorHAnsi" w:hAnsiTheme="minorHAnsi" w:cstheme="minorHAnsi"/>
                <w:sz w:val="20"/>
              </w:rPr>
            </w:pPr>
          </w:p>
        </w:tc>
      </w:tr>
      <w:tr w:rsidRPr="00496438" w:rsidR="00D9748F" w:rsidTr="000C2A0C" w14:paraId="037BA54E" w14:textId="7316707F">
        <w:trPr>
          <w:gridBefore w:val="1"/>
          <w:wBefore w:w="1135" w:type="dxa"/>
        </w:trPr>
        <w:tc>
          <w:tcPr>
            <w:tcW w:w="3825" w:type="dxa"/>
            <w:gridSpan w:val="2"/>
            <w:tcBorders>
              <w:top w:val="single" w:color="auto" w:sz="4" w:space="0"/>
              <w:left w:val="single" w:color="auto" w:sz="4" w:space="0"/>
              <w:right w:val="double" w:color="auto" w:sz="4" w:space="0"/>
            </w:tcBorders>
            <w:shd w:val="clear" w:color="auto" w:fill="E7E6E6" w:themeFill="background2"/>
            <w:vAlign w:val="bottom"/>
          </w:tcPr>
          <w:p w:rsidRPr="00282416" w:rsidR="00D9748F" w:rsidP="00D9748F" w:rsidRDefault="00D9748F" w14:paraId="4949BD13" w14:textId="77777777">
            <w:pPr>
              <w:jc w:val="left"/>
              <w:rPr>
                <w:rFonts w:asciiTheme="minorHAnsi" w:hAnsiTheme="minorHAnsi" w:cstheme="minorHAnsi"/>
                <w:color w:val="000000"/>
                <w:sz w:val="20"/>
              </w:rPr>
            </w:pPr>
            <w:r w:rsidRPr="00282416">
              <w:rPr>
                <w:rFonts w:asciiTheme="minorHAnsi" w:hAnsiTheme="minorHAnsi" w:cstheme="minorHAnsi"/>
                <w:b/>
                <w:bCs/>
                <w:color w:val="000000"/>
                <w:sz w:val="20"/>
              </w:rPr>
              <w:t>Assessment and feedback</w:t>
            </w:r>
            <w:r w:rsidRPr="00282416">
              <w:rPr>
                <w:rFonts w:asciiTheme="minorHAnsi" w:hAnsiTheme="minorHAnsi" w:cstheme="minorHAnsi"/>
                <w:color w:val="000000"/>
                <w:sz w:val="20"/>
              </w:rPr>
              <w:t xml:space="preserve"> </w:t>
            </w:r>
          </w:p>
          <w:p w:rsidRPr="00282416" w:rsidR="00D9748F" w:rsidP="00D9748F" w:rsidRDefault="00D9748F" w14:paraId="0D910615" w14:textId="7F65601A">
            <w:pPr>
              <w:jc w:val="left"/>
              <w:rPr>
                <w:rFonts w:asciiTheme="minorHAnsi" w:hAnsiTheme="minorHAnsi" w:cstheme="minorHAnsi"/>
                <w:b/>
                <w:sz w:val="20"/>
              </w:rPr>
            </w:pPr>
            <w:r w:rsidRPr="00282416">
              <w:rPr>
                <w:rFonts w:asciiTheme="minorHAnsi" w:hAnsiTheme="minorHAnsi" w:cstheme="minorHAnsi"/>
                <w:color w:val="000000"/>
                <w:sz w:val="20"/>
              </w:rPr>
              <w:t>(</w:t>
            </w:r>
            <w:r w:rsidRPr="00282416">
              <w:rPr>
                <w:rFonts w:asciiTheme="minorHAnsi" w:hAnsiTheme="minorHAnsi" w:cstheme="minorHAnsi"/>
                <w:sz w:val="20"/>
              </w:rPr>
              <w:t xml:space="preserve">NSS </w:t>
            </w:r>
            <w:r>
              <w:rPr>
                <w:rFonts w:asciiTheme="minorHAnsi" w:hAnsiTheme="minorHAnsi" w:cstheme="minorHAnsi"/>
                <w:sz w:val="20"/>
              </w:rPr>
              <w:t>question</w:t>
            </w:r>
            <w:r w:rsidRPr="00282416">
              <w:rPr>
                <w:rFonts w:asciiTheme="minorHAnsi" w:hAnsiTheme="minorHAnsi" w:cstheme="minorHAnsi"/>
                <w:sz w:val="20"/>
              </w:rPr>
              <w:t xml:space="preserve">s </w:t>
            </w:r>
            <w:r>
              <w:rPr>
                <w:rFonts w:asciiTheme="minorHAnsi" w:hAnsiTheme="minorHAnsi" w:cstheme="minorHAnsi"/>
                <w:sz w:val="20"/>
              </w:rPr>
              <w:t xml:space="preserve">10 </w:t>
            </w:r>
            <w:r>
              <w:rPr>
                <w:rFonts w:asciiTheme="minorHAnsi" w:hAnsiTheme="minorHAnsi" w:cstheme="minorHAnsi"/>
                <w:color w:val="000000"/>
                <w:sz w:val="20"/>
              </w:rPr>
              <w:t xml:space="preserve">– </w:t>
            </w:r>
            <w:r w:rsidRPr="00282416">
              <w:rPr>
                <w:rFonts w:asciiTheme="minorHAnsi" w:hAnsiTheme="minorHAnsi" w:cstheme="minorHAnsi"/>
                <w:sz w:val="20"/>
              </w:rPr>
              <w:t>1</w:t>
            </w:r>
            <w:r>
              <w:rPr>
                <w:rFonts w:asciiTheme="minorHAnsi" w:hAnsiTheme="minorHAnsi" w:cstheme="minorHAnsi"/>
                <w:sz w:val="20"/>
              </w:rPr>
              <w:t>4</w:t>
            </w:r>
            <w:r w:rsidRPr="00282416">
              <w:rPr>
                <w:rFonts w:asciiTheme="minorHAnsi" w:hAnsiTheme="minorHAnsi" w:cstheme="minorHAnsi"/>
                <w:sz w:val="20"/>
              </w:rPr>
              <w:t>)</w:t>
            </w:r>
          </w:p>
        </w:tc>
        <w:tc>
          <w:tcPr>
            <w:tcW w:w="2031" w:type="dxa"/>
            <w:gridSpan w:val="2"/>
            <w:tcBorders>
              <w:top w:val="single" w:color="auto" w:sz="4" w:space="0"/>
              <w:left w:val="double" w:color="auto" w:sz="4" w:space="0"/>
              <w:right w:val="dashSmallGap" w:color="auto" w:sz="4" w:space="0"/>
            </w:tcBorders>
            <w:vAlign w:val="center"/>
          </w:tcPr>
          <w:p w:rsidRPr="000C2A0C" w:rsidR="00D9748F" w:rsidP="000C2A0C" w:rsidRDefault="00D9748F" w14:paraId="0FA3066F" w14:textId="02ABB9C3">
            <w:pPr>
              <w:tabs>
                <w:tab w:val="clear" w:pos="720"/>
                <w:tab w:val="clear" w:pos="1440"/>
                <w:tab w:val="clear" w:pos="2160"/>
                <w:tab w:val="clear" w:pos="2880"/>
                <w:tab w:val="clear" w:pos="3600"/>
                <w:tab w:val="clear" w:pos="9000"/>
              </w:tabs>
              <w:jc w:val="center"/>
              <w:rPr>
                <w:rFonts w:asciiTheme="minorHAnsi" w:hAnsiTheme="minorHAnsi" w:cstheme="minorHAnsi"/>
                <w:sz w:val="20"/>
              </w:rPr>
            </w:pPr>
          </w:p>
        </w:tc>
        <w:tc>
          <w:tcPr>
            <w:tcW w:w="2032" w:type="dxa"/>
            <w:tcBorders>
              <w:top w:val="single" w:color="auto" w:sz="4" w:space="0"/>
              <w:left w:val="dashSmallGap" w:color="auto" w:sz="4" w:space="0"/>
              <w:right w:val="dashSmallGap" w:color="auto" w:sz="4" w:space="0"/>
            </w:tcBorders>
            <w:shd w:val="clear" w:color="auto" w:fill="auto"/>
            <w:vAlign w:val="center"/>
          </w:tcPr>
          <w:p w:rsidRPr="000C2A0C" w:rsidR="00D9748F" w:rsidP="000C2A0C" w:rsidRDefault="00D9748F" w14:paraId="56D38DBD" w14:textId="4CBCD106">
            <w:pPr>
              <w:tabs>
                <w:tab w:val="clear" w:pos="720"/>
                <w:tab w:val="clear" w:pos="1440"/>
                <w:tab w:val="clear" w:pos="2160"/>
                <w:tab w:val="clear" w:pos="2880"/>
                <w:tab w:val="clear" w:pos="3600"/>
                <w:tab w:val="clear" w:pos="9000"/>
              </w:tabs>
              <w:jc w:val="center"/>
              <w:rPr>
                <w:rFonts w:asciiTheme="minorHAnsi" w:hAnsiTheme="minorHAnsi" w:cstheme="minorHAnsi"/>
                <w:sz w:val="20"/>
              </w:rPr>
            </w:pPr>
          </w:p>
        </w:tc>
        <w:tc>
          <w:tcPr>
            <w:tcW w:w="2032" w:type="dxa"/>
            <w:gridSpan w:val="2"/>
            <w:tcBorders>
              <w:top w:val="single" w:color="auto" w:sz="4" w:space="0"/>
              <w:left w:val="dashSmallGap" w:color="auto" w:sz="4" w:space="0"/>
              <w:right w:val="single" w:color="auto" w:sz="4" w:space="0"/>
            </w:tcBorders>
            <w:vAlign w:val="center"/>
          </w:tcPr>
          <w:p w:rsidRPr="000C2A0C" w:rsidR="00D9748F" w:rsidP="000C2A0C" w:rsidRDefault="00D9748F" w14:paraId="6CBF570E" w14:textId="45CFB76E">
            <w:pPr>
              <w:tabs>
                <w:tab w:val="clear" w:pos="720"/>
                <w:tab w:val="clear" w:pos="1440"/>
                <w:tab w:val="clear" w:pos="2160"/>
                <w:tab w:val="clear" w:pos="2880"/>
                <w:tab w:val="clear" w:pos="3600"/>
                <w:tab w:val="clear" w:pos="9000"/>
              </w:tabs>
              <w:jc w:val="center"/>
              <w:rPr>
                <w:rFonts w:asciiTheme="minorHAnsi" w:hAnsiTheme="minorHAnsi" w:cstheme="minorHAnsi"/>
                <w:sz w:val="20"/>
              </w:rPr>
            </w:pPr>
          </w:p>
        </w:tc>
      </w:tr>
      <w:tr w:rsidRPr="00496438" w:rsidR="00D9748F" w:rsidTr="000C2A0C" w14:paraId="3A50C798" w14:textId="3185F299">
        <w:trPr>
          <w:gridBefore w:val="1"/>
          <w:wBefore w:w="1135" w:type="dxa"/>
        </w:trPr>
        <w:tc>
          <w:tcPr>
            <w:tcW w:w="3825" w:type="dxa"/>
            <w:gridSpan w:val="2"/>
            <w:tcBorders>
              <w:top w:val="single" w:color="auto" w:sz="4" w:space="0"/>
              <w:left w:val="single" w:color="auto" w:sz="4" w:space="0"/>
              <w:right w:val="double" w:color="auto" w:sz="4" w:space="0"/>
            </w:tcBorders>
            <w:shd w:val="clear" w:color="auto" w:fill="E7E6E6" w:themeFill="background2"/>
            <w:vAlign w:val="bottom"/>
          </w:tcPr>
          <w:p w:rsidRPr="00282416" w:rsidR="00D9748F" w:rsidP="00D9748F" w:rsidRDefault="00D9748F" w14:paraId="40F12E21" w14:textId="77777777">
            <w:pPr>
              <w:jc w:val="left"/>
              <w:rPr>
                <w:rFonts w:asciiTheme="minorHAnsi" w:hAnsiTheme="minorHAnsi" w:cstheme="minorHAnsi"/>
                <w:b/>
                <w:bCs/>
                <w:color w:val="000000"/>
                <w:sz w:val="20"/>
              </w:rPr>
            </w:pPr>
            <w:r w:rsidRPr="00282416">
              <w:rPr>
                <w:rFonts w:asciiTheme="minorHAnsi" w:hAnsiTheme="minorHAnsi" w:cstheme="minorHAnsi"/>
                <w:b/>
                <w:bCs/>
                <w:color w:val="000000"/>
                <w:sz w:val="20"/>
              </w:rPr>
              <w:t>Academic support</w:t>
            </w:r>
          </w:p>
          <w:p w:rsidRPr="00282416" w:rsidR="00D9748F" w:rsidP="00D9748F" w:rsidRDefault="00D9748F" w14:paraId="3981667F" w14:textId="08967485">
            <w:pPr>
              <w:jc w:val="left"/>
              <w:rPr>
                <w:rFonts w:asciiTheme="minorHAnsi" w:hAnsiTheme="minorHAnsi" w:cstheme="minorHAnsi"/>
                <w:b/>
                <w:sz w:val="20"/>
              </w:rPr>
            </w:pPr>
            <w:r w:rsidRPr="00282416">
              <w:rPr>
                <w:rFonts w:asciiTheme="minorHAnsi" w:hAnsiTheme="minorHAnsi" w:cstheme="minorHAnsi"/>
                <w:color w:val="000000"/>
                <w:sz w:val="20"/>
              </w:rPr>
              <w:t xml:space="preserve">(NSS </w:t>
            </w:r>
            <w:r>
              <w:rPr>
                <w:rFonts w:asciiTheme="minorHAnsi" w:hAnsiTheme="minorHAnsi" w:cstheme="minorHAnsi"/>
                <w:color w:val="000000"/>
                <w:sz w:val="20"/>
              </w:rPr>
              <w:t>questions</w:t>
            </w:r>
            <w:r w:rsidRPr="00282416">
              <w:rPr>
                <w:rFonts w:asciiTheme="minorHAnsi" w:hAnsiTheme="minorHAnsi" w:cstheme="minorHAnsi"/>
                <w:color w:val="000000"/>
                <w:sz w:val="20"/>
              </w:rPr>
              <w:t xml:space="preserve"> </w:t>
            </w:r>
            <w:r>
              <w:rPr>
                <w:rFonts w:asciiTheme="minorHAnsi" w:hAnsiTheme="minorHAnsi" w:cstheme="minorHAnsi"/>
                <w:color w:val="000000"/>
                <w:sz w:val="20"/>
              </w:rPr>
              <w:t xml:space="preserve">15 – </w:t>
            </w:r>
            <w:r w:rsidRPr="00282416">
              <w:rPr>
                <w:rFonts w:asciiTheme="minorHAnsi" w:hAnsiTheme="minorHAnsi" w:cstheme="minorHAnsi"/>
                <w:color w:val="000000"/>
                <w:sz w:val="20"/>
              </w:rPr>
              <w:t>1</w:t>
            </w:r>
            <w:r>
              <w:rPr>
                <w:rFonts w:asciiTheme="minorHAnsi" w:hAnsiTheme="minorHAnsi" w:cstheme="minorHAnsi"/>
                <w:color w:val="000000"/>
                <w:sz w:val="20"/>
              </w:rPr>
              <w:t>6</w:t>
            </w:r>
            <w:r w:rsidRPr="00282416">
              <w:rPr>
                <w:rFonts w:asciiTheme="minorHAnsi" w:hAnsiTheme="minorHAnsi" w:cstheme="minorHAnsi"/>
                <w:color w:val="000000"/>
                <w:sz w:val="20"/>
              </w:rPr>
              <w:t>)</w:t>
            </w:r>
          </w:p>
        </w:tc>
        <w:tc>
          <w:tcPr>
            <w:tcW w:w="2031" w:type="dxa"/>
            <w:gridSpan w:val="2"/>
            <w:tcBorders>
              <w:top w:val="single" w:color="auto" w:sz="4" w:space="0"/>
              <w:left w:val="double" w:color="auto" w:sz="4" w:space="0"/>
              <w:right w:val="dashSmallGap" w:color="auto" w:sz="4" w:space="0"/>
            </w:tcBorders>
            <w:vAlign w:val="center"/>
          </w:tcPr>
          <w:p w:rsidRPr="000C2A0C" w:rsidR="00D9748F" w:rsidP="000C2A0C" w:rsidRDefault="00D9748F" w14:paraId="3445E2B7" w14:textId="0A7FDE2D">
            <w:pPr>
              <w:tabs>
                <w:tab w:val="clear" w:pos="720"/>
                <w:tab w:val="clear" w:pos="1440"/>
                <w:tab w:val="clear" w:pos="2160"/>
                <w:tab w:val="clear" w:pos="2880"/>
                <w:tab w:val="clear" w:pos="3600"/>
                <w:tab w:val="clear" w:pos="9000"/>
              </w:tabs>
              <w:jc w:val="center"/>
              <w:rPr>
                <w:rFonts w:asciiTheme="minorHAnsi" w:hAnsiTheme="minorHAnsi" w:cstheme="minorHAnsi"/>
                <w:sz w:val="20"/>
              </w:rPr>
            </w:pPr>
          </w:p>
        </w:tc>
        <w:tc>
          <w:tcPr>
            <w:tcW w:w="2032" w:type="dxa"/>
            <w:tcBorders>
              <w:top w:val="single" w:color="auto" w:sz="4" w:space="0"/>
              <w:left w:val="dashSmallGap" w:color="auto" w:sz="4" w:space="0"/>
              <w:right w:val="dashSmallGap" w:color="auto" w:sz="4" w:space="0"/>
            </w:tcBorders>
            <w:shd w:val="clear" w:color="auto" w:fill="auto"/>
            <w:vAlign w:val="center"/>
          </w:tcPr>
          <w:p w:rsidRPr="000C2A0C" w:rsidR="00D9748F" w:rsidP="000C2A0C" w:rsidRDefault="00D9748F" w14:paraId="2667B34D" w14:textId="17D96838">
            <w:pPr>
              <w:tabs>
                <w:tab w:val="clear" w:pos="720"/>
                <w:tab w:val="clear" w:pos="1440"/>
                <w:tab w:val="clear" w:pos="2160"/>
                <w:tab w:val="clear" w:pos="2880"/>
                <w:tab w:val="clear" w:pos="3600"/>
                <w:tab w:val="clear" w:pos="9000"/>
              </w:tabs>
              <w:jc w:val="center"/>
              <w:rPr>
                <w:rFonts w:asciiTheme="minorHAnsi" w:hAnsiTheme="minorHAnsi" w:cstheme="minorHAnsi"/>
                <w:sz w:val="20"/>
              </w:rPr>
            </w:pPr>
          </w:p>
        </w:tc>
        <w:tc>
          <w:tcPr>
            <w:tcW w:w="2032" w:type="dxa"/>
            <w:gridSpan w:val="2"/>
            <w:tcBorders>
              <w:top w:val="single" w:color="auto" w:sz="4" w:space="0"/>
              <w:left w:val="dashSmallGap" w:color="auto" w:sz="4" w:space="0"/>
              <w:right w:val="single" w:color="auto" w:sz="4" w:space="0"/>
            </w:tcBorders>
            <w:vAlign w:val="center"/>
          </w:tcPr>
          <w:p w:rsidRPr="000C2A0C" w:rsidR="00D9748F" w:rsidP="000C2A0C" w:rsidRDefault="00D9748F" w14:paraId="31C05384" w14:textId="11021482">
            <w:pPr>
              <w:tabs>
                <w:tab w:val="clear" w:pos="720"/>
                <w:tab w:val="clear" w:pos="1440"/>
                <w:tab w:val="clear" w:pos="2160"/>
                <w:tab w:val="clear" w:pos="2880"/>
                <w:tab w:val="clear" w:pos="3600"/>
                <w:tab w:val="clear" w:pos="9000"/>
              </w:tabs>
              <w:jc w:val="center"/>
              <w:rPr>
                <w:rFonts w:asciiTheme="minorHAnsi" w:hAnsiTheme="minorHAnsi" w:cstheme="minorHAnsi"/>
                <w:sz w:val="20"/>
              </w:rPr>
            </w:pPr>
          </w:p>
        </w:tc>
      </w:tr>
      <w:tr w:rsidRPr="00496438" w:rsidR="00D9748F" w:rsidTr="000C2A0C" w14:paraId="6E798E60" w14:textId="4F7613B4">
        <w:trPr>
          <w:gridBefore w:val="1"/>
          <w:wBefore w:w="1135" w:type="dxa"/>
        </w:trPr>
        <w:tc>
          <w:tcPr>
            <w:tcW w:w="3825" w:type="dxa"/>
            <w:gridSpan w:val="2"/>
            <w:tcBorders>
              <w:top w:val="single" w:color="auto" w:sz="4" w:space="0"/>
              <w:right w:val="double" w:color="auto" w:sz="4" w:space="0"/>
            </w:tcBorders>
            <w:shd w:val="clear" w:color="auto" w:fill="E7E6E6" w:themeFill="background2"/>
          </w:tcPr>
          <w:p w:rsidRPr="00282416" w:rsidR="00D9748F" w:rsidP="00D9748F" w:rsidRDefault="00D9748F" w14:paraId="2E0B596C" w14:textId="6F98E765">
            <w:pPr>
              <w:pStyle w:val="Heading2"/>
              <w:spacing w:before="40"/>
              <w:jc w:val="left"/>
              <w:outlineLvl w:val="1"/>
              <w:rPr>
                <w:rFonts w:asciiTheme="minorHAnsi" w:hAnsiTheme="minorHAnsi" w:cstheme="minorHAnsi"/>
                <w:color w:val="auto"/>
                <w:sz w:val="20"/>
                <w:szCs w:val="20"/>
              </w:rPr>
            </w:pPr>
            <w:r w:rsidRPr="00282416">
              <w:rPr>
                <w:rFonts w:asciiTheme="minorHAnsi" w:hAnsiTheme="minorHAnsi" w:cstheme="minorHAnsi"/>
                <w:color w:val="auto"/>
                <w:sz w:val="20"/>
                <w:szCs w:val="20"/>
              </w:rPr>
              <w:t>C</w:t>
            </w:r>
            <w:r>
              <w:rPr>
                <w:rFonts w:asciiTheme="minorHAnsi" w:hAnsiTheme="minorHAnsi" w:cstheme="minorHAnsi"/>
                <w:color w:val="auto"/>
                <w:sz w:val="20"/>
                <w:szCs w:val="20"/>
              </w:rPr>
              <w:t>ourse c</w:t>
            </w:r>
            <w:r w:rsidRPr="00282416">
              <w:rPr>
                <w:rFonts w:asciiTheme="minorHAnsi" w:hAnsiTheme="minorHAnsi" w:cstheme="minorHAnsi"/>
                <w:color w:val="auto"/>
                <w:sz w:val="20"/>
                <w:szCs w:val="20"/>
              </w:rPr>
              <w:t xml:space="preserve">ontinuation </w:t>
            </w:r>
            <w:r w:rsidRPr="00282416">
              <w:rPr>
                <w:rFonts w:asciiTheme="minorHAnsi" w:hAnsiTheme="minorHAnsi" w:cstheme="minorHAnsi"/>
                <w:b w:val="0"/>
                <w:color w:val="FF0000"/>
                <w:sz w:val="20"/>
                <w:szCs w:val="20"/>
              </w:rPr>
              <w:t>(introduced 2022)</w:t>
            </w:r>
          </w:p>
        </w:tc>
        <w:tc>
          <w:tcPr>
            <w:tcW w:w="2031" w:type="dxa"/>
            <w:gridSpan w:val="2"/>
            <w:tcBorders>
              <w:top w:val="single" w:color="auto" w:sz="4" w:space="0"/>
              <w:left w:val="double" w:color="auto" w:sz="4" w:space="0"/>
              <w:right w:val="dashSmallGap" w:color="auto" w:sz="4" w:space="0"/>
            </w:tcBorders>
            <w:vAlign w:val="center"/>
          </w:tcPr>
          <w:p w:rsidRPr="000C2A0C" w:rsidR="00D9748F" w:rsidP="000C2A0C" w:rsidRDefault="00D9748F" w14:paraId="04724DF8" w14:textId="7B0FC63D">
            <w:pPr>
              <w:tabs>
                <w:tab w:val="clear" w:pos="720"/>
                <w:tab w:val="clear" w:pos="1440"/>
                <w:tab w:val="clear" w:pos="2160"/>
                <w:tab w:val="clear" w:pos="2880"/>
                <w:tab w:val="clear" w:pos="3600"/>
                <w:tab w:val="clear" w:pos="9000"/>
              </w:tabs>
              <w:jc w:val="center"/>
              <w:rPr>
                <w:rFonts w:asciiTheme="minorHAnsi" w:hAnsiTheme="minorHAnsi" w:cstheme="minorHAnsi"/>
                <w:sz w:val="20"/>
              </w:rPr>
            </w:pPr>
          </w:p>
        </w:tc>
        <w:tc>
          <w:tcPr>
            <w:tcW w:w="2032" w:type="dxa"/>
            <w:tcBorders>
              <w:top w:val="single" w:color="auto" w:sz="4" w:space="0"/>
              <w:left w:val="dashSmallGap" w:color="auto" w:sz="4" w:space="0"/>
              <w:right w:val="dashSmallGap" w:color="auto" w:sz="4" w:space="0"/>
            </w:tcBorders>
            <w:shd w:val="clear" w:color="auto" w:fill="auto"/>
            <w:vAlign w:val="center"/>
          </w:tcPr>
          <w:p w:rsidRPr="000C2A0C" w:rsidR="00D9748F" w:rsidP="000C2A0C" w:rsidRDefault="00D9748F" w14:paraId="70AA2BC3" w14:textId="1A1A392A">
            <w:pPr>
              <w:tabs>
                <w:tab w:val="clear" w:pos="720"/>
                <w:tab w:val="clear" w:pos="1440"/>
                <w:tab w:val="clear" w:pos="2160"/>
                <w:tab w:val="clear" w:pos="2880"/>
                <w:tab w:val="clear" w:pos="3600"/>
                <w:tab w:val="clear" w:pos="9000"/>
              </w:tabs>
              <w:jc w:val="center"/>
              <w:rPr>
                <w:rFonts w:asciiTheme="minorHAnsi" w:hAnsiTheme="minorHAnsi" w:cstheme="minorHAnsi"/>
                <w:sz w:val="20"/>
              </w:rPr>
            </w:pPr>
          </w:p>
        </w:tc>
        <w:tc>
          <w:tcPr>
            <w:tcW w:w="2032" w:type="dxa"/>
            <w:gridSpan w:val="2"/>
            <w:tcBorders>
              <w:top w:val="single" w:color="auto" w:sz="4" w:space="0"/>
              <w:left w:val="dashSmallGap" w:color="auto" w:sz="4" w:space="0"/>
              <w:right w:val="single" w:color="auto" w:sz="4" w:space="0"/>
            </w:tcBorders>
            <w:vAlign w:val="center"/>
          </w:tcPr>
          <w:p w:rsidRPr="000C2A0C" w:rsidR="00D9748F" w:rsidP="000C2A0C" w:rsidRDefault="00D9748F" w14:paraId="351E824D" w14:textId="667B0FCE">
            <w:pPr>
              <w:tabs>
                <w:tab w:val="clear" w:pos="720"/>
                <w:tab w:val="clear" w:pos="1440"/>
                <w:tab w:val="clear" w:pos="2160"/>
                <w:tab w:val="clear" w:pos="2880"/>
                <w:tab w:val="clear" w:pos="3600"/>
                <w:tab w:val="clear" w:pos="9000"/>
              </w:tabs>
              <w:jc w:val="center"/>
              <w:rPr>
                <w:rFonts w:asciiTheme="minorHAnsi" w:hAnsiTheme="minorHAnsi" w:cstheme="minorHAnsi"/>
                <w:sz w:val="20"/>
              </w:rPr>
            </w:pPr>
          </w:p>
        </w:tc>
      </w:tr>
      <w:tr w:rsidRPr="00496438" w:rsidR="00D9748F" w:rsidTr="000C2A0C" w14:paraId="55260504" w14:textId="1FF42B97">
        <w:trPr>
          <w:gridBefore w:val="1"/>
          <w:wBefore w:w="1135" w:type="dxa"/>
        </w:trPr>
        <w:tc>
          <w:tcPr>
            <w:tcW w:w="3825" w:type="dxa"/>
            <w:gridSpan w:val="2"/>
            <w:tcBorders>
              <w:top w:val="single" w:color="auto" w:sz="4" w:space="0"/>
              <w:right w:val="double" w:color="auto" w:sz="4" w:space="0"/>
            </w:tcBorders>
            <w:shd w:val="clear" w:color="auto" w:fill="E7E6E6" w:themeFill="background2"/>
          </w:tcPr>
          <w:p w:rsidRPr="00282416" w:rsidR="00D9748F" w:rsidP="00D9748F" w:rsidRDefault="00D9748F" w14:paraId="5E328CD8" w14:textId="21981633">
            <w:pPr>
              <w:jc w:val="left"/>
              <w:rPr>
                <w:rFonts w:asciiTheme="minorHAnsi" w:hAnsiTheme="minorHAnsi" w:cstheme="minorHAnsi"/>
                <w:b/>
                <w:bCs/>
                <w:sz w:val="20"/>
              </w:rPr>
            </w:pPr>
            <w:r>
              <w:rPr>
                <w:rFonts w:asciiTheme="minorHAnsi" w:hAnsiTheme="minorHAnsi" w:cstheme="minorHAnsi"/>
                <w:b/>
                <w:bCs/>
                <w:sz w:val="20"/>
              </w:rPr>
              <w:t>Course c</w:t>
            </w:r>
            <w:r w:rsidRPr="00282416">
              <w:rPr>
                <w:rFonts w:asciiTheme="minorHAnsi" w:hAnsiTheme="minorHAnsi" w:cstheme="minorHAnsi"/>
                <w:b/>
                <w:bCs/>
                <w:sz w:val="20"/>
              </w:rPr>
              <w:t xml:space="preserve">ompletion </w:t>
            </w:r>
            <w:r w:rsidRPr="00282416">
              <w:rPr>
                <w:rFonts w:asciiTheme="minorHAnsi" w:hAnsiTheme="minorHAnsi" w:cstheme="minorHAnsi"/>
                <w:bCs/>
                <w:color w:val="FF0000"/>
                <w:sz w:val="20"/>
              </w:rPr>
              <w:t>(introduced 2022)</w:t>
            </w:r>
          </w:p>
        </w:tc>
        <w:tc>
          <w:tcPr>
            <w:tcW w:w="2031" w:type="dxa"/>
            <w:gridSpan w:val="2"/>
            <w:tcBorders>
              <w:top w:val="single" w:color="auto" w:sz="4" w:space="0"/>
              <w:left w:val="double" w:color="auto" w:sz="4" w:space="0"/>
              <w:right w:val="dashSmallGap" w:color="auto" w:sz="4" w:space="0"/>
            </w:tcBorders>
            <w:vAlign w:val="center"/>
          </w:tcPr>
          <w:p w:rsidRPr="000C2A0C" w:rsidR="00D9748F" w:rsidP="000C2A0C" w:rsidRDefault="00D9748F" w14:paraId="5452247E" w14:textId="247EE03A">
            <w:pPr>
              <w:tabs>
                <w:tab w:val="clear" w:pos="720"/>
                <w:tab w:val="clear" w:pos="1440"/>
                <w:tab w:val="clear" w:pos="2160"/>
                <w:tab w:val="clear" w:pos="2880"/>
                <w:tab w:val="clear" w:pos="3600"/>
                <w:tab w:val="clear" w:pos="9000"/>
              </w:tabs>
              <w:jc w:val="center"/>
              <w:rPr>
                <w:rFonts w:asciiTheme="minorHAnsi" w:hAnsiTheme="minorHAnsi" w:cstheme="minorHAnsi"/>
                <w:sz w:val="20"/>
              </w:rPr>
            </w:pPr>
          </w:p>
        </w:tc>
        <w:tc>
          <w:tcPr>
            <w:tcW w:w="2032" w:type="dxa"/>
            <w:tcBorders>
              <w:top w:val="single" w:color="auto" w:sz="4" w:space="0"/>
              <w:left w:val="dashSmallGap" w:color="auto" w:sz="4" w:space="0"/>
              <w:right w:val="dashSmallGap" w:color="auto" w:sz="4" w:space="0"/>
            </w:tcBorders>
            <w:shd w:val="clear" w:color="auto" w:fill="auto"/>
            <w:vAlign w:val="center"/>
          </w:tcPr>
          <w:p w:rsidRPr="000C2A0C" w:rsidR="00D9748F" w:rsidP="000C2A0C" w:rsidRDefault="00D9748F" w14:paraId="66815A6B" w14:textId="380EA28E">
            <w:pPr>
              <w:pStyle w:val="Heading1"/>
              <w:spacing w:before="0"/>
              <w:jc w:val="center"/>
              <w:outlineLvl w:val="0"/>
              <w:rPr>
                <w:rFonts w:asciiTheme="minorHAnsi" w:hAnsiTheme="minorHAnsi" w:cstheme="minorHAnsi"/>
                <w:b w:val="0"/>
                <w:bCs w:val="0"/>
                <w:color w:val="auto"/>
                <w:sz w:val="20"/>
                <w:szCs w:val="20"/>
              </w:rPr>
            </w:pPr>
          </w:p>
        </w:tc>
        <w:tc>
          <w:tcPr>
            <w:tcW w:w="2032" w:type="dxa"/>
            <w:gridSpan w:val="2"/>
            <w:tcBorders>
              <w:top w:val="single" w:color="auto" w:sz="4" w:space="0"/>
              <w:left w:val="dashSmallGap" w:color="auto" w:sz="4" w:space="0"/>
              <w:right w:val="single" w:color="auto" w:sz="4" w:space="0"/>
            </w:tcBorders>
            <w:vAlign w:val="center"/>
          </w:tcPr>
          <w:p w:rsidRPr="000C2A0C" w:rsidR="00D9748F" w:rsidP="000C2A0C" w:rsidRDefault="00D9748F" w14:paraId="609F2A48" w14:textId="27350507">
            <w:pPr>
              <w:tabs>
                <w:tab w:val="clear" w:pos="720"/>
                <w:tab w:val="clear" w:pos="1440"/>
                <w:tab w:val="clear" w:pos="2160"/>
                <w:tab w:val="clear" w:pos="2880"/>
                <w:tab w:val="clear" w:pos="3600"/>
                <w:tab w:val="clear" w:pos="9000"/>
              </w:tabs>
              <w:jc w:val="center"/>
              <w:rPr>
                <w:rFonts w:asciiTheme="minorHAnsi" w:hAnsiTheme="minorHAnsi" w:cstheme="minorHAnsi"/>
                <w:sz w:val="20"/>
              </w:rPr>
            </w:pPr>
          </w:p>
        </w:tc>
      </w:tr>
      <w:tr w:rsidRPr="00496438" w:rsidR="00D9748F" w:rsidTr="000C2A0C" w14:paraId="2A42F3A7" w14:textId="25714ED4">
        <w:trPr>
          <w:gridBefore w:val="1"/>
          <w:wBefore w:w="1135" w:type="dxa"/>
        </w:trPr>
        <w:tc>
          <w:tcPr>
            <w:tcW w:w="3825" w:type="dxa"/>
            <w:gridSpan w:val="2"/>
            <w:tcBorders>
              <w:top w:val="single" w:color="auto" w:sz="4" w:space="0"/>
              <w:bottom w:val="double" w:color="auto" w:sz="4" w:space="0"/>
              <w:right w:val="double" w:color="auto" w:sz="4" w:space="0"/>
            </w:tcBorders>
            <w:shd w:val="clear" w:color="auto" w:fill="E7E6E6" w:themeFill="background2"/>
          </w:tcPr>
          <w:p w:rsidRPr="00282416" w:rsidR="00D9748F" w:rsidP="00D9748F" w:rsidRDefault="00D9748F" w14:paraId="78E1DF23" w14:textId="3269D527">
            <w:pPr>
              <w:jc w:val="left"/>
              <w:rPr>
                <w:rFonts w:asciiTheme="minorHAnsi" w:hAnsiTheme="minorHAnsi" w:cstheme="minorHAnsi"/>
                <w:sz w:val="20"/>
              </w:rPr>
            </w:pPr>
            <w:r w:rsidRPr="00282416">
              <w:rPr>
                <w:rFonts w:asciiTheme="minorHAnsi" w:hAnsiTheme="minorHAnsi" w:cstheme="minorHAnsi"/>
                <w:b/>
                <w:bCs/>
                <w:sz w:val="20"/>
              </w:rPr>
              <w:t xml:space="preserve">Progression </w:t>
            </w:r>
            <w:r w:rsidRPr="00282416">
              <w:rPr>
                <w:rFonts w:asciiTheme="minorHAnsi" w:hAnsiTheme="minorHAnsi" w:cstheme="minorHAnsi"/>
                <w:sz w:val="20"/>
              </w:rPr>
              <w:t xml:space="preserve">(to graduate level employment or further study, 15 months after completion of study) </w:t>
            </w:r>
            <w:r w:rsidRPr="00282416">
              <w:rPr>
                <w:rFonts w:asciiTheme="minorHAnsi" w:hAnsiTheme="minorHAnsi" w:cstheme="minorHAnsi"/>
                <w:bCs/>
                <w:color w:val="FF0000"/>
                <w:sz w:val="20"/>
              </w:rPr>
              <w:t>(introduced 2022)</w:t>
            </w:r>
          </w:p>
        </w:tc>
        <w:tc>
          <w:tcPr>
            <w:tcW w:w="2031" w:type="dxa"/>
            <w:gridSpan w:val="2"/>
            <w:tcBorders>
              <w:top w:val="single" w:color="auto" w:sz="4" w:space="0"/>
              <w:left w:val="double" w:color="auto" w:sz="4" w:space="0"/>
              <w:bottom w:val="double" w:color="auto" w:sz="4" w:space="0"/>
              <w:right w:val="dashSmallGap" w:color="auto" w:sz="4" w:space="0"/>
            </w:tcBorders>
            <w:vAlign w:val="center"/>
          </w:tcPr>
          <w:p w:rsidRPr="000C2A0C" w:rsidR="00D9748F" w:rsidP="000C2A0C" w:rsidRDefault="00D9748F" w14:paraId="0C3A4691" w14:textId="6AB6931F">
            <w:pPr>
              <w:tabs>
                <w:tab w:val="clear" w:pos="720"/>
                <w:tab w:val="clear" w:pos="1440"/>
                <w:tab w:val="clear" w:pos="2160"/>
                <w:tab w:val="clear" w:pos="2880"/>
                <w:tab w:val="clear" w:pos="3600"/>
                <w:tab w:val="clear" w:pos="9000"/>
              </w:tabs>
              <w:jc w:val="center"/>
              <w:rPr>
                <w:rFonts w:asciiTheme="minorHAnsi" w:hAnsiTheme="minorHAnsi" w:cstheme="minorHAnsi"/>
                <w:sz w:val="20"/>
              </w:rPr>
            </w:pPr>
          </w:p>
        </w:tc>
        <w:tc>
          <w:tcPr>
            <w:tcW w:w="2032" w:type="dxa"/>
            <w:tcBorders>
              <w:top w:val="single" w:color="auto" w:sz="4" w:space="0"/>
              <w:left w:val="dashSmallGap" w:color="auto" w:sz="4" w:space="0"/>
              <w:bottom w:val="double" w:color="auto" w:sz="4" w:space="0"/>
              <w:right w:val="dashSmallGap" w:color="auto" w:sz="4" w:space="0"/>
            </w:tcBorders>
            <w:shd w:val="clear" w:color="auto" w:fill="auto"/>
            <w:vAlign w:val="center"/>
          </w:tcPr>
          <w:p w:rsidRPr="000C2A0C" w:rsidR="00D9748F" w:rsidP="000C2A0C" w:rsidRDefault="00D9748F" w14:paraId="62C312CA" w14:textId="16A24826">
            <w:pPr>
              <w:pStyle w:val="Heading1"/>
              <w:spacing w:before="0"/>
              <w:jc w:val="center"/>
              <w:outlineLvl w:val="0"/>
              <w:rPr>
                <w:rFonts w:asciiTheme="minorHAnsi" w:hAnsiTheme="minorHAnsi" w:cstheme="minorHAnsi"/>
                <w:b w:val="0"/>
                <w:bCs w:val="0"/>
                <w:color w:val="auto"/>
                <w:sz w:val="20"/>
                <w:szCs w:val="20"/>
              </w:rPr>
            </w:pPr>
          </w:p>
        </w:tc>
        <w:tc>
          <w:tcPr>
            <w:tcW w:w="2032" w:type="dxa"/>
            <w:gridSpan w:val="2"/>
            <w:tcBorders>
              <w:top w:val="single" w:color="auto" w:sz="4" w:space="0"/>
              <w:left w:val="dashSmallGap" w:color="auto" w:sz="4" w:space="0"/>
              <w:bottom w:val="double" w:color="auto" w:sz="4" w:space="0"/>
              <w:right w:val="single" w:color="auto" w:sz="4" w:space="0"/>
            </w:tcBorders>
            <w:vAlign w:val="center"/>
          </w:tcPr>
          <w:p w:rsidRPr="000C2A0C" w:rsidR="00D9748F" w:rsidP="000C2A0C" w:rsidRDefault="00D9748F" w14:paraId="6CA2527A" w14:textId="326CE537">
            <w:pPr>
              <w:tabs>
                <w:tab w:val="clear" w:pos="720"/>
                <w:tab w:val="clear" w:pos="1440"/>
                <w:tab w:val="clear" w:pos="2160"/>
                <w:tab w:val="clear" w:pos="2880"/>
                <w:tab w:val="clear" w:pos="3600"/>
                <w:tab w:val="clear" w:pos="9000"/>
              </w:tabs>
              <w:jc w:val="center"/>
              <w:rPr>
                <w:rFonts w:asciiTheme="minorHAnsi" w:hAnsiTheme="minorHAnsi" w:cstheme="minorHAnsi"/>
                <w:sz w:val="20"/>
              </w:rPr>
            </w:pPr>
          </w:p>
        </w:tc>
      </w:tr>
      <w:tr w:rsidRPr="000C2A0C" w:rsidR="00BB2488" w:rsidTr="000C2A0C" w14:paraId="17E579C4" w14:textId="77777777">
        <w:trPr>
          <w:gridBefore w:val="1"/>
          <w:wBefore w:w="1135" w:type="dxa"/>
        </w:trPr>
        <w:tc>
          <w:tcPr>
            <w:tcW w:w="9920" w:type="dxa"/>
            <w:gridSpan w:val="7"/>
            <w:tcBorders>
              <w:top w:val="double" w:color="auto" w:sz="4" w:space="0"/>
              <w:left w:val="single" w:color="auto" w:sz="4" w:space="0"/>
            </w:tcBorders>
            <w:shd w:val="clear" w:color="auto" w:fill="E7E6E6" w:themeFill="background2"/>
            <w:vAlign w:val="center"/>
          </w:tcPr>
          <w:p w:rsidRPr="000C2A0C" w:rsidR="00BB2488" w:rsidP="000C2A0C" w:rsidRDefault="00BB2488" w14:paraId="384A5D2E" w14:textId="37EB8672">
            <w:pPr>
              <w:pStyle w:val="Default"/>
              <w:rPr>
                <w:rFonts w:asciiTheme="minorHAnsi" w:hAnsiTheme="minorHAnsi" w:cstheme="minorHAnsi"/>
                <w:b/>
                <w:bCs/>
                <w:color w:val="auto"/>
                <w:sz w:val="20"/>
                <w:szCs w:val="20"/>
              </w:rPr>
            </w:pPr>
            <w:r w:rsidRPr="000C2A0C">
              <w:rPr>
                <w:rFonts w:asciiTheme="minorHAnsi" w:hAnsiTheme="minorHAnsi" w:cstheme="minorHAnsi"/>
                <w:b/>
                <w:bCs/>
                <w:color w:val="auto"/>
                <w:sz w:val="20"/>
                <w:szCs w:val="20"/>
              </w:rPr>
              <w:t>University KPIs</w:t>
            </w:r>
            <w:r w:rsidRPr="000C2A0C" w:rsidR="00262B14">
              <w:rPr>
                <w:rFonts w:asciiTheme="minorHAnsi" w:hAnsiTheme="minorHAnsi" w:cstheme="minorHAnsi"/>
                <w:b/>
                <w:bCs/>
                <w:color w:val="auto"/>
                <w:sz w:val="20"/>
                <w:szCs w:val="20"/>
              </w:rPr>
              <w:t>:</w:t>
            </w:r>
          </w:p>
        </w:tc>
      </w:tr>
      <w:tr w:rsidRPr="00B02316" w:rsidR="00D9748F" w:rsidTr="000C2A0C" w14:paraId="24451CDD" w14:textId="54F96E8B">
        <w:trPr>
          <w:gridBefore w:val="1"/>
          <w:wBefore w:w="1135" w:type="dxa"/>
        </w:trPr>
        <w:tc>
          <w:tcPr>
            <w:tcW w:w="3825" w:type="dxa"/>
            <w:gridSpan w:val="2"/>
            <w:tcBorders>
              <w:top w:val="double" w:color="auto" w:sz="4" w:space="0"/>
              <w:right w:val="double" w:color="auto" w:sz="4" w:space="0"/>
            </w:tcBorders>
            <w:shd w:val="clear" w:color="auto" w:fill="E7E6E6" w:themeFill="background2"/>
          </w:tcPr>
          <w:p w:rsidRPr="00B02316" w:rsidR="00D9748F" w:rsidP="00D9748F" w:rsidRDefault="00D9748F" w14:paraId="0D071693" w14:textId="7AED097A">
            <w:pPr>
              <w:jc w:val="left"/>
              <w:rPr>
                <w:rFonts w:cs="Arial" w:asciiTheme="minorHAnsi" w:hAnsiTheme="minorHAnsi"/>
                <w:b/>
                <w:sz w:val="20"/>
              </w:rPr>
            </w:pPr>
            <w:r w:rsidRPr="00B02316">
              <w:rPr>
                <w:rFonts w:cs="Arial" w:asciiTheme="minorHAnsi" w:hAnsiTheme="minorHAnsi"/>
                <w:b/>
                <w:sz w:val="20"/>
              </w:rPr>
              <w:t xml:space="preserve">Applications </w:t>
            </w:r>
            <w:r w:rsidRPr="00B02316">
              <w:rPr>
                <w:rFonts w:cs="Arial" w:asciiTheme="minorHAnsi" w:hAnsiTheme="minorHAnsi"/>
                <w:bCs/>
                <w:sz w:val="20"/>
              </w:rPr>
              <w:t>(No.)</w:t>
            </w:r>
          </w:p>
        </w:tc>
        <w:tc>
          <w:tcPr>
            <w:tcW w:w="2031" w:type="dxa"/>
            <w:gridSpan w:val="2"/>
            <w:tcBorders>
              <w:top w:val="double" w:color="auto" w:sz="4" w:space="0"/>
              <w:left w:val="double" w:color="auto" w:sz="4" w:space="0"/>
              <w:right w:val="dashSmallGap" w:color="auto" w:sz="4" w:space="0"/>
            </w:tcBorders>
            <w:vAlign w:val="center"/>
          </w:tcPr>
          <w:p w:rsidRPr="000C2A0C" w:rsidR="00D9748F" w:rsidP="000C2A0C" w:rsidRDefault="00D9748F" w14:paraId="5770A4D3" w14:textId="7BD4844D">
            <w:pPr>
              <w:tabs>
                <w:tab w:val="clear" w:pos="720"/>
                <w:tab w:val="clear" w:pos="1440"/>
                <w:tab w:val="clear" w:pos="2160"/>
                <w:tab w:val="clear" w:pos="2880"/>
                <w:tab w:val="clear" w:pos="3600"/>
                <w:tab w:val="clear" w:pos="9000"/>
              </w:tabs>
              <w:jc w:val="center"/>
              <w:rPr>
                <w:rFonts w:asciiTheme="minorHAnsi" w:hAnsiTheme="minorHAnsi" w:cstheme="minorHAnsi"/>
                <w:sz w:val="20"/>
              </w:rPr>
            </w:pPr>
          </w:p>
        </w:tc>
        <w:tc>
          <w:tcPr>
            <w:tcW w:w="2032" w:type="dxa"/>
            <w:tcBorders>
              <w:top w:val="double" w:color="auto" w:sz="4" w:space="0"/>
              <w:left w:val="dashSmallGap" w:color="auto" w:sz="4" w:space="0"/>
              <w:right w:val="dashSmallGap" w:color="auto" w:sz="4" w:space="0"/>
            </w:tcBorders>
            <w:shd w:val="clear" w:color="auto" w:fill="BFBFBF" w:themeFill="background1" w:themeFillShade="BF"/>
            <w:vAlign w:val="center"/>
          </w:tcPr>
          <w:p w:rsidRPr="000C2A0C" w:rsidR="00D9748F" w:rsidP="000C2A0C" w:rsidRDefault="00D9748F" w14:paraId="632DA36E" w14:textId="4F68D429">
            <w:pPr>
              <w:tabs>
                <w:tab w:val="clear" w:pos="720"/>
                <w:tab w:val="clear" w:pos="1440"/>
                <w:tab w:val="clear" w:pos="2160"/>
                <w:tab w:val="clear" w:pos="2880"/>
                <w:tab w:val="clear" w:pos="3600"/>
                <w:tab w:val="clear" w:pos="9000"/>
              </w:tabs>
              <w:jc w:val="center"/>
              <w:rPr>
                <w:rFonts w:asciiTheme="minorHAnsi" w:hAnsiTheme="minorHAnsi" w:cstheme="minorHAnsi"/>
                <w:sz w:val="20"/>
              </w:rPr>
            </w:pPr>
            <w:r w:rsidRPr="000C2A0C">
              <w:rPr>
                <w:rFonts w:asciiTheme="minorHAnsi" w:hAnsiTheme="minorHAnsi" w:cstheme="minorHAnsi"/>
                <w:sz w:val="20"/>
              </w:rPr>
              <w:t>N/A</w:t>
            </w:r>
          </w:p>
        </w:tc>
        <w:tc>
          <w:tcPr>
            <w:tcW w:w="2032" w:type="dxa"/>
            <w:gridSpan w:val="2"/>
            <w:tcBorders>
              <w:top w:val="double" w:color="auto" w:sz="4" w:space="0"/>
              <w:left w:val="dashSmallGap" w:color="auto" w:sz="4" w:space="0"/>
              <w:right w:val="single" w:color="auto" w:sz="4" w:space="0"/>
            </w:tcBorders>
            <w:shd w:val="clear" w:color="auto" w:fill="BFBFBF" w:themeFill="background1" w:themeFillShade="BF"/>
            <w:vAlign w:val="center"/>
          </w:tcPr>
          <w:p w:rsidRPr="000C2A0C" w:rsidR="00D9748F" w:rsidP="000C2A0C" w:rsidRDefault="00D9748F" w14:paraId="63F9C384" w14:textId="36CE4EA1">
            <w:pPr>
              <w:tabs>
                <w:tab w:val="clear" w:pos="720"/>
                <w:tab w:val="clear" w:pos="1440"/>
                <w:tab w:val="clear" w:pos="2160"/>
                <w:tab w:val="clear" w:pos="2880"/>
                <w:tab w:val="clear" w:pos="3600"/>
                <w:tab w:val="clear" w:pos="9000"/>
              </w:tabs>
              <w:jc w:val="center"/>
              <w:rPr>
                <w:rFonts w:asciiTheme="minorHAnsi" w:hAnsiTheme="minorHAnsi" w:cstheme="minorHAnsi"/>
                <w:sz w:val="20"/>
              </w:rPr>
            </w:pPr>
            <w:r w:rsidRPr="000C2A0C">
              <w:rPr>
                <w:rFonts w:asciiTheme="minorHAnsi" w:hAnsiTheme="minorHAnsi" w:cstheme="minorHAnsi"/>
                <w:sz w:val="20"/>
              </w:rPr>
              <w:t>N/A</w:t>
            </w:r>
          </w:p>
        </w:tc>
      </w:tr>
      <w:tr w:rsidRPr="00B02316" w:rsidR="00D9748F" w:rsidTr="000C2A0C" w14:paraId="23A4AA57" w14:textId="69EBDE3C">
        <w:trPr>
          <w:gridBefore w:val="1"/>
          <w:wBefore w:w="1135" w:type="dxa"/>
        </w:trPr>
        <w:tc>
          <w:tcPr>
            <w:tcW w:w="3825" w:type="dxa"/>
            <w:gridSpan w:val="2"/>
            <w:tcBorders>
              <w:right w:val="double" w:color="auto" w:sz="4" w:space="0"/>
            </w:tcBorders>
            <w:shd w:val="clear" w:color="auto" w:fill="E7E6E6" w:themeFill="background2"/>
          </w:tcPr>
          <w:p w:rsidRPr="00B02316" w:rsidR="00D9748F" w:rsidDel="00137A16" w:rsidP="00D9748F" w:rsidRDefault="00D9748F" w14:paraId="3BB5AE3B" w14:textId="1912A267">
            <w:pPr>
              <w:jc w:val="left"/>
              <w:rPr>
                <w:rFonts w:cs="Arial" w:asciiTheme="minorHAnsi" w:hAnsiTheme="minorHAnsi"/>
                <w:bCs/>
                <w:sz w:val="20"/>
              </w:rPr>
            </w:pPr>
            <w:r w:rsidRPr="00B02316">
              <w:rPr>
                <w:rFonts w:cs="Arial" w:asciiTheme="minorHAnsi" w:hAnsiTheme="minorHAnsi"/>
                <w:b/>
                <w:sz w:val="20"/>
              </w:rPr>
              <w:t xml:space="preserve">Enrolments </w:t>
            </w:r>
            <w:r w:rsidRPr="00B02316">
              <w:rPr>
                <w:rFonts w:cs="Arial" w:asciiTheme="minorHAnsi" w:hAnsiTheme="minorHAnsi"/>
                <w:bCs/>
                <w:sz w:val="20"/>
              </w:rPr>
              <w:t>(No.)</w:t>
            </w:r>
          </w:p>
        </w:tc>
        <w:tc>
          <w:tcPr>
            <w:tcW w:w="2031" w:type="dxa"/>
            <w:gridSpan w:val="2"/>
            <w:tcBorders>
              <w:left w:val="double" w:color="auto" w:sz="4" w:space="0"/>
              <w:right w:val="dashSmallGap" w:color="auto" w:sz="4" w:space="0"/>
            </w:tcBorders>
            <w:vAlign w:val="center"/>
          </w:tcPr>
          <w:p w:rsidRPr="000C2A0C" w:rsidR="00D9748F" w:rsidP="000C2A0C" w:rsidRDefault="00D9748F" w14:paraId="43E9F3DC" w14:textId="22E468E6">
            <w:pPr>
              <w:tabs>
                <w:tab w:val="clear" w:pos="720"/>
                <w:tab w:val="clear" w:pos="1440"/>
                <w:tab w:val="clear" w:pos="2160"/>
                <w:tab w:val="clear" w:pos="2880"/>
                <w:tab w:val="clear" w:pos="3600"/>
                <w:tab w:val="clear" w:pos="9000"/>
              </w:tabs>
              <w:jc w:val="center"/>
              <w:rPr>
                <w:rFonts w:asciiTheme="minorHAnsi" w:hAnsiTheme="minorHAnsi" w:cstheme="minorHAnsi"/>
                <w:sz w:val="20"/>
              </w:rPr>
            </w:pPr>
          </w:p>
        </w:tc>
        <w:tc>
          <w:tcPr>
            <w:tcW w:w="2032" w:type="dxa"/>
            <w:tcBorders>
              <w:left w:val="dashSmallGap" w:color="auto" w:sz="4" w:space="0"/>
              <w:right w:val="dashSmallGap" w:color="auto" w:sz="4" w:space="0"/>
            </w:tcBorders>
            <w:shd w:val="clear" w:color="auto" w:fill="BFBFBF" w:themeFill="background1" w:themeFillShade="BF"/>
            <w:vAlign w:val="center"/>
          </w:tcPr>
          <w:p w:rsidRPr="000C2A0C" w:rsidR="00D9748F" w:rsidP="000C2A0C" w:rsidRDefault="00D9748F" w14:paraId="7FB102B5" w14:textId="03A0171E">
            <w:pPr>
              <w:tabs>
                <w:tab w:val="clear" w:pos="720"/>
                <w:tab w:val="clear" w:pos="1440"/>
                <w:tab w:val="clear" w:pos="2160"/>
                <w:tab w:val="clear" w:pos="2880"/>
                <w:tab w:val="clear" w:pos="3600"/>
                <w:tab w:val="clear" w:pos="9000"/>
              </w:tabs>
              <w:jc w:val="center"/>
              <w:rPr>
                <w:rFonts w:asciiTheme="minorHAnsi" w:hAnsiTheme="minorHAnsi" w:cstheme="minorHAnsi"/>
                <w:sz w:val="20"/>
              </w:rPr>
            </w:pPr>
            <w:r w:rsidRPr="000C2A0C">
              <w:rPr>
                <w:rFonts w:asciiTheme="minorHAnsi" w:hAnsiTheme="minorHAnsi" w:cstheme="minorHAnsi"/>
                <w:sz w:val="20"/>
              </w:rPr>
              <w:t>N/A</w:t>
            </w:r>
          </w:p>
        </w:tc>
        <w:tc>
          <w:tcPr>
            <w:tcW w:w="2032" w:type="dxa"/>
            <w:gridSpan w:val="2"/>
            <w:tcBorders>
              <w:left w:val="dashSmallGap" w:color="auto" w:sz="4" w:space="0"/>
              <w:right w:val="single" w:color="auto" w:sz="4" w:space="0"/>
            </w:tcBorders>
            <w:shd w:val="clear" w:color="auto" w:fill="BFBFBF" w:themeFill="background1" w:themeFillShade="BF"/>
            <w:vAlign w:val="center"/>
          </w:tcPr>
          <w:p w:rsidRPr="000C2A0C" w:rsidR="00D9748F" w:rsidP="000C2A0C" w:rsidRDefault="00D9748F" w14:paraId="013D2461" w14:textId="086FF56E">
            <w:pPr>
              <w:tabs>
                <w:tab w:val="clear" w:pos="720"/>
                <w:tab w:val="clear" w:pos="1440"/>
                <w:tab w:val="clear" w:pos="2160"/>
                <w:tab w:val="clear" w:pos="2880"/>
                <w:tab w:val="clear" w:pos="3600"/>
                <w:tab w:val="clear" w:pos="9000"/>
              </w:tabs>
              <w:jc w:val="center"/>
              <w:rPr>
                <w:rFonts w:asciiTheme="minorHAnsi" w:hAnsiTheme="minorHAnsi" w:cstheme="minorHAnsi"/>
                <w:sz w:val="20"/>
              </w:rPr>
            </w:pPr>
            <w:r w:rsidRPr="000C2A0C">
              <w:rPr>
                <w:rFonts w:asciiTheme="minorHAnsi" w:hAnsiTheme="minorHAnsi" w:cstheme="minorHAnsi"/>
                <w:sz w:val="20"/>
              </w:rPr>
              <w:t>N/A</w:t>
            </w:r>
          </w:p>
        </w:tc>
      </w:tr>
      <w:tr w:rsidRPr="00B02316" w:rsidR="00D9748F" w:rsidTr="000C2A0C" w14:paraId="533C9C33" w14:textId="222F11D5">
        <w:trPr>
          <w:gridBefore w:val="1"/>
          <w:wBefore w:w="1135" w:type="dxa"/>
        </w:trPr>
        <w:tc>
          <w:tcPr>
            <w:tcW w:w="3825" w:type="dxa"/>
            <w:gridSpan w:val="2"/>
            <w:tcBorders>
              <w:right w:val="double" w:color="auto" w:sz="4" w:space="0"/>
            </w:tcBorders>
            <w:shd w:val="clear" w:color="auto" w:fill="E7E6E6" w:themeFill="background2"/>
          </w:tcPr>
          <w:p w:rsidRPr="002972B9" w:rsidR="00D9748F" w:rsidP="00D9748F" w:rsidRDefault="00D9748F" w14:paraId="0A711BA9" w14:textId="0E8FF8FF">
            <w:pPr>
              <w:tabs>
                <w:tab w:val="clear" w:pos="720"/>
                <w:tab w:val="clear" w:pos="1440"/>
                <w:tab w:val="clear" w:pos="2160"/>
                <w:tab w:val="clear" w:pos="2880"/>
                <w:tab w:val="clear" w:pos="3600"/>
                <w:tab w:val="clear" w:pos="9000"/>
              </w:tabs>
              <w:jc w:val="left"/>
              <w:rPr>
                <w:rFonts w:cs="Arial" w:asciiTheme="minorHAnsi" w:hAnsiTheme="minorHAnsi"/>
                <w:b/>
                <w:sz w:val="20"/>
              </w:rPr>
            </w:pPr>
            <w:r w:rsidRPr="00B02316">
              <w:rPr>
                <w:rFonts w:cs="Arial" w:asciiTheme="minorHAnsi" w:hAnsiTheme="minorHAnsi"/>
                <w:b/>
                <w:sz w:val="20"/>
              </w:rPr>
              <w:t>Conversions</w:t>
            </w:r>
            <w:r>
              <w:rPr>
                <w:rFonts w:cs="Arial" w:asciiTheme="minorHAnsi" w:hAnsiTheme="minorHAnsi"/>
                <w:b/>
                <w:sz w:val="20"/>
              </w:rPr>
              <w:t xml:space="preserve"> </w:t>
            </w:r>
            <w:r w:rsidRPr="00B02316">
              <w:rPr>
                <w:rFonts w:cs="Arial" w:asciiTheme="minorHAnsi" w:hAnsiTheme="minorHAnsi"/>
                <w:sz w:val="20"/>
              </w:rPr>
              <w:t>(% applications to enrolment)</w:t>
            </w:r>
          </w:p>
        </w:tc>
        <w:tc>
          <w:tcPr>
            <w:tcW w:w="2031" w:type="dxa"/>
            <w:gridSpan w:val="2"/>
            <w:tcBorders>
              <w:left w:val="double" w:color="auto" w:sz="4" w:space="0"/>
              <w:right w:val="dashSmallGap" w:color="auto" w:sz="4" w:space="0"/>
            </w:tcBorders>
            <w:vAlign w:val="center"/>
          </w:tcPr>
          <w:p w:rsidRPr="000C2A0C" w:rsidR="00D9748F" w:rsidP="000C2A0C" w:rsidRDefault="00D9748F" w14:paraId="43AFAC03" w14:textId="2F98FAD3">
            <w:pPr>
              <w:tabs>
                <w:tab w:val="clear" w:pos="720"/>
                <w:tab w:val="clear" w:pos="1440"/>
                <w:tab w:val="clear" w:pos="2160"/>
                <w:tab w:val="clear" w:pos="2880"/>
                <w:tab w:val="clear" w:pos="3600"/>
                <w:tab w:val="clear" w:pos="9000"/>
              </w:tabs>
              <w:jc w:val="center"/>
              <w:rPr>
                <w:rFonts w:asciiTheme="minorHAnsi" w:hAnsiTheme="minorHAnsi" w:cstheme="minorHAnsi"/>
                <w:sz w:val="20"/>
              </w:rPr>
            </w:pPr>
          </w:p>
        </w:tc>
        <w:tc>
          <w:tcPr>
            <w:tcW w:w="2032" w:type="dxa"/>
            <w:tcBorders>
              <w:left w:val="dashSmallGap" w:color="auto" w:sz="4" w:space="0"/>
              <w:right w:val="dashSmallGap" w:color="auto" w:sz="4" w:space="0"/>
            </w:tcBorders>
            <w:shd w:val="clear" w:color="auto" w:fill="auto"/>
            <w:vAlign w:val="center"/>
          </w:tcPr>
          <w:p w:rsidRPr="000C2A0C" w:rsidR="00D9748F" w:rsidP="000C2A0C" w:rsidRDefault="00D9748F" w14:paraId="5943FB3C" w14:textId="63457CAC">
            <w:pPr>
              <w:tabs>
                <w:tab w:val="clear" w:pos="720"/>
                <w:tab w:val="clear" w:pos="1440"/>
                <w:tab w:val="clear" w:pos="2160"/>
                <w:tab w:val="clear" w:pos="2880"/>
                <w:tab w:val="clear" w:pos="3600"/>
                <w:tab w:val="clear" w:pos="9000"/>
              </w:tabs>
              <w:jc w:val="center"/>
              <w:rPr>
                <w:rFonts w:asciiTheme="minorHAnsi" w:hAnsiTheme="minorHAnsi" w:cstheme="minorHAnsi"/>
                <w:sz w:val="20"/>
              </w:rPr>
            </w:pPr>
            <w:r w:rsidRPr="000C2A0C">
              <w:rPr>
                <w:rFonts w:asciiTheme="minorHAnsi" w:hAnsiTheme="minorHAnsi" w:cstheme="minorHAnsi"/>
                <w:sz w:val="20"/>
              </w:rPr>
              <w:t>40% or greater</w:t>
            </w:r>
          </w:p>
        </w:tc>
        <w:tc>
          <w:tcPr>
            <w:tcW w:w="2032" w:type="dxa"/>
            <w:gridSpan w:val="2"/>
            <w:tcBorders>
              <w:left w:val="dashSmallGap" w:color="auto" w:sz="4" w:space="0"/>
              <w:right w:val="single" w:color="auto" w:sz="4" w:space="0"/>
            </w:tcBorders>
            <w:vAlign w:val="center"/>
          </w:tcPr>
          <w:p w:rsidRPr="000C2A0C" w:rsidR="00D9748F" w:rsidP="000C2A0C" w:rsidRDefault="00D9748F" w14:paraId="303EDFE9" w14:textId="7B3C7D48">
            <w:pPr>
              <w:tabs>
                <w:tab w:val="clear" w:pos="720"/>
                <w:tab w:val="clear" w:pos="1440"/>
                <w:tab w:val="clear" w:pos="2160"/>
                <w:tab w:val="clear" w:pos="2880"/>
                <w:tab w:val="clear" w:pos="3600"/>
                <w:tab w:val="clear" w:pos="9000"/>
              </w:tabs>
              <w:jc w:val="center"/>
              <w:rPr>
                <w:rFonts w:asciiTheme="minorHAnsi" w:hAnsiTheme="minorHAnsi" w:cstheme="minorHAnsi"/>
                <w:sz w:val="20"/>
              </w:rPr>
            </w:pPr>
          </w:p>
        </w:tc>
      </w:tr>
      <w:tr w:rsidRPr="00B02316" w:rsidR="00D9748F" w:rsidTr="000C2A0C" w14:paraId="5DD66DB4" w14:textId="05BC4F40">
        <w:trPr>
          <w:gridBefore w:val="1"/>
          <w:wBefore w:w="1135" w:type="dxa"/>
        </w:trPr>
        <w:tc>
          <w:tcPr>
            <w:tcW w:w="3825" w:type="dxa"/>
            <w:gridSpan w:val="2"/>
            <w:tcBorders>
              <w:right w:val="double" w:color="auto" w:sz="4" w:space="0"/>
            </w:tcBorders>
            <w:shd w:val="clear" w:color="auto" w:fill="E7E6E6" w:themeFill="background2"/>
          </w:tcPr>
          <w:p w:rsidRPr="00B02316" w:rsidR="00D9748F" w:rsidP="00D9748F" w:rsidRDefault="00D9748F" w14:paraId="22E0022B" w14:textId="3FBADF30">
            <w:pPr>
              <w:pStyle w:val="Heading2"/>
              <w:spacing w:before="40"/>
              <w:jc w:val="left"/>
              <w:outlineLvl w:val="1"/>
              <w:rPr>
                <w:rFonts w:asciiTheme="minorHAnsi" w:hAnsiTheme="minorHAnsi" w:cstheme="majorHAnsi"/>
                <w:bCs w:val="0"/>
                <w:color w:val="auto"/>
                <w:sz w:val="20"/>
                <w:szCs w:val="20"/>
              </w:rPr>
            </w:pPr>
            <w:r w:rsidRPr="00B02316">
              <w:rPr>
                <w:rFonts w:cs="Arial" w:asciiTheme="minorHAnsi" w:hAnsiTheme="minorHAnsi"/>
                <w:color w:val="auto"/>
                <w:sz w:val="20"/>
                <w:szCs w:val="20"/>
              </w:rPr>
              <w:t xml:space="preserve">Attendance </w:t>
            </w:r>
            <w:r w:rsidRPr="00DF46C8" w:rsidR="00DF46C8">
              <w:rPr>
                <w:rFonts w:cs="Arial" w:asciiTheme="minorHAnsi" w:hAnsiTheme="minorHAnsi"/>
                <w:b w:val="0"/>
                <w:bCs w:val="0"/>
                <w:color w:val="auto"/>
                <w:sz w:val="20"/>
                <w:szCs w:val="20"/>
              </w:rPr>
              <w:t>(%)</w:t>
            </w:r>
            <w:r w:rsidRPr="00B02316">
              <w:rPr>
                <w:rFonts w:cs="Arial" w:asciiTheme="minorHAnsi" w:hAnsiTheme="minorHAnsi"/>
                <w:b w:val="0"/>
                <w:color w:val="auto"/>
                <w:sz w:val="20"/>
                <w:szCs w:val="20"/>
              </w:rPr>
              <w:t xml:space="preserve"> </w:t>
            </w:r>
            <w:r w:rsidRPr="00B02316">
              <w:rPr>
                <w:rFonts w:asciiTheme="minorHAnsi" w:hAnsiTheme="minorHAnsi" w:cstheme="majorHAnsi"/>
                <w:b w:val="0"/>
                <w:color w:val="FF0000"/>
                <w:sz w:val="20"/>
                <w:szCs w:val="20"/>
              </w:rPr>
              <w:t>(</w:t>
            </w:r>
            <w:r w:rsidR="00985F52">
              <w:rPr>
                <w:rFonts w:asciiTheme="minorHAnsi" w:hAnsiTheme="minorHAnsi" w:cstheme="majorHAnsi"/>
                <w:b w:val="0"/>
                <w:color w:val="FF0000"/>
                <w:sz w:val="20"/>
                <w:szCs w:val="20"/>
              </w:rPr>
              <w:t>changed</w:t>
            </w:r>
            <w:r w:rsidR="00A83440">
              <w:rPr>
                <w:rFonts w:asciiTheme="minorHAnsi" w:hAnsiTheme="minorHAnsi" w:cstheme="majorHAnsi"/>
                <w:b w:val="0"/>
                <w:color w:val="FF0000"/>
                <w:sz w:val="20"/>
                <w:szCs w:val="20"/>
              </w:rPr>
              <w:t xml:space="preserve"> for</w:t>
            </w:r>
            <w:r w:rsidRPr="00B02316">
              <w:rPr>
                <w:rFonts w:asciiTheme="minorHAnsi" w:hAnsiTheme="minorHAnsi" w:cstheme="majorHAnsi"/>
                <w:b w:val="0"/>
                <w:color w:val="FF0000"/>
                <w:sz w:val="20"/>
                <w:szCs w:val="20"/>
              </w:rPr>
              <w:t xml:space="preserve"> 2023)</w:t>
            </w:r>
            <w:r w:rsidRPr="00B02316">
              <w:rPr>
                <w:rStyle w:val="FootnoteReference"/>
                <w:rFonts w:asciiTheme="minorHAnsi" w:hAnsiTheme="minorHAnsi" w:cstheme="majorHAnsi"/>
                <w:b w:val="0"/>
                <w:color w:val="FF0000"/>
                <w:sz w:val="20"/>
                <w:szCs w:val="20"/>
              </w:rPr>
              <w:footnoteReference w:id="1"/>
            </w:r>
          </w:p>
        </w:tc>
        <w:tc>
          <w:tcPr>
            <w:tcW w:w="2031" w:type="dxa"/>
            <w:gridSpan w:val="2"/>
            <w:tcBorders>
              <w:left w:val="double" w:color="auto" w:sz="4" w:space="0"/>
              <w:right w:val="dashSmallGap" w:color="auto" w:sz="4" w:space="0"/>
            </w:tcBorders>
            <w:vAlign w:val="center"/>
          </w:tcPr>
          <w:p w:rsidRPr="000C2A0C" w:rsidR="00D9748F" w:rsidP="000C2A0C" w:rsidRDefault="00D9748F" w14:paraId="1DC32AAD" w14:textId="1ADB3E21">
            <w:pPr>
              <w:tabs>
                <w:tab w:val="clear" w:pos="720"/>
                <w:tab w:val="clear" w:pos="1440"/>
                <w:tab w:val="clear" w:pos="2160"/>
                <w:tab w:val="clear" w:pos="2880"/>
                <w:tab w:val="clear" w:pos="3600"/>
                <w:tab w:val="clear" w:pos="9000"/>
              </w:tabs>
              <w:jc w:val="center"/>
              <w:rPr>
                <w:rFonts w:asciiTheme="minorHAnsi" w:hAnsiTheme="minorHAnsi" w:cstheme="minorHAnsi"/>
                <w:sz w:val="20"/>
              </w:rPr>
            </w:pPr>
          </w:p>
        </w:tc>
        <w:tc>
          <w:tcPr>
            <w:tcW w:w="2032" w:type="dxa"/>
            <w:tcBorders>
              <w:left w:val="dashSmallGap" w:color="auto" w:sz="4" w:space="0"/>
              <w:right w:val="dashSmallGap" w:color="auto" w:sz="4" w:space="0"/>
            </w:tcBorders>
            <w:shd w:val="clear" w:color="auto" w:fill="auto"/>
            <w:vAlign w:val="center"/>
          </w:tcPr>
          <w:p w:rsidRPr="000C2A0C" w:rsidR="00D9748F" w:rsidP="000C2A0C" w:rsidRDefault="00D9748F" w14:paraId="45F5E986" w14:textId="39EFA57A">
            <w:pPr>
              <w:tabs>
                <w:tab w:val="clear" w:pos="720"/>
                <w:tab w:val="clear" w:pos="1440"/>
                <w:tab w:val="clear" w:pos="2160"/>
                <w:tab w:val="clear" w:pos="2880"/>
                <w:tab w:val="clear" w:pos="3600"/>
                <w:tab w:val="clear" w:pos="9000"/>
              </w:tabs>
              <w:jc w:val="center"/>
              <w:rPr>
                <w:rFonts w:asciiTheme="minorHAnsi" w:hAnsiTheme="minorHAnsi" w:cstheme="minorHAnsi"/>
                <w:sz w:val="20"/>
              </w:rPr>
            </w:pPr>
            <w:r w:rsidRPr="000C2A0C">
              <w:rPr>
                <w:rFonts w:asciiTheme="minorHAnsi" w:hAnsiTheme="minorHAnsi" w:cstheme="minorHAnsi"/>
                <w:sz w:val="20"/>
              </w:rPr>
              <w:t>80% or greater</w:t>
            </w:r>
          </w:p>
        </w:tc>
        <w:tc>
          <w:tcPr>
            <w:tcW w:w="2032" w:type="dxa"/>
            <w:gridSpan w:val="2"/>
            <w:tcBorders>
              <w:left w:val="dashSmallGap" w:color="auto" w:sz="4" w:space="0"/>
              <w:right w:val="single" w:color="auto" w:sz="4" w:space="0"/>
            </w:tcBorders>
            <w:vAlign w:val="center"/>
          </w:tcPr>
          <w:p w:rsidRPr="000C2A0C" w:rsidR="00D9748F" w:rsidP="000C2A0C" w:rsidRDefault="00D9748F" w14:paraId="06BFEA6A" w14:textId="5A9F2977">
            <w:pPr>
              <w:tabs>
                <w:tab w:val="clear" w:pos="720"/>
                <w:tab w:val="clear" w:pos="1440"/>
                <w:tab w:val="clear" w:pos="2160"/>
                <w:tab w:val="clear" w:pos="2880"/>
                <w:tab w:val="clear" w:pos="3600"/>
                <w:tab w:val="clear" w:pos="9000"/>
              </w:tabs>
              <w:jc w:val="center"/>
              <w:rPr>
                <w:rFonts w:asciiTheme="minorHAnsi" w:hAnsiTheme="minorHAnsi" w:cstheme="minorHAnsi"/>
                <w:sz w:val="20"/>
              </w:rPr>
            </w:pPr>
          </w:p>
        </w:tc>
      </w:tr>
      <w:tr w:rsidRPr="00B02316" w:rsidR="00D9748F" w:rsidTr="000C2A0C" w14:paraId="57C88F27" w14:textId="3784D019">
        <w:trPr>
          <w:gridBefore w:val="1"/>
          <w:wBefore w:w="1135" w:type="dxa"/>
        </w:trPr>
        <w:tc>
          <w:tcPr>
            <w:tcW w:w="3825" w:type="dxa"/>
            <w:gridSpan w:val="2"/>
            <w:tcBorders>
              <w:right w:val="double" w:color="auto" w:sz="4" w:space="0"/>
            </w:tcBorders>
            <w:shd w:val="clear" w:color="auto" w:fill="E7E6E6" w:themeFill="background2"/>
          </w:tcPr>
          <w:p w:rsidRPr="00B02316" w:rsidR="00D9748F" w:rsidP="00D9748F" w:rsidRDefault="00D9748F" w14:paraId="7C4AFC5A" w14:textId="0683D102">
            <w:pPr>
              <w:tabs>
                <w:tab w:val="clear" w:pos="720"/>
                <w:tab w:val="clear" w:pos="1440"/>
                <w:tab w:val="clear" w:pos="2160"/>
                <w:tab w:val="clear" w:pos="2880"/>
                <w:tab w:val="clear" w:pos="3600"/>
                <w:tab w:val="clear" w:pos="9000"/>
              </w:tabs>
              <w:jc w:val="left"/>
              <w:rPr>
                <w:rFonts w:cs="Arial" w:asciiTheme="minorHAnsi" w:hAnsiTheme="minorHAnsi"/>
                <w:b/>
                <w:sz w:val="20"/>
              </w:rPr>
            </w:pPr>
            <w:r w:rsidRPr="00B02316">
              <w:rPr>
                <w:rFonts w:cs="Arial" w:asciiTheme="minorHAnsi" w:hAnsiTheme="minorHAnsi"/>
                <w:b/>
                <w:sz w:val="20"/>
              </w:rPr>
              <w:t xml:space="preserve">Average module mark </w:t>
            </w:r>
            <w:r w:rsidRPr="00B02316">
              <w:rPr>
                <w:rFonts w:cs="Arial" w:asciiTheme="minorHAnsi" w:hAnsiTheme="minorHAnsi"/>
                <w:sz w:val="20"/>
              </w:rPr>
              <w:t>(%)</w:t>
            </w:r>
          </w:p>
        </w:tc>
        <w:tc>
          <w:tcPr>
            <w:tcW w:w="2031" w:type="dxa"/>
            <w:gridSpan w:val="2"/>
            <w:tcBorders>
              <w:left w:val="double" w:color="auto" w:sz="4" w:space="0"/>
              <w:right w:val="dashSmallGap" w:color="auto" w:sz="4" w:space="0"/>
            </w:tcBorders>
            <w:vAlign w:val="center"/>
          </w:tcPr>
          <w:p w:rsidRPr="000C2A0C" w:rsidR="00D9748F" w:rsidP="000C2A0C" w:rsidRDefault="00D9748F" w14:paraId="7E1DA573" w14:textId="67EB4AC8">
            <w:pPr>
              <w:tabs>
                <w:tab w:val="clear" w:pos="720"/>
                <w:tab w:val="clear" w:pos="1440"/>
                <w:tab w:val="clear" w:pos="2160"/>
                <w:tab w:val="clear" w:pos="2880"/>
                <w:tab w:val="clear" w:pos="3600"/>
                <w:tab w:val="clear" w:pos="9000"/>
              </w:tabs>
              <w:jc w:val="center"/>
              <w:rPr>
                <w:rFonts w:asciiTheme="minorHAnsi" w:hAnsiTheme="minorHAnsi" w:cstheme="minorHAnsi"/>
                <w:sz w:val="20"/>
              </w:rPr>
            </w:pPr>
          </w:p>
        </w:tc>
        <w:tc>
          <w:tcPr>
            <w:tcW w:w="2032" w:type="dxa"/>
            <w:tcBorders>
              <w:left w:val="dashSmallGap" w:color="auto" w:sz="4" w:space="0"/>
              <w:right w:val="dashSmallGap" w:color="auto" w:sz="4" w:space="0"/>
            </w:tcBorders>
            <w:shd w:val="clear" w:color="auto" w:fill="auto"/>
            <w:vAlign w:val="center"/>
          </w:tcPr>
          <w:p w:rsidRPr="000C2A0C" w:rsidR="00D9748F" w:rsidP="000C2A0C" w:rsidRDefault="00D9748F" w14:paraId="28B86731" w14:textId="7B33689C">
            <w:pPr>
              <w:tabs>
                <w:tab w:val="clear" w:pos="720"/>
                <w:tab w:val="clear" w:pos="1440"/>
                <w:tab w:val="clear" w:pos="2160"/>
                <w:tab w:val="clear" w:pos="2880"/>
                <w:tab w:val="clear" w:pos="3600"/>
                <w:tab w:val="clear" w:pos="9000"/>
              </w:tabs>
              <w:jc w:val="center"/>
              <w:rPr>
                <w:rFonts w:asciiTheme="minorHAnsi" w:hAnsiTheme="minorHAnsi" w:cstheme="minorHAnsi"/>
                <w:sz w:val="20"/>
              </w:rPr>
            </w:pPr>
            <w:r w:rsidRPr="000C2A0C">
              <w:rPr>
                <w:rFonts w:asciiTheme="minorHAnsi" w:hAnsiTheme="minorHAnsi" w:cstheme="minorHAnsi"/>
                <w:sz w:val="20"/>
              </w:rPr>
              <w:t>56% or greater</w:t>
            </w:r>
          </w:p>
        </w:tc>
        <w:tc>
          <w:tcPr>
            <w:tcW w:w="2032" w:type="dxa"/>
            <w:gridSpan w:val="2"/>
            <w:tcBorders>
              <w:left w:val="dashSmallGap" w:color="auto" w:sz="4" w:space="0"/>
              <w:right w:val="single" w:color="auto" w:sz="4" w:space="0"/>
            </w:tcBorders>
            <w:vAlign w:val="center"/>
          </w:tcPr>
          <w:p w:rsidRPr="000C2A0C" w:rsidR="00D9748F" w:rsidP="000C2A0C" w:rsidRDefault="00D9748F" w14:paraId="63BFFFAE" w14:textId="2706B33E">
            <w:pPr>
              <w:tabs>
                <w:tab w:val="clear" w:pos="720"/>
                <w:tab w:val="clear" w:pos="1440"/>
                <w:tab w:val="clear" w:pos="2160"/>
                <w:tab w:val="clear" w:pos="2880"/>
                <w:tab w:val="clear" w:pos="3600"/>
                <w:tab w:val="clear" w:pos="9000"/>
              </w:tabs>
              <w:jc w:val="center"/>
              <w:rPr>
                <w:rFonts w:asciiTheme="minorHAnsi" w:hAnsiTheme="minorHAnsi" w:cstheme="minorHAnsi"/>
                <w:sz w:val="20"/>
              </w:rPr>
            </w:pPr>
          </w:p>
        </w:tc>
      </w:tr>
      <w:tr w:rsidRPr="00B02316" w:rsidR="00D9748F" w:rsidTr="000C2A0C" w14:paraId="27C93D3F" w14:textId="3C708DF7">
        <w:trPr>
          <w:gridBefore w:val="1"/>
          <w:wBefore w:w="1135" w:type="dxa"/>
        </w:trPr>
        <w:tc>
          <w:tcPr>
            <w:tcW w:w="3825" w:type="dxa"/>
            <w:gridSpan w:val="2"/>
            <w:tcBorders>
              <w:right w:val="double" w:color="auto" w:sz="4" w:space="0"/>
            </w:tcBorders>
            <w:shd w:val="clear" w:color="auto" w:fill="E7E6E6" w:themeFill="background2"/>
          </w:tcPr>
          <w:p w:rsidRPr="00B02316" w:rsidR="00D9748F" w:rsidP="00D9748F" w:rsidRDefault="00D9748F" w14:paraId="34BDA051" w14:textId="112B464A">
            <w:pPr>
              <w:tabs>
                <w:tab w:val="clear" w:pos="720"/>
                <w:tab w:val="clear" w:pos="1440"/>
                <w:tab w:val="clear" w:pos="2160"/>
                <w:tab w:val="clear" w:pos="2880"/>
                <w:tab w:val="clear" w:pos="3600"/>
                <w:tab w:val="clear" w:pos="9000"/>
              </w:tabs>
              <w:jc w:val="left"/>
              <w:rPr>
                <w:rFonts w:cs="Arial" w:asciiTheme="minorHAnsi" w:hAnsiTheme="minorHAnsi"/>
                <w:b/>
                <w:sz w:val="20"/>
              </w:rPr>
            </w:pPr>
            <w:r w:rsidRPr="00B02316">
              <w:rPr>
                <w:rFonts w:cs="Arial" w:asciiTheme="minorHAnsi" w:hAnsiTheme="minorHAnsi"/>
                <w:b/>
                <w:sz w:val="20"/>
              </w:rPr>
              <w:t xml:space="preserve">Modules passed first time </w:t>
            </w:r>
            <w:r w:rsidRPr="00B02316">
              <w:rPr>
                <w:rFonts w:cs="Arial" w:asciiTheme="minorHAnsi" w:hAnsiTheme="minorHAnsi"/>
                <w:sz w:val="20"/>
              </w:rPr>
              <w:t>(%)</w:t>
            </w:r>
          </w:p>
        </w:tc>
        <w:tc>
          <w:tcPr>
            <w:tcW w:w="2031" w:type="dxa"/>
            <w:gridSpan w:val="2"/>
            <w:tcBorders>
              <w:left w:val="double" w:color="auto" w:sz="4" w:space="0"/>
              <w:right w:val="dashSmallGap" w:color="auto" w:sz="4" w:space="0"/>
            </w:tcBorders>
            <w:vAlign w:val="center"/>
          </w:tcPr>
          <w:p w:rsidRPr="000C2A0C" w:rsidR="00D9748F" w:rsidP="000C2A0C" w:rsidRDefault="00D9748F" w14:paraId="69BC0895" w14:textId="48A0CFD8">
            <w:pPr>
              <w:tabs>
                <w:tab w:val="clear" w:pos="720"/>
                <w:tab w:val="clear" w:pos="1440"/>
                <w:tab w:val="clear" w:pos="2160"/>
                <w:tab w:val="clear" w:pos="2880"/>
                <w:tab w:val="clear" w:pos="3600"/>
                <w:tab w:val="clear" w:pos="9000"/>
              </w:tabs>
              <w:jc w:val="center"/>
              <w:rPr>
                <w:rFonts w:asciiTheme="minorHAnsi" w:hAnsiTheme="minorHAnsi" w:cstheme="minorHAnsi"/>
                <w:sz w:val="20"/>
              </w:rPr>
            </w:pPr>
          </w:p>
        </w:tc>
        <w:tc>
          <w:tcPr>
            <w:tcW w:w="2032" w:type="dxa"/>
            <w:tcBorders>
              <w:left w:val="dashSmallGap" w:color="auto" w:sz="4" w:space="0"/>
              <w:right w:val="dashSmallGap" w:color="auto" w:sz="4" w:space="0"/>
            </w:tcBorders>
            <w:shd w:val="clear" w:color="auto" w:fill="auto"/>
            <w:vAlign w:val="center"/>
          </w:tcPr>
          <w:p w:rsidRPr="000C2A0C" w:rsidR="00D9748F" w:rsidP="000C2A0C" w:rsidRDefault="00D9748F" w14:paraId="651102B5" w14:textId="1875D4B2">
            <w:pPr>
              <w:tabs>
                <w:tab w:val="clear" w:pos="720"/>
                <w:tab w:val="clear" w:pos="1440"/>
                <w:tab w:val="clear" w:pos="2160"/>
                <w:tab w:val="clear" w:pos="2880"/>
                <w:tab w:val="clear" w:pos="3600"/>
                <w:tab w:val="clear" w:pos="9000"/>
              </w:tabs>
              <w:jc w:val="center"/>
              <w:rPr>
                <w:rFonts w:asciiTheme="minorHAnsi" w:hAnsiTheme="minorHAnsi" w:cstheme="minorHAnsi"/>
                <w:sz w:val="20"/>
              </w:rPr>
            </w:pPr>
            <w:r w:rsidRPr="000C2A0C">
              <w:rPr>
                <w:rFonts w:asciiTheme="minorHAnsi" w:hAnsiTheme="minorHAnsi" w:cstheme="minorHAnsi"/>
                <w:sz w:val="20"/>
              </w:rPr>
              <w:t>86% or greater</w:t>
            </w:r>
          </w:p>
        </w:tc>
        <w:tc>
          <w:tcPr>
            <w:tcW w:w="2032" w:type="dxa"/>
            <w:gridSpan w:val="2"/>
            <w:tcBorders>
              <w:left w:val="dashSmallGap" w:color="auto" w:sz="4" w:space="0"/>
              <w:right w:val="single" w:color="auto" w:sz="4" w:space="0"/>
            </w:tcBorders>
            <w:vAlign w:val="center"/>
          </w:tcPr>
          <w:p w:rsidRPr="000C2A0C" w:rsidR="00D9748F" w:rsidP="000C2A0C" w:rsidRDefault="00D9748F" w14:paraId="6DA22F11" w14:textId="47171269">
            <w:pPr>
              <w:tabs>
                <w:tab w:val="clear" w:pos="720"/>
                <w:tab w:val="clear" w:pos="1440"/>
                <w:tab w:val="clear" w:pos="2160"/>
                <w:tab w:val="clear" w:pos="2880"/>
                <w:tab w:val="clear" w:pos="3600"/>
                <w:tab w:val="clear" w:pos="9000"/>
              </w:tabs>
              <w:jc w:val="center"/>
              <w:rPr>
                <w:rFonts w:asciiTheme="minorHAnsi" w:hAnsiTheme="minorHAnsi" w:cstheme="minorHAnsi"/>
                <w:sz w:val="20"/>
              </w:rPr>
            </w:pPr>
          </w:p>
        </w:tc>
      </w:tr>
      <w:tr w:rsidRPr="00B02316" w:rsidR="00D9748F" w:rsidTr="000C2A0C" w14:paraId="6CED9B19" w14:textId="236026E2">
        <w:trPr>
          <w:gridBefore w:val="1"/>
          <w:wBefore w:w="1135" w:type="dxa"/>
        </w:trPr>
        <w:tc>
          <w:tcPr>
            <w:tcW w:w="3825" w:type="dxa"/>
            <w:gridSpan w:val="2"/>
            <w:tcBorders>
              <w:bottom w:val="thickThinLargeGap" w:color="auto" w:sz="24" w:space="0"/>
              <w:right w:val="double" w:color="auto" w:sz="4" w:space="0"/>
            </w:tcBorders>
            <w:shd w:val="clear" w:color="auto" w:fill="E7E6E6" w:themeFill="background2"/>
          </w:tcPr>
          <w:p w:rsidRPr="00B02316" w:rsidR="00D9748F" w:rsidP="00D9748F" w:rsidRDefault="00D9748F" w14:paraId="24951B70" w14:textId="1B1A9F52">
            <w:pPr>
              <w:tabs>
                <w:tab w:val="clear" w:pos="720"/>
                <w:tab w:val="clear" w:pos="1440"/>
                <w:tab w:val="clear" w:pos="2160"/>
                <w:tab w:val="clear" w:pos="2880"/>
                <w:tab w:val="clear" w:pos="3600"/>
                <w:tab w:val="clear" w:pos="9000"/>
              </w:tabs>
              <w:jc w:val="left"/>
              <w:rPr>
                <w:rFonts w:cs="Arial" w:asciiTheme="minorHAnsi" w:hAnsiTheme="minorHAnsi"/>
                <w:b/>
                <w:sz w:val="20"/>
              </w:rPr>
            </w:pPr>
            <w:r w:rsidRPr="00B02316">
              <w:rPr>
                <w:rFonts w:cs="Arial" w:asciiTheme="minorHAnsi" w:hAnsiTheme="minorHAnsi"/>
                <w:b/>
                <w:sz w:val="20"/>
              </w:rPr>
              <w:t xml:space="preserve">Achievement of ‘good honours’ degrees: UGT programmes </w:t>
            </w:r>
            <w:r w:rsidRPr="00B02316">
              <w:rPr>
                <w:rFonts w:cs="Arial" w:asciiTheme="minorHAnsi" w:hAnsiTheme="minorHAnsi"/>
                <w:sz w:val="20"/>
              </w:rPr>
              <w:t>(%)</w:t>
            </w:r>
          </w:p>
        </w:tc>
        <w:tc>
          <w:tcPr>
            <w:tcW w:w="2031" w:type="dxa"/>
            <w:gridSpan w:val="2"/>
            <w:tcBorders>
              <w:left w:val="double" w:color="auto" w:sz="4" w:space="0"/>
              <w:bottom w:val="thickThinLargeGap" w:color="auto" w:sz="24" w:space="0"/>
              <w:right w:val="dashSmallGap" w:color="auto" w:sz="4" w:space="0"/>
            </w:tcBorders>
            <w:vAlign w:val="center"/>
          </w:tcPr>
          <w:p w:rsidRPr="000C2A0C" w:rsidR="00D9748F" w:rsidP="000C2A0C" w:rsidRDefault="00D9748F" w14:paraId="074A5B34" w14:textId="5C526E9A">
            <w:pPr>
              <w:tabs>
                <w:tab w:val="clear" w:pos="720"/>
                <w:tab w:val="clear" w:pos="1440"/>
                <w:tab w:val="clear" w:pos="2160"/>
                <w:tab w:val="clear" w:pos="2880"/>
                <w:tab w:val="clear" w:pos="3600"/>
                <w:tab w:val="clear" w:pos="9000"/>
              </w:tabs>
              <w:jc w:val="center"/>
              <w:rPr>
                <w:rFonts w:asciiTheme="minorHAnsi" w:hAnsiTheme="minorHAnsi" w:cstheme="minorHAnsi"/>
                <w:sz w:val="20"/>
              </w:rPr>
            </w:pPr>
          </w:p>
        </w:tc>
        <w:tc>
          <w:tcPr>
            <w:tcW w:w="2032" w:type="dxa"/>
            <w:tcBorders>
              <w:left w:val="dashSmallGap" w:color="auto" w:sz="4" w:space="0"/>
              <w:bottom w:val="thickThinLargeGap" w:color="auto" w:sz="24" w:space="0"/>
              <w:right w:val="dashSmallGap" w:color="auto" w:sz="4" w:space="0"/>
            </w:tcBorders>
            <w:shd w:val="clear" w:color="auto" w:fill="auto"/>
            <w:vAlign w:val="center"/>
          </w:tcPr>
          <w:p w:rsidRPr="000C2A0C" w:rsidR="00D9748F" w:rsidP="000C2A0C" w:rsidRDefault="00D9748F" w14:paraId="51451F6E" w14:textId="765E527A">
            <w:pPr>
              <w:tabs>
                <w:tab w:val="clear" w:pos="720"/>
                <w:tab w:val="clear" w:pos="1440"/>
                <w:tab w:val="clear" w:pos="2160"/>
                <w:tab w:val="clear" w:pos="2880"/>
                <w:tab w:val="clear" w:pos="3600"/>
                <w:tab w:val="clear" w:pos="9000"/>
              </w:tabs>
              <w:jc w:val="center"/>
              <w:rPr>
                <w:rFonts w:asciiTheme="minorHAnsi" w:hAnsiTheme="minorHAnsi" w:cstheme="minorHAnsi"/>
                <w:sz w:val="20"/>
              </w:rPr>
            </w:pPr>
            <w:r w:rsidRPr="000C2A0C">
              <w:rPr>
                <w:rFonts w:asciiTheme="minorHAnsi" w:hAnsiTheme="minorHAnsi" w:cstheme="minorHAnsi"/>
                <w:sz w:val="20"/>
              </w:rPr>
              <w:t>65% or greater</w:t>
            </w:r>
          </w:p>
        </w:tc>
        <w:tc>
          <w:tcPr>
            <w:tcW w:w="2032" w:type="dxa"/>
            <w:gridSpan w:val="2"/>
            <w:tcBorders>
              <w:left w:val="dashSmallGap" w:color="auto" w:sz="4" w:space="0"/>
              <w:bottom w:val="thickThinLargeGap" w:color="auto" w:sz="24" w:space="0"/>
              <w:right w:val="single" w:color="auto" w:sz="4" w:space="0"/>
            </w:tcBorders>
            <w:vAlign w:val="center"/>
          </w:tcPr>
          <w:p w:rsidRPr="000C2A0C" w:rsidR="00D9748F" w:rsidP="000C2A0C" w:rsidRDefault="00D9748F" w14:paraId="4A998041" w14:textId="5B2A2B85">
            <w:pPr>
              <w:tabs>
                <w:tab w:val="clear" w:pos="720"/>
                <w:tab w:val="clear" w:pos="1440"/>
                <w:tab w:val="clear" w:pos="2160"/>
                <w:tab w:val="clear" w:pos="2880"/>
                <w:tab w:val="clear" w:pos="3600"/>
                <w:tab w:val="clear" w:pos="9000"/>
              </w:tabs>
              <w:jc w:val="center"/>
              <w:rPr>
                <w:rFonts w:asciiTheme="minorHAnsi" w:hAnsiTheme="minorHAnsi" w:cstheme="minorHAnsi"/>
                <w:sz w:val="20"/>
              </w:rPr>
            </w:pPr>
          </w:p>
        </w:tc>
      </w:tr>
      <w:tr w:rsidRPr="00496438" w:rsidR="00196DDF" w:rsidTr="0067673A" w14:paraId="6AD6208B" w14:textId="77777777">
        <w:tc>
          <w:tcPr>
            <w:tcW w:w="1135" w:type="dxa"/>
            <w:tcBorders>
              <w:top w:val="thickThinLargeGap" w:color="auto" w:sz="48" w:space="0"/>
              <w:bottom w:val="double" w:color="auto" w:sz="4" w:space="0"/>
              <w:right w:val="dashSmallGap" w:color="auto" w:sz="4" w:space="0"/>
            </w:tcBorders>
            <w:shd w:val="clear" w:color="auto" w:fill="FFC000"/>
          </w:tcPr>
          <w:p w:rsidRPr="00DE4C3F" w:rsidR="004F2F83" w:rsidP="00577B0E" w:rsidRDefault="004F2F83" w14:paraId="21F5A5C7" w14:textId="1D1D0371">
            <w:pPr>
              <w:pStyle w:val="Default"/>
              <w:rPr>
                <w:rFonts w:asciiTheme="minorHAnsi" w:hAnsiTheme="minorHAnsi"/>
                <w:b/>
                <w:bCs/>
                <w:color w:val="auto"/>
                <w:sz w:val="40"/>
                <w:szCs w:val="40"/>
              </w:rPr>
            </w:pPr>
            <w:r>
              <w:rPr>
                <w:rFonts w:asciiTheme="minorHAnsi" w:hAnsiTheme="minorHAnsi"/>
                <w:b/>
                <w:bCs/>
                <w:color w:val="auto"/>
                <w:sz w:val="40"/>
                <w:szCs w:val="40"/>
              </w:rPr>
              <w:lastRenderedPageBreak/>
              <w:t>2b</w:t>
            </w:r>
            <w:r w:rsidRPr="00DE4C3F">
              <w:rPr>
                <w:rFonts w:asciiTheme="minorHAnsi" w:hAnsiTheme="minorHAnsi"/>
                <w:b/>
                <w:bCs/>
                <w:color w:val="auto"/>
                <w:sz w:val="40"/>
                <w:szCs w:val="40"/>
              </w:rPr>
              <w:t xml:space="preserve"> </w:t>
            </w:r>
          </w:p>
        </w:tc>
        <w:tc>
          <w:tcPr>
            <w:tcW w:w="9920" w:type="dxa"/>
            <w:gridSpan w:val="7"/>
            <w:tcBorders>
              <w:top w:val="thickThinLargeGap" w:color="auto" w:sz="48" w:space="0"/>
              <w:left w:val="dashSmallGap" w:color="auto" w:sz="4" w:space="0"/>
              <w:bottom w:val="double" w:color="auto" w:sz="4" w:space="0"/>
            </w:tcBorders>
            <w:shd w:val="clear" w:color="auto" w:fill="auto"/>
          </w:tcPr>
          <w:p w:rsidRPr="00DE4C3F" w:rsidR="004F2F83" w:rsidP="00577B0E" w:rsidRDefault="00C410E0" w14:paraId="67E582C1" w14:textId="1FA19B70">
            <w:pPr>
              <w:tabs>
                <w:tab w:val="clear" w:pos="720"/>
                <w:tab w:val="clear" w:pos="1440"/>
                <w:tab w:val="clear" w:pos="2160"/>
                <w:tab w:val="clear" w:pos="2880"/>
                <w:tab w:val="clear" w:pos="3600"/>
                <w:tab w:val="clear" w:pos="9000"/>
              </w:tabs>
              <w:jc w:val="left"/>
              <w:rPr>
                <w:rFonts w:cs="Arial" w:asciiTheme="minorHAnsi" w:hAnsiTheme="minorHAnsi"/>
                <w:bCs/>
                <w:sz w:val="40"/>
                <w:szCs w:val="40"/>
              </w:rPr>
            </w:pPr>
            <w:r>
              <w:rPr>
                <w:rFonts w:cs="Arial" w:asciiTheme="minorHAnsi" w:hAnsiTheme="minorHAnsi"/>
                <w:bCs/>
                <w:sz w:val="40"/>
                <w:szCs w:val="40"/>
              </w:rPr>
              <w:t>Review the outcomes</w:t>
            </w:r>
            <w:r w:rsidR="004F2F83">
              <w:rPr>
                <w:rFonts w:cs="Arial" w:asciiTheme="minorHAnsi" w:hAnsiTheme="minorHAnsi"/>
                <w:bCs/>
                <w:sz w:val="40"/>
                <w:szCs w:val="40"/>
              </w:rPr>
              <w:t xml:space="preserve"> </w:t>
            </w:r>
            <w:r w:rsidR="00352C72">
              <w:rPr>
                <w:rFonts w:cs="Arial" w:asciiTheme="minorHAnsi" w:hAnsiTheme="minorHAnsi"/>
                <w:bCs/>
                <w:sz w:val="40"/>
                <w:szCs w:val="40"/>
              </w:rPr>
              <w:t xml:space="preserve">of </w:t>
            </w:r>
            <w:r w:rsidR="004F2F83">
              <w:rPr>
                <w:rFonts w:cs="Arial" w:asciiTheme="minorHAnsi" w:hAnsiTheme="minorHAnsi"/>
                <w:bCs/>
                <w:sz w:val="40"/>
                <w:szCs w:val="40"/>
              </w:rPr>
              <w:t>Module Evaluation</w:t>
            </w:r>
          </w:p>
        </w:tc>
      </w:tr>
      <w:tr w:rsidRPr="004F2F83" w:rsidR="00C03815" w:rsidTr="0067673A" w14:paraId="74E663BA" w14:textId="77777777">
        <w:trPr>
          <w:gridBefore w:val="1"/>
          <w:wBefore w:w="1135" w:type="dxa"/>
        </w:trPr>
        <w:tc>
          <w:tcPr>
            <w:tcW w:w="9920" w:type="dxa"/>
            <w:gridSpan w:val="7"/>
            <w:shd w:val="clear" w:color="auto" w:fill="FFEFBD"/>
          </w:tcPr>
          <w:p w:rsidR="00FB55FF" w:rsidP="00C741F8" w:rsidRDefault="006538BF" w14:paraId="251C77AD" w14:textId="47642008">
            <w:pPr>
              <w:pStyle w:val="Default"/>
              <w:spacing w:after="120"/>
              <w:rPr>
                <w:rFonts w:asciiTheme="minorHAnsi" w:hAnsiTheme="minorHAnsi"/>
                <w:iCs/>
                <w:sz w:val="22"/>
                <w:szCs w:val="22"/>
                <w:u w:color="000000"/>
              </w:rPr>
            </w:pPr>
            <w:r>
              <w:rPr>
                <w:rFonts w:asciiTheme="minorHAnsi" w:hAnsiTheme="minorHAnsi"/>
                <w:iCs/>
                <w:sz w:val="22"/>
                <w:szCs w:val="22"/>
                <w:u w:color="000000"/>
              </w:rPr>
              <w:t>Review the Module Evaluation</w:t>
            </w:r>
            <w:r w:rsidR="008809E7">
              <w:rPr>
                <w:rFonts w:asciiTheme="minorHAnsi" w:hAnsiTheme="minorHAnsi"/>
                <w:iCs/>
                <w:sz w:val="22"/>
                <w:szCs w:val="22"/>
                <w:u w:color="000000"/>
              </w:rPr>
              <w:t xml:space="preserve"> data</w:t>
            </w:r>
            <w:r w:rsidR="0055796C">
              <w:rPr>
                <w:rFonts w:asciiTheme="minorHAnsi" w:hAnsiTheme="minorHAnsi"/>
                <w:iCs/>
                <w:sz w:val="22"/>
                <w:szCs w:val="22"/>
                <w:u w:color="000000"/>
              </w:rPr>
              <w:t xml:space="preserve"> (accessible via </w:t>
            </w:r>
            <w:hyperlink w:history="1" r:id="rId16">
              <w:r w:rsidRPr="0032446D" w:rsidR="0055796C">
                <w:rPr>
                  <w:rStyle w:val="Hyperlink"/>
                  <w:rFonts w:asciiTheme="minorHAnsi" w:hAnsiTheme="minorHAnsi"/>
                  <w:iCs/>
                  <w:sz w:val="22"/>
                  <w:szCs w:val="22"/>
                </w:rPr>
                <w:t>MEQ Analysis – Power BI Report Server</w:t>
              </w:r>
            </w:hyperlink>
            <w:r w:rsidR="0055796C">
              <w:rPr>
                <w:rFonts w:asciiTheme="minorHAnsi" w:hAnsiTheme="minorHAnsi"/>
                <w:iCs/>
                <w:sz w:val="22"/>
                <w:szCs w:val="22"/>
              </w:rPr>
              <w:t>)</w:t>
            </w:r>
            <w:r>
              <w:rPr>
                <w:rFonts w:asciiTheme="minorHAnsi" w:hAnsiTheme="minorHAnsi"/>
                <w:iCs/>
                <w:sz w:val="22"/>
                <w:szCs w:val="22"/>
                <w:u w:color="000000"/>
              </w:rPr>
              <w:t xml:space="preserve"> and identify any areas where student feedback has consistently indicated </w:t>
            </w:r>
            <w:r w:rsidR="00F44CE6">
              <w:rPr>
                <w:rFonts w:asciiTheme="minorHAnsi" w:hAnsiTheme="minorHAnsi"/>
                <w:iCs/>
                <w:sz w:val="22"/>
                <w:szCs w:val="22"/>
                <w:u w:color="000000"/>
              </w:rPr>
              <w:t>student dissatisfaction</w:t>
            </w:r>
            <w:r>
              <w:rPr>
                <w:rFonts w:asciiTheme="minorHAnsi" w:hAnsiTheme="minorHAnsi"/>
                <w:iCs/>
                <w:sz w:val="22"/>
                <w:szCs w:val="22"/>
                <w:u w:color="000000"/>
              </w:rPr>
              <w:t xml:space="preserve"> </w:t>
            </w:r>
            <w:r w:rsidR="00FB55FF">
              <w:rPr>
                <w:rFonts w:asciiTheme="minorHAnsi" w:hAnsiTheme="minorHAnsi"/>
                <w:iCs/>
                <w:sz w:val="22"/>
                <w:szCs w:val="22"/>
                <w:u w:color="000000"/>
              </w:rPr>
              <w:t xml:space="preserve">in relation to the areas specified below. For each area of dissatisfaction, identify the module affected (by its code and title), and comment and analyse on the area of dissatisfaction identified, using any contextual information available to you to reflect upon the issue, any apparent causes, whether this is a regular/ongoing or new issue, and any other factors as may be appropriate. </w:t>
            </w:r>
          </w:p>
          <w:p w:rsidRPr="004F2F83" w:rsidR="009C176B" w:rsidP="00C741F8" w:rsidRDefault="00C6182A" w14:paraId="559FF77D" w14:textId="4231A871">
            <w:pPr>
              <w:pStyle w:val="Default"/>
              <w:spacing w:after="120"/>
              <w:rPr>
                <w:rFonts w:asciiTheme="minorHAnsi" w:hAnsiTheme="minorHAnsi"/>
                <w:iCs/>
                <w:sz w:val="22"/>
                <w:szCs w:val="22"/>
                <w:u w:color="000000"/>
              </w:rPr>
            </w:pPr>
            <w:r>
              <w:rPr>
                <w:rFonts w:asciiTheme="minorHAnsi" w:hAnsiTheme="minorHAnsi"/>
                <w:iCs/>
                <w:sz w:val="22"/>
                <w:szCs w:val="22"/>
                <w:u w:color="000000"/>
              </w:rPr>
              <w:t xml:space="preserve">Areas of dissatisfaction you identify </w:t>
            </w:r>
            <w:r w:rsidR="003E65C4">
              <w:rPr>
                <w:rFonts w:asciiTheme="minorHAnsi" w:hAnsiTheme="minorHAnsi"/>
                <w:iCs/>
                <w:sz w:val="22"/>
                <w:szCs w:val="22"/>
                <w:u w:color="000000"/>
              </w:rPr>
              <w:t>should</w:t>
            </w:r>
            <w:r w:rsidR="005047B7">
              <w:rPr>
                <w:rFonts w:asciiTheme="minorHAnsi" w:hAnsiTheme="minorHAnsi"/>
                <w:iCs/>
                <w:sz w:val="22"/>
                <w:szCs w:val="22"/>
                <w:u w:color="000000"/>
              </w:rPr>
              <w:t xml:space="preserve"> inform related action points to be included</w:t>
            </w:r>
            <w:r w:rsidR="00D7732D">
              <w:rPr>
                <w:rFonts w:asciiTheme="minorHAnsi" w:hAnsiTheme="minorHAnsi"/>
                <w:iCs/>
                <w:sz w:val="22"/>
                <w:szCs w:val="22"/>
                <w:u w:color="000000"/>
              </w:rPr>
              <w:t xml:space="preserve"> in</w:t>
            </w:r>
            <w:r w:rsidR="003E65C4">
              <w:rPr>
                <w:rFonts w:asciiTheme="minorHAnsi" w:hAnsiTheme="minorHAnsi"/>
                <w:iCs/>
                <w:sz w:val="22"/>
                <w:szCs w:val="22"/>
                <w:u w:color="000000"/>
              </w:rPr>
              <w:t xml:space="preserve"> the Action Plan in </w:t>
            </w:r>
            <w:r w:rsidR="003E65C4">
              <w:rPr>
                <w:rFonts w:asciiTheme="minorHAnsi" w:hAnsiTheme="minorHAnsi"/>
                <w:b/>
                <w:bCs/>
                <w:iCs/>
                <w:sz w:val="22"/>
                <w:szCs w:val="22"/>
                <w:u w:color="000000"/>
              </w:rPr>
              <w:t>part 3b</w:t>
            </w:r>
            <w:r w:rsidR="003E65C4">
              <w:rPr>
                <w:rFonts w:asciiTheme="minorHAnsi" w:hAnsiTheme="minorHAnsi"/>
                <w:iCs/>
                <w:sz w:val="22"/>
                <w:szCs w:val="22"/>
                <w:u w:color="000000"/>
              </w:rPr>
              <w:t xml:space="preserve"> as areas for improvement</w:t>
            </w:r>
            <w:r w:rsidR="001F56ED">
              <w:rPr>
                <w:rFonts w:asciiTheme="minorHAnsi" w:hAnsiTheme="minorHAnsi"/>
                <w:iCs/>
                <w:sz w:val="22"/>
                <w:szCs w:val="22"/>
                <w:u w:color="000000"/>
              </w:rPr>
              <w:t xml:space="preserve"> (AFI)</w:t>
            </w:r>
            <w:r w:rsidR="003E65C4">
              <w:rPr>
                <w:rFonts w:asciiTheme="minorHAnsi" w:hAnsiTheme="minorHAnsi"/>
                <w:iCs/>
                <w:sz w:val="22"/>
                <w:szCs w:val="22"/>
                <w:u w:color="000000"/>
              </w:rPr>
              <w:t>.</w:t>
            </w:r>
          </w:p>
        </w:tc>
      </w:tr>
      <w:tr w:rsidRPr="009E091A" w:rsidR="009F6E37" w:rsidTr="007069E4" w14:paraId="526750BD" w14:textId="77777777">
        <w:trPr>
          <w:gridBefore w:val="1"/>
          <w:wBefore w:w="1135" w:type="dxa"/>
          <w:trHeight w:val="238"/>
        </w:trPr>
        <w:tc>
          <w:tcPr>
            <w:tcW w:w="1480" w:type="dxa"/>
            <w:tcBorders>
              <w:top w:val="double" w:color="auto" w:sz="4" w:space="0"/>
              <w:bottom w:val="double" w:color="auto" w:sz="4" w:space="0"/>
              <w:right w:val="dashSmallGap" w:color="auto" w:sz="4" w:space="0"/>
            </w:tcBorders>
            <w:shd w:val="clear" w:color="auto" w:fill="E7E6E6" w:themeFill="background2"/>
            <w:vAlign w:val="center"/>
          </w:tcPr>
          <w:p w:rsidRPr="009E091A" w:rsidR="009F6E37" w:rsidP="004756B5" w:rsidRDefault="009F6E37" w14:paraId="59982A57" w14:textId="399770AC">
            <w:pPr>
              <w:pStyle w:val="Default"/>
              <w:rPr>
                <w:rFonts w:asciiTheme="minorHAnsi" w:hAnsiTheme="minorHAnsi"/>
                <w:b/>
                <w:bCs/>
                <w:color w:val="auto"/>
                <w:sz w:val="20"/>
                <w:szCs w:val="20"/>
              </w:rPr>
            </w:pPr>
            <w:r w:rsidRPr="009E091A">
              <w:rPr>
                <w:rFonts w:asciiTheme="minorHAnsi" w:hAnsiTheme="minorHAnsi"/>
                <w:b/>
                <w:bCs/>
                <w:color w:val="auto"/>
                <w:sz w:val="20"/>
                <w:szCs w:val="20"/>
              </w:rPr>
              <w:t>Module Code</w:t>
            </w:r>
          </w:p>
        </w:tc>
        <w:tc>
          <w:tcPr>
            <w:tcW w:w="2724" w:type="dxa"/>
            <w:gridSpan w:val="2"/>
            <w:tcBorders>
              <w:top w:val="double" w:color="auto" w:sz="4" w:space="0"/>
              <w:left w:val="dashSmallGap" w:color="auto" w:sz="4" w:space="0"/>
              <w:bottom w:val="double" w:color="auto" w:sz="4" w:space="0"/>
              <w:right w:val="dashSmallGap" w:color="auto" w:sz="4" w:space="0"/>
            </w:tcBorders>
            <w:shd w:val="clear" w:color="auto" w:fill="E7E6E6" w:themeFill="background2"/>
            <w:vAlign w:val="center"/>
          </w:tcPr>
          <w:p w:rsidRPr="009E091A" w:rsidR="009F6E37" w:rsidP="004756B5" w:rsidRDefault="009F6E37" w14:paraId="779E76E1" w14:textId="03BAE6CB">
            <w:pPr>
              <w:pStyle w:val="Default"/>
              <w:rPr>
                <w:rFonts w:asciiTheme="minorHAnsi" w:hAnsiTheme="minorHAnsi"/>
                <w:b/>
                <w:bCs/>
                <w:color w:val="auto"/>
                <w:sz w:val="20"/>
                <w:szCs w:val="20"/>
              </w:rPr>
            </w:pPr>
            <w:r w:rsidRPr="009E091A">
              <w:rPr>
                <w:rFonts w:asciiTheme="minorHAnsi" w:hAnsiTheme="minorHAnsi"/>
                <w:b/>
                <w:bCs/>
                <w:color w:val="auto"/>
                <w:sz w:val="20"/>
                <w:szCs w:val="20"/>
              </w:rPr>
              <w:t>Module title</w:t>
            </w:r>
          </w:p>
        </w:tc>
        <w:tc>
          <w:tcPr>
            <w:tcW w:w="5716" w:type="dxa"/>
            <w:gridSpan w:val="4"/>
            <w:tcBorders>
              <w:top w:val="double" w:color="auto" w:sz="4" w:space="0"/>
              <w:left w:val="dashSmallGap" w:color="auto" w:sz="4" w:space="0"/>
              <w:bottom w:val="double" w:color="auto" w:sz="4" w:space="0"/>
            </w:tcBorders>
            <w:shd w:val="clear" w:color="auto" w:fill="E7E6E6" w:themeFill="background2"/>
            <w:vAlign w:val="center"/>
          </w:tcPr>
          <w:p w:rsidRPr="009E091A" w:rsidR="009F6E37" w:rsidP="004756B5" w:rsidRDefault="00EF732B" w14:paraId="06CF1BBA" w14:textId="10BC5B18">
            <w:pPr>
              <w:pStyle w:val="Default"/>
              <w:rPr>
                <w:rFonts w:asciiTheme="minorHAnsi" w:hAnsiTheme="minorHAnsi"/>
                <w:b/>
                <w:bCs/>
                <w:color w:val="auto"/>
                <w:sz w:val="20"/>
                <w:szCs w:val="20"/>
              </w:rPr>
            </w:pPr>
            <w:r>
              <w:rPr>
                <w:rFonts w:asciiTheme="minorHAnsi" w:hAnsiTheme="minorHAnsi"/>
                <w:b/>
                <w:bCs/>
                <w:color w:val="auto"/>
                <w:sz w:val="20"/>
                <w:szCs w:val="20"/>
              </w:rPr>
              <w:t>Comment and analyse on the area of dissatisfaction identified</w:t>
            </w:r>
          </w:p>
        </w:tc>
      </w:tr>
      <w:tr w:rsidRPr="00FE1A46" w:rsidR="00863EAE" w:rsidTr="00C22336" w14:paraId="6AC3F3D2" w14:textId="77777777">
        <w:trPr>
          <w:gridBefore w:val="1"/>
          <w:wBefore w:w="1135" w:type="dxa"/>
        </w:trPr>
        <w:tc>
          <w:tcPr>
            <w:tcW w:w="9920" w:type="dxa"/>
            <w:gridSpan w:val="7"/>
            <w:tcBorders>
              <w:top w:val="double" w:color="auto" w:sz="4" w:space="0"/>
              <w:left w:val="single" w:color="auto" w:sz="4" w:space="0"/>
              <w:bottom w:val="double" w:color="auto" w:sz="4" w:space="0"/>
              <w:right w:val="single" w:color="auto" w:sz="4" w:space="0"/>
            </w:tcBorders>
            <w:shd w:val="clear" w:color="auto" w:fill="E7E6E6" w:themeFill="background2"/>
          </w:tcPr>
          <w:p w:rsidRPr="00FE1A46" w:rsidR="00863EAE" w:rsidP="00C22336" w:rsidRDefault="00863EAE" w14:paraId="48972DC7" w14:textId="609E3F71">
            <w:pPr>
              <w:pStyle w:val="Default"/>
              <w:rPr>
                <w:rFonts w:asciiTheme="minorHAnsi" w:hAnsiTheme="minorHAnsi"/>
                <w:b/>
                <w:bCs/>
                <w:color w:val="auto"/>
                <w:sz w:val="20"/>
                <w:szCs w:val="20"/>
              </w:rPr>
            </w:pPr>
            <w:r>
              <w:rPr>
                <w:rFonts w:asciiTheme="minorHAnsi" w:hAnsiTheme="minorHAnsi"/>
                <w:b/>
                <w:bCs/>
                <w:color w:val="auto"/>
                <w:sz w:val="20"/>
                <w:szCs w:val="20"/>
              </w:rPr>
              <w:t>Areas of dissatisfaction related to ‘teaching on my course’</w:t>
            </w:r>
          </w:p>
        </w:tc>
      </w:tr>
      <w:tr w:rsidRPr="004E5034" w:rsidR="009F6E37" w:rsidTr="0067673A" w14:paraId="7690CB5E" w14:textId="77777777">
        <w:trPr>
          <w:gridBefore w:val="1"/>
          <w:wBefore w:w="1135" w:type="dxa"/>
          <w:trHeight w:val="232"/>
        </w:trPr>
        <w:tc>
          <w:tcPr>
            <w:tcW w:w="1480" w:type="dxa"/>
            <w:tcBorders>
              <w:top w:val="double" w:color="auto" w:sz="4" w:space="0"/>
              <w:right w:val="dashSmallGap" w:color="auto" w:sz="4" w:space="0"/>
            </w:tcBorders>
          </w:tcPr>
          <w:p w:rsidRPr="004E5034" w:rsidR="009F6E37" w:rsidP="007E3CDD" w:rsidRDefault="009F6E37" w14:paraId="19502FF0" w14:textId="77777777">
            <w:pPr>
              <w:spacing w:after="80"/>
              <w:rPr>
                <w:rFonts w:cs="Arial" w:asciiTheme="minorHAnsi" w:hAnsiTheme="minorHAnsi"/>
                <w:sz w:val="20"/>
              </w:rPr>
            </w:pPr>
          </w:p>
        </w:tc>
        <w:tc>
          <w:tcPr>
            <w:tcW w:w="2724" w:type="dxa"/>
            <w:gridSpan w:val="2"/>
            <w:tcBorders>
              <w:top w:val="double" w:color="auto" w:sz="4" w:space="0"/>
              <w:left w:val="dashSmallGap" w:color="auto" w:sz="4" w:space="0"/>
              <w:right w:val="dashSmallGap" w:color="auto" w:sz="4" w:space="0"/>
            </w:tcBorders>
          </w:tcPr>
          <w:p w:rsidRPr="004E5034" w:rsidR="009F6E37" w:rsidP="007E3CDD" w:rsidRDefault="009F6E37" w14:paraId="4851D7CB" w14:textId="1A7F1B8A">
            <w:pPr>
              <w:spacing w:after="80"/>
              <w:rPr>
                <w:rFonts w:cs="Arial" w:asciiTheme="minorHAnsi" w:hAnsiTheme="minorHAnsi"/>
                <w:sz w:val="20"/>
              </w:rPr>
            </w:pPr>
          </w:p>
        </w:tc>
        <w:tc>
          <w:tcPr>
            <w:tcW w:w="5716" w:type="dxa"/>
            <w:gridSpan w:val="4"/>
            <w:tcBorders>
              <w:top w:val="double" w:color="auto" w:sz="4" w:space="0"/>
              <w:left w:val="dashSmallGap" w:color="auto" w:sz="4" w:space="0"/>
            </w:tcBorders>
          </w:tcPr>
          <w:p w:rsidRPr="004E5034" w:rsidR="009F6E37" w:rsidP="007E3CDD" w:rsidRDefault="009F6E37" w14:paraId="7DDBDBEB" w14:textId="049AF912">
            <w:pPr>
              <w:spacing w:after="80"/>
              <w:rPr>
                <w:rFonts w:cs="Arial" w:asciiTheme="minorHAnsi" w:hAnsiTheme="minorHAnsi"/>
                <w:sz w:val="20"/>
              </w:rPr>
            </w:pPr>
          </w:p>
        </w:tc>
      </w:tr>
      <w:tr w:rsidRPr="004E5034" w:rsidR="009F6E37" w:rsidTr="0067673A" w14:paraId="6865563D" w14:textId="77777777">
        <w:trPr>
          <w:gridBefore w:val="1"/>
          <w:wBefore w:w="1135" w:type="dxa"/>
          <w:trHeight w:val="232"/>
        </w:trPr>
        <w:tc>
          <w:tcPr>
            <w:tcW w:w="1480" w:type="dxa"/>
            <w:tcBorders>
              <w:right w:val="dashSmallGap" w:color="auto" w:sz="4" w:space="0"/>
            </w:tcBorders>
          </w:tcPr>
          <w:p w:rsidRPr="004E5034" w:rsidR="009F6E37" w:rsidP="007E3CDD" w:rsidRDefault="009F6E37" w14:paraId="4AE3A6B4" w14:textId="77777777">
            <w:pPr>
              <w:spacing w:after="80"/>
              <w:rPr>
                <w:rFonts w:cs="Arial" w:asciiTheme="minorHAnsi" w:hAnsiTheme="minorHAnsi"/>
                <w:sz w:val="20"/>
              </w:rPr>
            </w:pPr>
          </w:p>
        </w:tc>
        <w:tc>
          <w:tcPr>
            <w:tcW w:w="2724" w:type="dxa"/>
            <w:gridSpan w:val="2"/>
            <w:tcBorders>
              <w:left w:val="dashSmallGap" w:color="auto" w:sz="4" w:space="0"/>
              <w:right w:val="dashSmallGap" w:color="auto" w:sz="4" w:space="0"/>
            </w:tcBorders>
          </w:tcPr>
          <w:p w:rsidRPr="004E5034" w:rsidR="009F6E37" w:rsidP="007E3CDD" w:rsidRDefault="009F6E37" w14:paraId="06C31220" w14:textId="56B1B9EE">
            <w:pPr>
              <w:spacing w:after="80"/>
              <w:rPr>
                <w:rFonts w:cs="Arial" w:asciiTheme="minorHAnsi" w:hAnsiTheme="minorHAnsi"/>
                <w:sz w:val="20"/>
              </w:rPr>
            </w:pPr>
          </w:p>
        </w:tc>
        <w:tc>
          <w:tcPr>
            <w:tcW w:w="5716" w:type="dxa"/>
            <w:gridSpan w:val="4"/>
            <w:tcBorders>
              <w:left w:val="dashSmallGap" w:color="auto" w:sz="4" w:space="0"/>
            </w:tcBorders>
          </w:tcPr>
          <w:p w:rsidRPr="004E5034" w:rsidR="009F6E37" w:rsidP="007E3CDD" w:rsidRDefault="009F6E37" w14:paraId="2BD6BEE0" w14:textId="470E32E3">
            <w:pPr>
              <w:spacing w:after="80"/>
              <w:rPr>
                <w:rFonts w:cs="Arial" w:asciiTheme="minorHAnsi" w:hAnsiTheme="minorHAnsi"/>
                <w:sz w:val="20"/>
              </w:rPr>
            </w:pPr>
          </w:p>
        </w:tc>
      </w:tr>
      <w:tr w:rsidRPr="004E5034" w:rsidR="009F6E37" w:rsidTr="0067673A" w14:paraId="2A14236C" w14:textId="77777777">
        <w:trPr>
          <w:gridBefore w:val="1"/>
          <w:wBefore w:w="1135" w:type="dxa"/>
          <w:trHeight w:val="232"/>
        </w:trPr>
        <w:tc>
          <w:tcPr>
            <w:tcW w:w="1480" w:type="dxa"/>
            <w:tcBorders>
              <w:right w:val="dashSmallGap" w:color="auto" w:sz="4" w:space="0"/>
            </w:tcBorders>
          </w:tcPr>
          <w:p w:rsidRPr="004E5034" w:rsidR="009F6E37" w:rsidP="007E3CDD" w:rsidRDefault="009F6E37" w14:paraId="32334CB1" w14:textId="77777777">
            <w:pPr>
              <w:spacing w:after="80"/>
              <w:rPr>
                <w:rFonts w:cs="Arial" w:asciiTheme="minorHAnsi" w:hAnsiTheme="minorHAnsi"/>
                <w:sz w:val="20"/>
              </w:rPr>
            </w:pPr>
          </w:p>
        </w:tc>
        <w:tc>
          <w:tcPr>
            <w:tcW w:w="2724" w:type="dxa"/>
            <w:gridSpan w:val="2"/>
            <w:tcBorders>
              <w:left w:val="dashSmallGap" w:color="auto" w:sz="4" w:space="0"/>
              <w:right w:val="dashSmallGap" w:color="auto" w:sz="4" w:space="0"/>
            </w:tcBorders>
          </w:tcPr>
          <w:p w:rsidRPr="004E5034" w:rsidR="009F6E37" w:rsidP="007E3CDD" w:rsidRDefault="009F6E37" w14:paraId="66077486" w14:textId="41DC0EDF">
            <w:pPr>
              <w:spacing w:after="80"/>
              <w:rPr>
                <w:rFonts w:cs="Arial" w:asciiTheme="minorHAnsi" w:hAnsiTheme="minorHAnsi"/>
                <w:sz w:val="20"/>
              </w:rPr>
            </w:pPr>
          </w:p>
        </w:tc>
        <w:tc>
          <w:tcPr>
            <w:tcW w:w="5716" w:type="dxa"/>
            <w:gridSpan w:val="4"/>
            <w:tcBorders>
              <w:left w:val="dashSmallGap" w:color="auto" w:sz="4" w:space="0"/>
            </w:tcBorders>
          </w:tcPr>
          <w:p w:rsidRPr="004E5034" w:rsidR="009F6E37" w:rsidP="007E3CDD" w:rsidRDefault="009F6E37" w14:paraId="12AA4B36" w14:textId="76A65493">
            <w:pPr>
              <w:spacing w:after="80"/>
              <w:rPr>
                <w:rFonts w:cs="Arial" w:asciiTheme="minorHAnsi" w:hAnsiTheme="minorHAnsi"/>
                <w:sz w:val="20"/>
              </w:rPr>
            </w:pPr>
          </w:p>
        </w:tc>
      </w:tr>
      <w:tr w:rsidRPr="00AB785B" w:rsidR="00863EAE" w:rsidTr="00C22336" w14:paraId="12B27F78" w14:textId="77777777">
        <w:trPr>
          <w:gridBefore w:val="1"/>
          <w:wBefore w:w="1135" w:type="dxa"/>
        </w:trPr>
        <w:tc>
          <w:tcPr>
            <w:tcW w:w="9920" w:type="dxa"/>
            <w:gridSpan w:val="7"/>
            <w:tcBorders>
              <w:top w:val="single" w:color="auto" w:sz="4" w:space="0"/>
              <w:left w:val="single" w:color="auto" w:sz="4" w:space="0"/>
              <w:bottom w:val="thickThinLargeGap" w:color="auto" w:sz="24" w:space="0"/>
              <w:right w:val="single" w:color="auto" w:sz="4" w:space="0"/>
            </w:tcBorders>
            <w:shd w:val="clear" w:color="auto" w:fill="E7E6E6" w:themeFill="background2"/>
          </w:tcPr>
          <w:p w:rsidRPr="00F226CA" w:rsidR="00863EAE" w:rsidP="00C22336" w:rsidRDefault="00863EAE" w14:paraId="74379094" w14:textId="77777777">
            <w:pPr>
              <w:pStyle w:val="Default"/>
              <w:spacing w:after="60"/>
              <w:rPr>
                <w:rFonts w:asciiTheme="minorHAnsi" w:hAnsiTheme="minorHAnsi"/>
                <w:i/>
                <w:color w:val="FF0000"/>
                <w:sz w:val="20"/>
                <w:szCs w:val="20"/>
              </w:rPr>
            </w:pPr>
            <w:r>
              <w:rPr>
                <w:rFonts w:asciiTheme="minorHAnsi" w:hAnsiTheme="minorHAnsi"/>
                <w:i/>
                <w:color w:val="FF0000"/>
                <w:sz w:val="20"/>
                <w:szCs w:val="20"/>
              </w:rPr>
              <w:t>Insert additional</w:t>
            </w:r>
            <w:r w:rsidRPr="00F226CA">
              <w:rPr>
                <w:rFonts w:asciiTheme="minorHAnsi" w:hAnsiTheme="minorHAnsi"/>
                <w:i/>
                <w:color w:val="FF0000"/>
                <w:sz w:val="20"/>
                <w:szCs w:val="20"/>
              </w:rPr>
              <w:t xml:space="preserve"> rows above as necessary</w:t>
            </w:r>
            <w:r>
              <w:rPr>
                <w:rFonts w:asciiTheme="minorHAnsi" w:hAnsiTheme="minorHAnsi"/>
                <w:i/>
                <w:color w:val="FF0000"/>
                <w:sz w:val="20"/>
                <w:szCs w:val="20"/>
              </w:rPr>
              <w:t>.</w:t>
            </w:r>
          </w:p>
        </w:tc>
      </w:tr>
      <w:tr w:rsidRPr="00FE1A46" w:rsidR="00863EAE" w:rsidTr="00C22336" w14:paraId="5FC27683" w14:textId="77777777">
        <w:trPr>
          <w:gridBefore w:val="1"/>
          <w:wBefore w:w="1135" w:type="dxa"/>
        </w:trPr>
        <w:tc>
          <w:tcPr>
            <w:tcW w:w="9920" w:type="dxa"/>
            <w:gridSpan w:val="7"/>
            <w:tcBorders>
              <w:top w:val="double" w:color="auto" w:sz="4" w:space="0"/>
              <w:left w:val="single" w:color="auto" w:sz="4" w:space="0"/>
              <w:bottom w:val="double" w:color="auto" w:sz="4" w:space="0"/>
              <w:right w:val="single" w:color="auto" w:sz="4" w:space="0"/>
            </w:tcBorders>
            <w:shd w:val="clear" w:color="auto" w:fill="E7E6E6" w:themeFill="background2"/>
          </w:tcPr>
          <w:p w:rsidRPr="00FE1A46" w:rsidR="00863EAE" w:rsidP="00C22336" w:rsidRDefault="00863EAE" w14:paraId="5945A471" w14:textId="669FD6EB">
            <w:pPr>
              <w:pStyle w:val="Default"/>
              <w:rPr>
                <w:rFonts w:asciiTheme="minorHAnsi" w:hAnsiTheme="minorHAnsi"/>
                <w:b/>
                <w:bCs/>
                <w:color w:val="auto"/>
                <w:sz w:val="20"/>
                <w:szCs w:val="20"/>
              </w:rPr>
            </w:pPr>
            <w:r>
              <w:rPr>
                <w:rFonts w:asciiTheme="minorHAnsi" w:hAnsiTheme="minorHAnsi"/>
                <w:b/>
                <w:bCs/>
                <w:color w:val="auto"/>
                <w:sz w:val="20"/>
                <w:szCs w:val="20"/>
              </w:rPr>
              <w:t>Areas of dissatisfaction related to ‘assessment and feedback’</w:t>
            </w:r>
          </w:p>
        </w:tc>
      </w:tr>
      <w:tr w:rsidRPr="004E5034" w:rsidR="00863EAE" w:rsidTr="00C22336" w14:paraId="4AC19909" w14:textId="77777777">
        <w:trPr>
          <w:gridBefore w:val="1"/>
          <w:wBefore w:w="1135" w:type="dxa"/>
          <w:trHeight w:val="232"/>
        </w:trPr>
        <w:tc>
          <w:tcPr>
            <w:tcW w:w="1480" w:type="dxa"/>
            <w:tcBorders>
              <w:right w:val="dashSmallGap" w:color="auto" w:sz="4" w:space="0"/>
            </w:tcBorders>
          </w:tcPr>
          <w:p w:rsidRPr="004E5034" w:rsidR="00863EAE" w:rsidP="00C22336" w:rsidRDefault="00863EAE" w14:paraId="42497C45" w14:textId="77777777">
            <w:pPr>
              <w:spacing w:after="80"/>
              <w:rPr>
                <w:rFonts w:cs="Arial" w:asciiTheme="minorHAnsi" w:hAnsiTheme="minorHAnsi"/>
                <w:sz w:val="20"/>
              </w:rPr>
            </w:pPr>
          </w:p>
        </w:tc>
        <w:tc>
          <w:tcPr>
            <w:tcW w:w="2724" w:type="dxa"/>
            <w:gridSpan w:val="2"/>
            <w:tcBorders>
              <w:left w:val="dashSmallGap" w:color="auto" w:sz="4" w:space="0"/>
              <w:right w:val="dashSmallGap" w:color="auto" w:sz="4" w:space="0"/>
            </w:tcBorders>
          </w:tcPr>
          <w:p w:rsidRPr="004E5034" w:rsidR="00863EAE" w:rsidP="00C22336" w:rsidRDefault="00863EAE" w14:paraId="18314680" w14:textId="77777777">
            <w:pPr>
              <w:spacing w:after="80"/>
              <w:rPr>
                <w:rFonts w:cs="Arial" w:asciiTheme="minorHAnsi" w:hAnsiTheme="minorHAnsi"/>
                <w:sz w:val="20"/>
              </w:rPr>
            </w:pPr>
          </w:p>
        </w:tc>
        <w:tc>
          <w:tcPr>
            <w:tcW w:w="5716" w:type="dxa"/>
            <w:gridSpan w:val="4"/>
            <w:tcBorders>
              <w:left w:val="dashSmallGap" w:color="auto" w:sz="4" w:space="0"/>
            </w:tcBorders>
          </w:tcPr>
          <w:p w:rsidRPr="004E5034" w:rsidR="00863EAE" w:rsidP="00C22336" w:rsidRDefault="00863EAE" w14:paraId="356A5166" w14:textId="77777777">
            <w:pPr>
              <w:spacing w:after="80"/>
              <w:rPr>
                <w:rFonts w:cs="Arial" w:asciiTheme="minorHAnsi" w:hAnsiTheme="minorHAnsi"/>
                <w:sz w:val="20"/>
              </w:rPr>
            </w:pPr>
          </w:p>
        </w:tc>
      </w:tr>
      <w:tr w:rsidRPr="004E5034" w:rsidR="00863EAE" w:rsidTr="00C22336" w14:paraId="19069C50" w14:textId="77777777">
        <w:trPr>
          <w:gridBefore w:val="1"/>
          <w:wBefore w:w="1135" w:type="dxa"/>
          <w:trHeight w:val="232"/>
        </w:trPr>
        <w:tc>
          <w:tcPr>
            <w:tcW w:w="1480" w:type="dxa"/>
            <w:tcBorders>
              <w:right w:val="dashSmallGap" w:color="auto" w:sz="4" w:space="0"/>
            </w:tcBorders>
          </w:tcPr>
          <w:p w:rsidRPr="004E5034" w:rsidR="00863EAE" w:rsidP="00C22336" w:rsidRDefault="00863EAE" w14:paraId="0018C617" w14:textId="77777777">
            <w:pPr>
              <w:spacing w:after="80"/>
              <w:rPr>
                <w:rFonts w:cs="Arial" w:asciiTheme="minorHAnsi" w:hAnsiTheme="minorHAnsi"/>
                <w:sz w:val="20"/>
              </w:rPr>
            </w:pPr>
          </w:p>
        </w:tc>
        <w:tc>
          <w:tcPr>
            <w:tcW w:w="2724" w:type="dxa"/>
            <w:gridSpan w:val="2"/>
            <w:tcBorders>
              <w:left w:val="dashSmallGap" w:color="auto" w:sz="4" w:space="0"/>
              <w:right w:val="dashSmallGap" w:color="auto" w:sz="4" w:space="0"/>
            </w:tcBorders>
          </w:tcPr>
          <w:p w:rsidRPr="004E5034" w:rsidR="00863EAE" w:rsidP="00C22336" w:rsidRDefault="00863EAE" w14:paraId="51740F56" w14:textId="77777777">
            <w:pPr>
              <w:spacing w:after="80"/>
              <w:rPr>
                <w:rFonts w:cs="Arial" w:asciiTheme="minorHAnsi" w:hAnsiTheme="minorHAnsi"/>
                <w:sz w:val="20"/>
              </w:rPr>
            </w:pPr>
          </w:p>
        </w:tc>
        <w:tc>
          <w:tcPr>
            <w:tcW w:w="5716" w:type="dxa"/>
            <w:gridSpan w:val="4"/>
            <w:tcBorders>
              <w:left w:val="dashSmallGap" w:color="auto" w:sz="4" w:space="0"/>
            </w:tcBorders>
          </w:tcPr>
          <w:p w:rsidRPr="004E5034" w:rsidR="00863EAE" w:rsidP="00C22336" w:rsidRDefault="00863EAE" w14:paraId="6C7D2BCF" w14:textId="77777777">
            <w:pPr>
              <w:spacing w:after="80"/>
              <w:rPr>
                <w:rFonts w:cs="Arial" w:asciiTheme="minorHAnsi" w:hAnsiTheme="minorHAnsi"/>
                <w:sz w:val="20"/>
              </w:rPr>
            </w:pPr>
          </w:p>
        </w:tc>
      </w:tr>
      <w:tr w:rsidRPr="004E5034" w:rsidR="00863EAE" w:rsidTr="00C22336" w14:paraId="5AB76C23" w14:textId="77777777">
        <w:trPr>
          <w:gridBefore w:val="1"/>
          <w:wBefore w:w="1135" w:type="dxa"/>
          <w:trHeight w:val="232"/>
        </w:trPr>
        <w:tc>
          <w:tcPr>
            <w:tcW w:w="1480" w:type="dxa"/>
            <w:tcBorders>
              <w:bottom w:val="single" w:color="auto" w:sz="4" w:space="0"/>
              <w:right w:val="dashSmallGap" w:color="auto" w:sz="4" w:space="0"/>
            </w:tcBorders>
          </w:tcPr>
          <w:p w:rsidRPr="004E5034" w:rsidR="00863EAE" w:rsidP="00C22336" w:rsidRDefault="00863EAE" w14:paraId="2DA76322" w14:textId="77777777">
            <w:pPr>
              <w:spacing w:after="80"/>
              <w:rPr>
                <w:rFonts w:cs="Arial" w:asciiTheme="minorHAnsi" w:hAnsiTheme="minorHAnsi"/>
                <w:sz w:val="20"/>
              </w:rPr>
            </w:pPr>
          </w:p>
        </w:tc>
        <w:tc>
          <w:tcPr>
            <w:tcW w:w="2724" w:type="dxa"/>
            <w:gridSpan w:val="2"/>
            <w:tcBorders>
              <w:left w:val="dashSmallGap" w:color="auto" w:sz="4" w:space="0"/>
              <w:bottom w:val="single" w:color="auto" w:sz="4" w:space="0"/>
              <w:right w:val="dashSmallGap" w:color="auto" w:sz="4" w:space="0"/>
            </w:tcBorders>
          </w:tcPr>
          <w:p w:rsidRPr="004E5034" w:rsidR="00863EAE" w:rsidP="00C22336" w:rsidRDefault="00863EAE" w14:paraId="0992E06D" w14:textId="77777777">
            <w:pPr>
              <w:spacing w:after="80"/>
              <w:rPr>
                <w:rFonts w:cs="Arial" w:asciiTheme="minorHAnsi" w:hAnsiTheme="minorHAnsi"/>
                <w:sz w:val="20"/>
              </w:rPr>
            </w:pPr>
          </w:p>
        </w:tc>
        <w:tc>
          <w:tcPr>
            <w:tcW w:w="5716" w:type="dxa"/>
            <w:gridSpan w:val="4"/>
            <w:tcBorders>
              <w:left w:val="dashSmallGap" w:color="auto" w:sz="4" w:space="0"/>
              <w:bottom w:val="single" w:color="auto" w:sz="4" w:space="0"/>
            </w:tcBorders>
          </w:tcPr>
          <w:p w:rsidRPr="004E5034" w:rsidR="00863EAE" w:rsidP="00C22336" w:rsidRDefault="00863EAE" w14:paraId="62B87D9A" w14:textId="77777777">
            <w:pPr>
              <w:spacing w:after="80"/>
              <w:rPr>
                <w:rFonts w:cs="Arial" w:asciiTheme="minorHAnsi" w:hAnsiTheme="minorHAnsi"/>
                <w:sz w:val="20"/>
              </w:rPr>
            </w:pPr>
          </w:p>
        </w:tc>
      </w:tr>
      <w:tr w:rsidRPr="00AB785B" w:rsidR="00863EAE" w:rsidTr="00C22336" w14:paraId="5C34F887" w14:textId="77777777">
        <w:trPr>
          <w:gridBefore w:val="1"/>
          <w:wBefore w:w="1135" w:type="dxa"/>
        </w:trPr>
        <w:tc>
          <w:tcPr>
            <w:tcW w:w="9920" w:type="dxa"/>
            <w:gridSpan w:val="7"/>
            <w:tcBorders>
              <w:top w:val="single" w:color="auto" w:sz="4" w:space="0"/>
              <w:left w:val="single" w:color="auto" w:sz="4" w:space="0"/>
              <w:bottom w:val="thickThinLargeGap" w:color="auto" w:sz="24" w:space="0"/>
              <w:right w:val="single" w:color="auto" w:sz="4" w:space="0"/>
            </w:tcBorders>
            <w:shd w:val="clear" w:color="auto" w:fill="E7E6E6" w:themeFill="background2"/>
          </w:tcPr>
          <w:p w:rsidRPr="00F226CA" w:rsidR="00863EAE" w:rsidP="00C22336" w:rsidRDefault="00863EAE" w14:paraId="49BC69D5" w14:textId="77777777">
            <w:pPr>
              <w:pStyle w:val="Default"/>
              <w:spacing w:after="60"/>
              <w:rPr>
                <w:rFonts w:asciiTheme="minorHAnsi" w:hAnsiTheme="minorHAnsi"/>
                <w:i/>
                <w:color w:val="FF0000"/>
                <w:sz w:val="20"/>
                <w:szCs w:val="20"/>
              </w:rPr>
            </w:pPr>
            <w:r>
              <w:rPr>
                <w:rFonts w:asciiTheme="minorHAnsi" w:hAnsiTheme="minorHAnsi"/>
                <w:i/>
                <w:color w:val="FF0000"/>
                <w:sz w:val="20"/>
                <w:szCs w:val="20"/>
              </w:rPr>
              <w:t>Insert additional</w:t>
            </w:r>
            <w:r w:rsidRPr="00F226CA">
              <w:rPr>
                <w:rFonts w:asciiTheme="minorHAnsi" w:hAnsiTheme="minorHAnsi"/>
                <w:i/>
                <w:color w:val="FF0000"/>
                <w:sz w:val="20"/>
                <w:szCs w:val="20"/>
              </w:rPr>
              <w:t xml:space="preserve"> rows above as necessary</w:t>
            </w:r>
            <w:r>
              <w:rPr>
                <w:rFonts w:asciiTheme="minorHAnsi" w:hAnsiTheme="minorHAnsi"/>
                <w:i/>
                <w:color w:val="FF0000"/>
                <w:sz w:val="20"/>
                <w:szCs w:val="20"/>
              </w:rPr>
              <w:t>.</w:t>
            </w:r>
          </w:p>
        </w:tc>
      </w:tr>
      <w:tr w:rsidRPr="00FE1A46" w:rsidR="003654B9" w:rsidTr="00C22336" w14:paraId="78A9683F" w14:textId="77777777">
        <w:trPr>
          <w:gridBefore w:val="1"/>
          <w:wBefore w:w="1135" w:type="dxa"/>
        </w:trPr>
        <w:tc>
          <w:tcPr>
            <w:tcW w:w="9920" w:type="dxa"/>
            <w:gridSpan w:val="7"/>
            <w:tcBorders>
              <w:top w:val="double" w:color="auto" w:sz="4" w:space="0"/>
              <w:left w:val="single" w:color="auto" w:sz="4" w:space="0"/>
              <w:bottom w:val="double" w:color="auto" w:sz="4" w:space="0"/>
              <w:right w:val="single" w:color="auto" w:sz="4" w:space="0"/>
            </w:tcBorders>
            <w:shd w:val="clear" w:color="auto" w:fill="E7E6E6" w:themeFill="background2"/>
          </w:tcPr>
          <w:p w:rsidRPr="00FE1A46" w:rsidR="003654B9" w:rsidP="00C22336" w:rsidRDefault="003654B9" w14:paraId="26F0A2FC" w14:textId="77777777">
            <w:pPr>
              <w:pStyle w:val="Default"/>
              <w:rPr>
                <w:rFonts w:asciiTheme="minorHAnsi" w:hAnsiTheme="minorHAnsi"/>
                <w:b/>
                <w:bCs/>
                <w:color w:val="auto"/>
                <w:sz w:val="20"/>
                <w:szCs w:val="20"/>
              </w:rPr>
            </w:pPr>
            <w:r>
              <w:rPr>
                <w:rFonts w:asciiTheme="minorHAnsi" w:hAnsiTheme="minorHAnsi"/>
                <w:b/>
                <w:bCs/>
                <w:color w:val="auto"/>
                <w:sz w:val="20"/>
                <w:szCs w:val="20"/>
              </w:rPr>
              <w:t>Areas of dissatisfaction related to ‘academic support’</w:t>
            </w:r>
          </w:p>
        </w:tc>
      </w:tr>
      <w:tr w:rsidRPr="004E5034" w:rsidR="003654B9" w:rsidTr="00C22336" w14:paraId="7CADAAFB" w14:textId="77777777">
        <w:trPr>
          <w:gridBefore w:val="1"/>
          <w:wBefore w:w="1135" w:type="dxa"/>
          <w:trHeight w:val="232"/>
        </w:trPr>
        <w:tc>
          <w:tcPr>
            <w:tcW w:w="1480" w:type="dxa"/>
            <w:tcBorders>
              <w:right w:val="dashSmallGap" w:color="auto" w:sz="4" w:space="0"/>
            </w:tcBorders>
          </w:tcPr>
          <w:p w:rsidRPr="004E5034" w:rsidR="003654B9" w:rsidP="00C22336" w:rsidRDefault="003654B9" w14:paraId="16113CC3" w14:textId="77777777">
            <w:pPr>
              <w:spacing w:after="80"/>
              <w:rPr>
                <w:rFonts w:cs="Arial" w:asciiTheme="minorHAnsi" w:hAnsiTheme="minorHAnsi"/>
                <w:sz w:val="20"/>
              </w:rPr>
            </w:pPr>
          </w:p>
        </w:tc>
        <w:tc>
          <w:tcPr>
            <w:tcW w:w="2724" w:type="dxa"/>
            <w:gridSpan w:val="2"/>
            <w:tcBorders>
              <w:left w:val="dashSmallGap" w:color="auto" w:sz="4" w:space="0"/>
              <w:right w:val="dashSmallGap" w:color="auto" w:sz="4" w:space="0"/>
            </w:tcBorders>
          </w:tcPr>
          <w:p w:rsidRPr="004E5034" w:rsidR="003654B9" w:rsidP="00C22336" w:rsidRDefault="003654B9" w14:paraId="2E54D2B1" w14:textId="77777777">
            <w:pPr>
              <w:spacing w:after="80"/>
              <w:rPr>
                <w:rFonts w:cs="Arial" w:asciiTheme="minorHAnsi" w:hAnsiTheme="minorHAnsi"/>
                <w:sz w:val="20"/>
              </w:rPr>
            </w:pPr>
          </w:p>
        </w:tc>
        <w:tc>
          <w:tcPr>
            <w:tcW w:w="5716" w:type="dxa"/>
            <w:gridSpan w:val="4"/>
            <w:tcBorders>
              <w:left w:val="dashSmallGap" w:color="auto" w:sz="4" w:space="0"/>
            </w:tcBorders>
          </w:tcPr>
          <w:p w:rsidRPr="004E5034" w:rsidR="003654B9" w:rsidP="00C22336" w:rsidRDefault="003654B9" w14:paraId="07239F94" w14:textId="77777777">
            <w:pPr>
              <w:spacing w:after="80"/>
              <w:rPr>
                <w:rFonts w:cs="Arial" w:asciiTheme="minorHAnsi" w:hAnsiTheme="minorHAnsi"/>
                <w:sz w:val="20"/>
              </w:rPr>
            </w:pPr>
          </w:p>
        </w:tc>
      </w:tr>
      <w:tr w:rsidRPr="004E5034" w:rsidR="003654B9" w:rsidTr="00C22336" w14:paraId="12780EAD" w14:textId="77777777">
        <w:trPr>
          <w:gridBefore w:val="1"/>
          <w:wBefore w:w="1135" w:type="dxa"/>
          <w:trHeight w:val="232"/>
        </w:trPr>
        <w:tc>
          <w:tcPr>
            <w:tcW w:w="1480" w:type="dxa"/>
            <w:tcBorders>
              <w:right w:val="dashSmallGap" w:color="auto" w:sz="4" w:space="0"/>
            </w:tcBorders>
          </w:tcPr>
          <w:p w:rsidRPr="004E5034" w:rsidR="003654B9" w:rsidP="00C22336" w:rsidRDefault="003654B9" w14:paraId="2D85648F" w14:textId="77777777">
            <w:pPr>
              <w:spacing w:after="80"/>
              <w:rPr>
                <w:rFonts w:cs="Arial" w:asciiTheme="minorHAnsi" w:hAnsiTheme="minorHAnsi"/>
                <w:sz w:val="20"/>
              </w:rPr>
            </w:pPr>
          </w:p>
        </w:tc>
        <w:tc>
          <w:tcPr>
            <w:tcW w:w="2724" w:type="dxa"/>
            <w:gridSpan w:val="2"/>
            <w:tcBorders>
              <w:left w:val="dashSmallGap" w:color="auto" w:sz="4" w:space="0"/>
              <w:right w:val="dashSmallGap" w:color="auto" w:sz="4" w:space="0"/>
            </w:tcBorders>
          </w:tcPr>
          <w:p w:rsidRPr="004E5034" w:rsidR="003654B9" w:rsidP="00C22336" w:rsidRDefault="003654B9" w14:paraId="716F81B6" w14:textId="77777777">
            <w:pPr>
              <w:spacing w:after="80"/>
              <w:rPr>
                <w:rFonts w:cs="Arial" w:asciiTheme="minorHAnsi" w:hAnsiTheme="minorHAnsi"/>
                <w:sz w:val="20"/>
              </w:rPr>
            </w:pPr>
          </w:p>
        </w:tc>
        <w:tc>
          <w:tcPr>
            <w:tcW w:w="5716" w:type="dxa"/>
            <w:gridSpan w:val="4"/>
            <w:tcBorders>
              <w:left w:val="dashSmallGap" w:color="auto" w:sz="4" w:space="0"/>
            </w:tcBorders>
          </w:tcPr>
          <w:p w:rsidRPr="004E5034" w:rsidR="003654B9" w:rsidP="00C22336" w:rsidRDefault="003654B9" w14:paraId="5DD0130F" w14:textId="77777777">
            <w:pPr>
              <w:spacing w:after="80"/>
              <w:rPr>
                <w:rFonts w:cs="Arial" w:asciiTheme="minorHAnsi" w:hAnsiTheme="minorHAnsi"/>
                <w:sz w:val="20"/>
              </w:rPr>
            </w:pPr>
          </w:p>
        </w:tc>
      </w:tr>
      <w:tr w:rsidRPr="004E5034" w:rsidR="003654B9" w:rsidTr="00C22336" w14:paraId="134BD7F6" w14:textId="77777777">
        <w:trPr>
          <w:gridBefore w:val="1"/>
          <w:wBefore w:w="1135" w:type="dxa"/>
          <w:trHeight w:val="232"/>
        </w:trPr>
        <w:tc>
          <w:tcPr>
            <w:tcW w:w="1480" w:type="dxa"/>
            <w:tcBorders>
              <w:bottom w:val="single" w:color="auto" w:sz="4" w:space="0"/>
              <w:right w:val="dashSmallGap" w:color="auto" w:sz="4" w:space="0"/>
            </w:tcBorders>
          </w:tcPr>
          <w:p w:rsidRPr="004E5034" w:rsidR="003654B9" w:rsidP="00C22336" w:rsidRDefault="003654B9" w14:paraId="22D7CFBA" w14:textId="77777777">
            <w:pPr>
              <w:spacing w:after="80"/>
              <w:rPr>
                <w:rFonts w:cs="Arial" w:asciiTheme="minorHAnsi" w:hAnsiTheme="minorHAnsi"/>
                <w:sz w:val="20"/>
              </w:rPr>
            </w:pPr>
          </w:p>
        </w:tc>
        <w:tc>
          <w:tcPr>
            <w:tcW w:w="2724" w:type="dxa"/>
            <w:gridSpan w:val="2"/>
            <w:tcBorders>
              <w:left w:val="dashSmallGap" w:color="auto" w:sz="4" w:space="0"/>
              <w:bottom w:val="single" w:color="auto" w:sz="4" w:space="0"/>
              <w:right w:val="dashSmallGap" w:color="auto" w:sz="4" w:space="0"/>
            </w:tcBorders>
          </w:tcPr>
          <w:p w:rsidRPr="004E5034" w:rsidR="003654B9" w:rsidP="00C22336" w:rsidRDefault="003654B9" w14:paraId="4C48D3FB" w14:textId="77777777">
            <w:pPr>
              <w:spacing w:after="80"/>
              <w:rPr>
                <w:rFonts w:cs="Arial" w:asciiTheme="minorHAnsi" w:hAnsiTheme="minorHAnsi"/>
                <w:sz w:val="20"/>
              </w:rPr>
            </w:pPr>
          </w:p>
        </w:tc>
        <w:tc>
          <w:tcPr>
            <w:tcW w:w="5716" w:type="dxa"/>
            <w:gridSpan w:val="4"/>
            <w:tcBorders>
              <w:left w:val="dashSmallGap" w:color="auto" w:sz="4" w:space="0"/>
              <w:bottom w:val="single" w:color="auto" w:sz="4" w:space="0"/>
            </w:tcBorders>
          </w:tcPr>
          <w:p w:rsidRPr="004E5034" w:rsidR="003654B9" w:rsidP="00C22336" w:rsidRDefault="003654B9" w14:paraId="20F933FB" w14:textId="77777777">
            <w:pPr>
              <w:spacing w:after="80"/>
              <w:rPr>
                <w:rFonts w:cs="Arial" w:asciiTheme="minorHAnsi" w:hAnsiTheme="minorHAnsi"/>
                <w:sz w:val="20"/>
              </w:rPr>
            </w:pPr>
          </w:p>
        </w:tc>
      </w:tr>
      <w:tr w:rsidRPr="00AB785B" w:rsidR="003654B9" w:rsidTr="00C22336" w14:paraId="67C94D20" w14:textId="77777777">
        <w:trPr>
          <w:gridBefore w:val="1"/>
          <w:wBefore w:w="1135" w:type="dxa"/>
        </w:trPr>
        <w:tc>
          <w:tcPr>
            <w:tcW w:w="9920" w:type="dxa"/>
            <w:gridSpan w:val="7"/>
            <w:tcBorders>
              <w:top w:val="single" w:color="auto" w:sz="4" w:space="0"/>
              <w:left w:val="single" w:color="auto" w:sz="4" w:space="0"/>
              <w:bottom w:val="thickThinLargeGap" w:color="auto" w:sz="24" w:space="0"/>
              <w:right w:val="single" w:color="auto" w:sz="4" w:space="0"/>
            </w:tcBorders>
            <w:shd w:val="clear" w:color="auto" w:fill="E7E6E6" w:themeFill="background2"/>
          </w:tcPr>
          <w:p w:rsidRPr="00F226CA" w:rsidR="003654B9" w:rsidP="00C22336" w:rsidRDefault="003654B9" w14:paraId="5FA8BF8C" w14:textId="77777777">
            <w:pPr>
              <w:pStyle w:val="Default"/>
              <w:spacing w:after="60"/>
              <w:rPr>
                <w:rFonts w:asciiTheme="minorHAnsi" w:hAnsiTheme="minorHAnsi"/>
                <w:i/>
                <w:color w:val="FF0000"/>
                <w:sz w:val="20"/>
                <w:szCs w:val="20"/>
              </w:rPr>
            </w:pPr>
            <w:r>
              <w:rPr>
                <w:rFonts w:asciiTheme="minorHAnsi" w:hAnsiTheme="minorHAnsi"/>
                <w:i/>
                <w:color w:val="FF0000"/>
                <w:sz w:val="20"/>
                <w:szCs w:val="20"/>
              </w:rPr>
              <w:t>Insert additional</w:t>
            </w:r>
            <w:r w:rsidRPr="00F226CA">
              <w:rPr>
                <w:rFonts w:asciiTheme="minorHAnsi" w:hAnsiTheme="minorHAnsi"/>
                <w:i/>
                <w:color w:val="FF0000"/>
                <w:sz w:val="20"/>
                <w:szCs w:val="20"/>
              </w:rPr>
              <w:t xml:space="preserve"> rows above as necessary</w:t>
            </w:r>
            <w:r>
              <w:rPr>
                <w:rFonts w:asciiTheme="minorHAnsi" w:hAnsiTheme="minorHAnsi"/>
                <w:i/>
                <w:color w:val="FF0000"/>
                <w:sz w:val="20"/>
                <w:szCs w:val="20"/>
              </w:rPr>
              <w:t>.</w:t>
            </w:r>
          </w:p>
        </w:tc>
      </w:tr>
      <w:tr w:rsidRPr="00FE1A46" w:rsidR="00863EAE" w:rsidTr="00C22336" w14:paraId="6D620002" w14:textId="77777777">
        <w:trPr>
          <w:gridBefore w:val="1"/>
          <w:wBefore w:w="1135" w:type="dxa"/>
        </w:trPr>
        <w:tc>
          <w:tcPr>
            <w:tcW w:w="9920" w:type="dxa"/>
            <w:gridSpan w:val="7"/>
            <w:tcBorders>
              <w:top w:val="double" w:color="auto" w:sz="4" w:space="0"/>
              <w:left w:val="single" w:color="auto" w:sz="4" w:space="0"/>
              <w:bottom w:val="double" w:color="auto" w:sz="4" w:space="0"/>
              <w:right w:val="single" w:color="auto" w:sz="4" w:space="0"/>
            </w:tcBorders>
            <w:shd w:val="clear" w:color="auto" w:fill="E7E6E6" w:themeFill="background2"/>
          </w:tcPr>
          <w:p w:rsidRPr="00FE1A46" w:rsidR="00863EAE" w:rsidP="00C22336" w:rsidRDefault="00863EAE" w14:paraId="688264CD" w14:textId="70614A43">
            <w:pPr>
              <w:pStyle w:val="Default"/>
              <w:rPr>
                <w:rFonts w:asciiTheme="minorHAnsi" w:hAnsiTheme="minorHAnsi"/>
                <w:b/>
                <w:bCs/>
                <w:color w:val="auto"/>
                <w:sz w:val="20"/>
                <w:szCs w:val="20"/>
              </w:rPr>
            </w:pPr>
            <w:r>
              <w:rPr>
                <w:rFonts w:asciiTheme="minorHAnsi" w:hAnsiTheme="minorHAnsi"/>
                <w:b/>
                <w:bCs/>
                <w:color w:val="auto"/>
                <w:sz w:val="20"/>
                <w:szCs w:val="20"/>
              </w:rPr>
              <w:t>Areas of dissatisfaction related to ‘</w:t>
            </w:r>
            <w:r w:rsidR="003654B9">
              <w:rPr>
                <w:rFonts w:asciiTheme="minorHAnsi" w:hAnsiTheme="minorHAnsi"/>
                <w:b/>
                <w:bCs/>
                <w:color w:val="auto"/>
                <w:sz w:val="20"/>
                <w:szCs w:val="20"/>
              </w:rPr>
              <w:t>overall satisfaction</w:t>
            </w:r>
            <w:r>
              <w:rPr>
                <w:rFonts w:asciiTheme="minorHAnsi" w:hAnsiTheme="minorHAnsi"/>
                <w:b/>
                <w:bCs/>
                <w:color w:val="auto"/>
                <w:sz w:val="20"/>
                <w:szCs w:val="20"/>
              </w:rPr>
              <w:t>’</w:t>
            </w:r>
          </w:p>
        </w:tc>
      </w:tr>
      <w:tr w:rsidRPr="004E5034" w:rsidR="009F6E37" w:rsidTr="0067673A" w14:paraId="43E400C3" w14:textId="77777777">
        <w:trPr>
          <w:gridBefore w:val="1"/>
          <w:wBefore w:w="1135" w:type="dxa"/>
          <w:trHeight w:val="232"/>
        </w:trPr>
        <w:tc>
          <w:tcPr>
            <w:tcW w:w="1480" w:type="dxa"/>
            <w:tcBorders>
              <w:right w:val="dashSmallGap" w:color="auto" w:sz="4" w:space="0"/>
            </w:tcBorders>
          </w:tcPr>
          <w:p w:rsidRPr="004E5034" w:rsidR="009F6E37" w:rsidP="007E3CDD" w:rsidRDefault="009F6E37" w14:paraId="3C025DFA" w14:textId="77777777">
            <w:pPr>
              <w:spacing w:after="80"/>
              <w:rPr>
                <w:rFonts w:cs="Arial" w:asciiTheme="minorHAnsi" w:hAnsiTheme="minorHAnsi"/>
                <w:sz w:val="20"/>
              </w:rPr>
            </w:pPr>
          </w:p>
        </w:tc>
        <w:tc>
          <w:tcPr>
            <w:tcW w:w="2724" w:type="dxa"/>
            <w:gridSpan w:val="2"/>
            <w:tcBorders>
              <w:left w:val="dashSmallGap" w:color="auto" w:sz="4" w:space="0"/>
              <w:right w:val="dashSmallGap" w:color="auto" w:sz="4" w:space="0"/>
            </w:tcBorders>
          </w:tcPr>
          <w:p w:rsidRPr="004E5034" w:rsidR="009F6E37" w:rsidP="007E3CDD" w:rsidRDefault="009F6E37" w14:paraId="7A5A561B" w14:textId="2B10BBD3">
            <w:pPr>
              <w:spacing w:after="80"/>
              <w:rPr>
                <w:rFonts w:cs="Arial" w:asciiTheme="minorHAnsi" w:hAnsiTheme="minorHAnsi"/>
                <w:sz w:val="20"/>
              </w:rPr>
            </w:pPr>
          </w:p>
        </w:tc>
        <w:tc>
          <w:tcPr>
            <w:tcW w:w="5716" w:type="dxa"/>
            <w:gridSpan w:val="4"/>
            <w:tcBorders>
              <w:left w:val="dashSmallGap" w:color="auto" w:sz="4" w:space="0"/>
            </w:tcBorders>
          </w:tcPr>
          <w:p w:rsidRPr="004E5034" w:rsidR="009F6E37" w:rsidP="007E3CDD" w:rsidRDefault="009F6E37" w14:paraId="619FA0AD" w14:textId="0809C86B">
            <w:pPr>
              <w:spacing w:after="80"/>
              <w:rPr>
                <w:rFonts w:cs="Arial" w:asciiTheme="minorHAnsi" w:hAnsiTheme="minorHAnsi"/>
                <w:sz w:val="20"/>
              </w:rPr>
            </w:pPr>
          </w:p>
        </w:tc>
      </w:tr>
      <w:tr w:rsidRPr="004E5034" w:rsidR="009F6E37" w:rsidTr="0067673A" w14:paraId="5A1C8F03" w14:textId="77777777">
        <w:trPr>
          <w:gridBefore w:val="1"/>
          <w:wBefore w:w="1135" w:type="dxa"/>
          <w:trHeight w:val="232"/>
        </w:trPr>
        <w:tc>
          <w:tcPr>
            <w:tcW w:w="1480" w:type="dxa"/>
            <w:tcBorders>
              <w:right w:val="dashSmallGap" w:color="auto" w:sz="4" w:space="0"/>
            </w:tcBorders>
          </w:tcPr>
          <w:p w:rsidRPr="004E5034" w:rsidR="009F6E37" w:rsidP="007E3CDD" w:rsidRDefault="009F6E37" w14:paraId="0756E15F" w14:textId="77777777">
            <w:pPr>
              <w:spacing w:after="80"/>
              <w:rPr>
                <w:rFonts w:cs="Arial" w:asciiTheme="minorHAnsi" w:hAnsiTheme="minorHAnsi"/>
                <w:sz w:val="20"/>
              </w:rPr>
            </w:pPr>
          </w:p>
        </w:tc>
        <w:tc>
          <w:tcPr>
            <w:tcW w:w="2724" w:type="dxa"/>
            <w:gridSpan w:val="2"/>
            <w:tcBorders>
              <w:left w:val="dashSmallGap" w:color="auto" w:sz="4" w:space="0"/>
              <w:right w:val="dashSmallGap" w:color="auto" w:sz="4" w:space="0"/>
            </w:tcBorders>
          </w:tcPr>
          <w:p w:rsidRPr="004E5034" w:rsidR="009F6E37" w:rsidP="007E3CDD" w:rsidRDefault="009F6E37" w14:paraId="5FF2FE11" w14:textId="7621BCDA">
            <w:pPr>
              <w:spacing w:after="80"/>
              <w:rPr>
                <w:rFonts w:cs="Arial" w:asciiTheme="minorHAnsi" w:hAnsiTheme="minorHAnsi"/>
                <w:sz w:val="20"/>
              </w:rPr>
            </w:pPr>
          </w:p>
        </w:tc>
        <w:tc>
          <w:tcPr>
            <w:tcW w:w="5716" w:type="dxa"/>
            <w:gridSpan w:val="4"/>
            <w:tcBorders>
              <w:left w:val="dashSmallGap" w:color="auto" w:sz="4" w:space="0"/>
            </w:tcBorders>
          </w:tcPr>
          <w:p w:rsidRPr="004E5034" w:rsidR="009F6E37" w:rsidP="007E3CDD" w:rsidRDefault="009F6E37" w14:paraId="1CFE129B" w14:textId="4A74050F">
            <w:pPr>
              <w:spacing w:after="80"/>
              <w:rPr>
                <w:rFonts w:cs="Arial" w:asciiTheme="minorHAnsi" w:hAnsiTheme="minorHAnsi"/>
                <w:sz w:val="20"/>
              </w:rPr>
            </w:pPr>
          </w:p>
        </w:tc>
      </w:tr>
      <w:tr w:rsidRPr="004E5034" w:rsidR="009F6E37" w:rsidTr="004A1B47" w14:paraId="696553ED" w14:textId="77777777">
        <w:trPr>
          <w:gridBefore w:val="1"/>
          <w:wBefore w:w="1135" w:type="dxa"/>
          <w:trHeight w:val="232"/>
        </w:trPr>
        <w:tc>
          <w:tcPr>
            <w:tcW w:w="1480" w:type="dxa"/>
            <w:tcBorders>
              <w:bottom w:val="single" w:color="auto" w:sz="4" w:space="0"/>
              <w:right w:val="dashSmallGap" w:color="auto" w:sz="4" w:space="0"/>
            </w:tcBorders>
          </w:tcPr>
          <w:p w:rsidRPr="004E5034" w:rsidR="009F6E37" w:rsidP="007E3CDD" w:rsidRDefault="009F6E37" w14:paraId="7902A931" w14:textId="77777777">
            <w:pPr>
              <w:spacing w:after="80"/>
              <w:rPr>
                <w:rFonts w:cs="Arial" w:asciiTheme="minorHAnsi" w:hAnsiTheme="minorHAnsi"/>
                <w:sz w:val="20"/>
              </w:rPr>
            </w:pPr>
          </w:p>
        </w:tc>
        <w:tc>
          <w:tcPr>
            <w:tcW w:w="2724" w:type="dxa"/>
            <w:gridSpan w:val="2"/>
            <w:tcBorders>
              <w:left w:val="dashSmallGap" w:color="auto" w:sz="4" w:space="0"/>
              <w:bottom w:val="single" w:color="auto" w:sz="4" w:space="0"/>
              <w:right w:val="dashSmallGap" w:color="auto" w:sz="4" w:space="0"/>
            </w:tcBorders>
          </w:tcPr>
          <w:p w:rsidRPr="004E5034" w:rsidR="009F6E37" w:rsidP="007E3CDD" w:rsidRDefault="009F6E37" w14:paraId="6570A0B9" w14:textId="6F99C40A">
            <w:pPr>
              <w:spacing w:after="80"/>
              <w:rPr>
                <w:rFonts w:cs="Arial" w:asciiTheme="minorHAnsi" w:hAnsiTheme="minorHAnsi"/>
                <w:sz w:val="20"/>
              </w:rPr>
            </w:pPr>
          </w:p>
        </w:tc>
        <w:tc>
          <w:tcPr>
            <w:tcW w:w="5716" w:type="dxa"/>
            <w:gridSpan w:val="4"/>
            <w:tcBorders>
              <w:left w:val="dashSmallGap" w:color="auto" w:sz="4" w:space="0"/>
              <w:bottom w:val="single" w:color="auto" w:sz="4" w:space="0"/>
            </w:tcBorders>
          </w:tcPr>
          <w:p w:rsidRPr="004E5034" w:rsidR="009F6E37" w:rsidP="007E3CDD" w:rsidRDefault="009F6E37" w14:paraId="21021ED3" w14:textId="1092A92B">
            <w:pPr>
              <w:spacing w:after="80"/>
              <w:rPr>
                <w:rFonts w:cs="Arial" w:asciiTheme="minorHAnsi" w:hAnsiTheme="minorHAnsi"/>
                <w:sz w:val="20"/>
              </w:rPr>
            </w:pPr>
          </w:p>
        </w:tc>
      </w:tr>
      <w:tr w:rsidRPr="00AB785B" w:rsidR="008026BB" w:rsidTr="007069E4" w14:paraId="0091CA68" w14:textId="77777777">
        <w:trPr>
          <w:gridBefore w:val="1"/>
          <w:wBefore w:w="1135" w:type="dxa"/>
        </w:trPr>
        <w:tc>
          <w:tcPr>
            <w:tcW w:w="9920" w:type="dxa"/>
            <w:gridSpan w:val="7"/>
            <w:tcBorders>
              <w:top w:val="single" w:color="auto" w:sz="4" w:space="0"/>
              <w:left w:val="single" w:color="auto" w:sz="4" w:space="0"/>
              <w:bottom w:val="thickThinLargeGap" w:color="auto" w:sz="24" w:space="0"/>
              <w:right w:val="single" w:color="auto" w:sz="4" w:space="0"/>
            </w:tcBorders>
            <w:shd w:val="clear" w:color="auto" w:fill="E7E6E6" w:themeFill="background2"/>
          </w:tcPr>
          <w:p w:rsidRPr="00F226CA" w:rsidR="008026BB" w:rsidP="00AB785B" w:rsidRDefault="00A66786" w14:paraId="0BE8E47A" w14:textId="00390EFB">
            <w:pPr>
              <w:pStyle w:val="Default"/>
              <w:spacing w:after="60"/>
              <w:rPr>
                <w:rFonts w:asciiTheme="minorHAnsi" w:hAnsiTheme="minorHAnsi"/>
                <w:i/>
                <w:color w:val="FF0000"/>
                <w:sz w:val="20"/>
                <w:szCs w:val="20"/>
              </w:rPr>
            </w:pPr>
            <w:r>
              <w:rPr>
                <w:rFonts w:asciiTheme="minorHAnsi" w:hAnsiTheme="minorHAnsi"/>
                <w:i/>
                <w:color w:val="FF0000"/>
                <w:sz w:val="20"/>
                <w:szCs w:val="20"/>
              </w:rPr>
              <w:t>Insert additional</w:t>
            </w:r>
            <w:r w:rsidRPr="00F226CA" w:rsidR="008026BB">
              <w:rPr>
                <w:rFonts w:asciiTheme="minorHAnsi" w:hAnsiTheme="minorHAnsi"/>
                <w:i/>
                <w:color w:val="FF0000"/>
                <w:sz w:val="20"/>
                <w:szCs w:val="20"/>
              </w:rPr>
              <w:t xml:space="preserve"> rows above as necessary</w:t>
            </w:r>
            <w:r w:rsidR="000A3126">
              <w:rPr>
                <w:rFonts w:asciiTheme="minorHAnsi" w:hAnsiTheme="minorHAnsi"/>
                <w:i/>
                <w:color w:val="FF0000"/>
                <w:sz w:val="20"/>
                <w:szCs w:val="20"/>
              </w:rPr>
              <w:t>.</w:t>
            </w:r>
          </w:p>
        </w:tc>
      </w:tr>
      <w:tr w:rsidRPr="00496438" w:rsidR="00196DDF" w:rsidTr="0067673A" w14:paraId="6AB86331" w14:textId="77777777">
        <w:tc>
          <w:tcPr>
            <w:tcW w:w="1135" w:type="dxa"/>
            <w:tcBorders>
              <w:top w:val="thickThinLargeGap" w:color="auto" w:sz="48" w:space="0"/>
              <w:bottom w:val="double" w:color="auto" w:sz="4" w:space="0"/>
              <w:right w:val="dashSmallGap" w:color="auto" w:sz="4" w:space="0"/>
            </w:tcBorders>
            <w:shd w:val="clear" w:color="auto" w:fill="FFC000"/>
          </w:tcPr>
          <w:p w:rsidRPr="00DE4C3F" w:rsidR="008213E9" w:rsidP="00577B0E" w:rsidRDefault="008213E9" w14:paraId="4AA70A1E" w14:textId="4B4A909C">
            <w:pPr>
              <w:pStyle w:val="Default"/>
              <w:rPr>
                <w:rFonts w:asciiTheme="minorHAnsi" w:hAnsiTheme="minorHAnsi"/>
                <w:b/>
                <w:bCs/>
                <w:color w:val="auto"/>
                <w:sz w:val="40"/>
                <w:szCs w:val="40"/>
              </w:rPr>
            </w:pPr>
            <w:r>
              <w:rPr>
                <w:rFonts w:asciiTheme="minorHAnsi" w:hAnsiTheme="minorHAnsi"/>
                <w:b/>
                <w:bCs/>
                <w:color w:val="auto"/>
                <w:sz w:val="40"/>
                <w:szCs w:val="40"/>
              </w:rPr>
              <w:t>2c</w:t>
            </w:r>
            <w:r w:rsidRPr="00DE4C3F">
              <w:rPr>
                <w:rFonts w:asciiTheme="minorHAnsi" w:hAnsiTheme="minorHAnsi"/>
                <w:b/>
                <w:bCs/>
                <w:color w:val="auto"/>
                <w:sz w:val="40"/>
                <w:szCs w:val="40"/>
              </w:rPr>
              <w:t xml:space="preserve"> </w:t>
            </w:r>
          </w:p>
        </w:tc>
        <w:tc>
          <w:tcPr>
            <w:tcW w:w="9920" w:type="dxa"/>
            <w:gridSpan w:val="7"/>
            <w:tcBorders>
              <w:top w:val="thickThinLargeGap" w:color="auto" w:sz="48" w:space="0"/>
              <w:left w:val="dashSmallGap" w:color="auto" w:sz="4" w:space="0"/>
              <w:bottom w:val="double" w:color="auto" w:sz="4" w:space="0"/>
            </w:tcBorders>
            <w:shd w:val="clear" w:color="auto" w:fill="auto"/>
          </w:tcPr>
          <w:p w:rsidRPr="00DE4C3F" w:rsidR="008213E9" w:rsidP="00577B0E" w:rsidRDefault="00111CF6" w14:paraId="053C05D5" w14:textId="1F3D8A45">
            <w:pPr>
              <w:tabs>
                <w:tab w:val="clear" w:pos="720"/>
                <w:tab w:val="clear" w:pos="1440"/>
                <w:tab w:val="clear" w:pos="2160"/>
                <w:tab w:val="clear" w:pos="2880"/>
                <w:tab w:val="clear" w:pos="3600"/>
                <w:tab w:val="clear" w:pos="9000"/>
              </w:tabs>
              <w:jc w:val="left"/>
              <w:rPr>
                <w:rFonts w:cs="Arial" w:asciiTheme="minorHAnsi" w:hAnsiTheme="minorHAnsi"/>
                <w:bCs/>
                <w:sz w:val="40"/>
                <w:szCs w:val="40"/>
              </w:rPr>
            </w:pPr>
            <w:r>
              <w:rPr>
                <w:rFonts w:cs="Arial" w:asciiTheme="minorHAnsi" w:hAnsiTheme="minorHAnsi"/>
                <w:bCs/>
                <w:sz w:val="40"/>
                <w:szCs w:val="40"/>
              </w:rPr>
              <w:t xml:space="preserve">Review </w:t>
            </w:r>
            <w:r w:rsidR="008213E9">
              <w:rPr>
                <w:rFonts w:cs="Arial" w:asciiTheme="minorHAnsi" w:hAnsiTheme="minorHAnsi"/>
                <w:bCs/>
                <w:sz w:val="40"/>
                <w:szCs w:val="40"/>
              </w:rPr>
              <w:t>External Examiners’ comments on academic standards</w:t>
            </w:r>
          </w:p>
        </w:tc>
      </w:tr>
      <w:tr w:rsidRPr="008213E9" w:rsidR="00E97228" w:rsidTr="0067673A" w14:paraId="643B2D36" w14:textId="77777777">
        <w:trPr>
          <w:gridBefore w:val="1"/>
          <w:wBefore w:w="1135" w:type="dxa"/>
        </w:trPr>
        <w:tc>
          <w:tcPr>
            <w:tcW w:w="9920" w:type="dxa"/>
            <w:gridSpan w:val="7"/>
            <w:tcBorders>
              <w:top w:val="single" w:color="auto" w:sz="4" w:space="0"/>
              <w:left w:val="single" w:color="auto" w:sz="4" w:space="0"/>
              <w:bottom w:val="double" w:color="auto" w:sz="4" w:space="0"/>
              <w:right w:val="single" w:color="auto" w:sz="4" w:space="0"/>
            </w:tcBorders>
            <w:shd w:val="clear" w:color="auto" w:fill="FFEFBD"/>
          </w:tcPr>
          <w:p w:rsidRPr="008213E9" w:rsidR="00E97228" w:rsidP="008213E9" w:rsidRDefault="00E97228" w14:paraId="6A3CFCC3" w14:textId="799DDB87">
            <w:pPr>
              <w:pStyle w:val="Default"/>
              <w:spacing w:after="120"/>
              <w:rPr>
                <w:rFonts w:asciiTheme="minorHAnsi" w:hAnsiTheme="minorHAnsi"/>
                <w:iCs/>
                <w:sz w:val="22"/>
                <w:szCs w:val="22"/>
                <w:u w:color="000000"/>
              </w:rPr>
            </w:pPr>
            <w:r w:rsidRPr="008213E9">
              <w:rPr>
                <w:rFonts w:asciiTheme="minorHAnsi" w:hAnsiTheme="minorHAnsi"/>
                <w:iCs/>
                <w:sz w:val="22"/>
                <w:szCs w:val="22"/>
                <w:u w:color="000000"/>
              </w:rPr>
              <w:t>With reference to the comments of the External Examiner(s) and PSRBs</w:t>
            </w:r>
            <w:r w:rsidR="00246005">
              <w:rPr>
                <w:rFonts w:asciiTheme="minorHAnsi" w:hAnsiTheme="minorHAnsi"/>
                <w:iCs/>
                <w:sz w:val="22"/>
                <w:szCs w:val="22"/>
                <w:u w:color="000000"/>
              </w:rPr>
              <w:t>,</w:t>
            </w:r>
            <w:r w:rsidRPr="008213E9">
              <w:rPr>
                <w:rFonts w:asciiTheme="minorHAnsi" w:hAnsiTheme="minorHAnsi"/>
                <w:iCs/>
                <w:sz w:val="22"/>
                <w:szCs w:val="22"/>
                <w:u w:color="000000"/>
              </w:rPr>
              <w:t xml:space="preserve"> provide a short evaluative overview</w:t>
            </w:r>
            <w:r w:rsidR="0099164B">
              <w:rPr>
                <w:rFonts w:asciiTheme="minorHAnsi" w:hAnsiTheme="minorHAnsi"/>
                <w:iCs/>
                <w:sz w:val="22"/>
                <w:szCs w:val="22"/>
                <w:u w:color="000000"/>
              </w:rPr>
              <w:t xml:space="preserve"> </w:t>
            </w:r>
            <w:r w:rsidRPr="008213E9">
              <w:rPr>
                <w:rFonts w:asciiTheme="minorHAnsi" w:hAnsiTheme="minorHAnsi"/>
                <w:iCs/>
                <w:sz w:val="22"/>
                <w:szCs w:val="22"/>
                <w:u w:color="000000"/>
              </w:rPr>
              <w:t>about the setting and maintaining of academic standards.</w:t>
            </w:r>
            <w:r w:rsidR="009B753F">
              <w:rPr>
                <w:rFonts w:asciiTheme="minorHAnsi" w:hAnsiTheme="minorHAnsi"/>
                <w:iCs/>
                <w:sz w:val="22"/>
                <w:szCs w:val="22"/>
                <w:u w:color="000000"/>
              </w:rPr>
              <w:t xml:space="preserve"> </w:t>
            </w:r>
            <w:r w:rsidRPr="008213E9">
              <w:rPr>
                <w:rFonts w:asciiTheme="minorHAnsi" w:hAnsiTheme="minorHAnsi"/>
                <w:iCs/>
                <w:sz w:val="22"/>
                <w:szCs w:val="22"/>
                <w:u w:color="000000"/>
              </w:rPr>
              <w:t>If an External Examiner has answered ‘No’ to any of the three questions about standards in the report, please specify the remedial action that will be or is being taken.</w:t>
            </w:r>
          </w:p>
          <w:p w:rsidRPr="008213E9" w:rsidR="00E97228" w:rsidP="008213E9" w:rsidRDefault="0024637D" w14:paraId="6BCAF58E" w14:textId="65CDB54F">
            <w:pPr>
              <w:pStyle w:val="Default"/>
              <w:spacing w:after="120"/>
              <w:rPr>
                <w:rFonts w:asciiTheme="minorHAnsi" w:hAnsiTheme="minorHAnsi"/>
                <w:iCs/>
                <w:sz w:val="22"/>
                <w:szCs w:val="22"/>
                <w:u w:color="000000"/>
              </w:rPr>
            </w:pPr>
            <w:r>
              <w:rPr>
                <w:rFonts w:asciiTheme="minorHAnsi" w:hAnsiTheme="minorHAnsi"/>
                <w:iCs/>
                <w:sz w:val="22"/>
                <w:szCs w:val="22"/>
                <w:u w:color="000000"/>
              </w:rPr>
              <w:t>T</w:t>
            </w:r>
            <w:r w:rsidRPr="008213E9" w:rsidR="00AB5475">
              <w:rPr>
                <w:rFonts w:asciiTheme="minorHAnsi" w:hAnsiTheme="minorHAnsi"/>
                <w:iCs/>
                <w:sz w:val="22"/>
                <w:szCs w:val="22"/>
                <w:u w:color="000000"/>
              </w:rPr>
              <w:t>hereafter</w:t>
            </w:r>
            <w:r>
              <w:rPr>
                <w:rFonts w:asciiTheme="minorHAnsi" w:hAnsiTheme="minorHAnsi"/>
                <w:iCs/>
                <w:sz w:val="22"/>
                <w:szCs w:val="22"/>
                <w:u w:color="000000"/>
              </w:rPr>
              <w:t>,</w:t>
            </w:r>
            <w:r w:rsidRPr="008213E9" w:rsidR="00AB5475">
              <w:rPr>
                <w:rFonts w:asciiTheme="minorHAnsi" w:hAnsiTheme="minorHAnsi"/>
                <w:iCs/>
                <w:sz w:val="22"/>
                <w:szCs w:val="22"/>
                <w:u w:color="000000"/>
              </w:rPr>
              <w:t xml:space="preserve"> identify </w:t>
            </w:r>
            <w:r w:rsidRPr="008213E9" w:rsidR="00E97228">
              <w:rPr>
                <w:rFonts w:asciiTheme="minorHAnsi" w:hAnsiTheme="minorHAnsi"/>
                <w:iCs/>
                <w:sz w:val="22"/>
                <w:szCs w:val="22"/>
                <w:u w:color="000000"/>
              </w:rPr>
              <w:t xml:space="preserve">any significant areas for improvement </w:t>
            </w:r>
            <w:r w:rsidR="00A94983">
              <w:rPr>
                <w:rFonts w:asciiTheme="minorHAnsi" w:hAnsiTheme="minorHAnsi"/>
                <w:iCs/>
                <w:sz w:val="22"/>
                <w:szCs w:val="22"/>
                <w:u w:color="000000"/>
              </w:rPr>
              <w:t xml:space="preserve">(AFI) </w:t>
            </w:r>
            <w:r w:rsidRPr="008213E9" w:rsidR="00E97228">
              <w:rPr>
                <w:rFonts w:asciiTheme="minorHAnsi" w:hAnsiTheme="minorHAnsi"/>
                <w:iCs/>
                <w:sz w:val="22"/>
                <w:szCs w:val="22"/>
                <w:u w:color="000000"/>
              </w:rPr>
              <w:t xml:space="preserve">and </w:t>
            </w:r>
            <w:r w:rsidR="00A94983">
              <w:rPr>
                <w:rFonts w:asciiTheme="minorHAnsi" w:hAnsiTheme="minorHAnsi"/>
                <w:iCs/>
                <w:sz w:val="22"/>
                <w:szCs w:val="22"/>
                <w:u w:color="000000"/>
              </w:rPr>
              <w:t xml:space="preserve">features </w:t>
            </w:r>
            <w:r w:rsidRPr="008213E9" w:rsidR="00E97228">
              <w:rPr>
                <w:rFonts w:asciiTheme="minorHAnsi" w:hAnsiTheme="minorHAnsi"/>
                <w:iCs/>
                <w:sz w:val="22"/>
                <w:szCs w:val="22"/>
                <w:u w:color="000000"/>
              </w:rPr>
              <w:t xml:space="preserve">of good practice </w:t>
            </w:r>
            <w:r w:rsidR="00A94983">
              <w:rPr>
                <w:rFonts w:asciiTheme="minorHAnsi" w:hAnsiTheme="minorHAnsi"/>
                <w:iCs/>
                <w:sz w:val="22"/>
                <w:szCs w:val="22"/>
                <w:u w:color="000000"/>
              </w:rPr>
              <w:t xml:space="preserve">(FGP) </w:t>
            </w:r>
            <w:r w:rsidRPr="008213E9" w:rsidR="00E97228">
              <w:rPr>
                <w:rFonts w:asciiTheme="minorHAnsi" w:hAnsiTheme="minorHAnsi"/>
                <w:iCs/>
                <w:sz w:val="22"/>
                <w:szCs w:val="22"/>
                <w:u w:color="000000"/>
              </w:rPr>
              <w:t>worthy of dissemination to others:</w:t>
            </w:r>
          </w:p>
        </w:tc>
      </w:tr>
      <w:tr w:rsidRPr="00FE1A46" w:rsidR="00112D74" w:rsidTr="0067673A" w14:paraId="31080A4B" w14:textId="77777777">
        <w:trPr>
          <w:gridBefore w:val="1"/>
          <w:wBefore w:w="1135" w:type="dxa"/>
        </w:trPr>
        <w:tc>
          <w:tcPr>
            <w:tcW w:w="9920" w:type="dxa"/>
            <w:gridSpan w:val="7"/>
            <w:tcBorders>
              <w:top w:val="double" w:color="auto" w:sz="4" w:space="0"/>
              <w:left w:val="single" w:color="auto" w:sz="4" w:space="0"/>
              <w:bottom w:val="double" w:color="auto" w:sz="4" w:space="0"/>
              <w:right w:val="single" w:color="auto" w:sz="4" w:space="0"/>
            </w:tcBorders>
            <w:shd w:val="clear" w:color="auto" w:fill="E7E6E6" w:themeFill="background2"/>
          </w:tcPr>
          <w:p w:rsidRPr="00FE1A46" w:rsidR="00112D74" w:rsidP="00577B0E" w:rsidRDefault="00112D74" w14:paraId="37862A0D" w14:textId="4E8B06F4">
            <w:pPr>
              <w:pStyle w:val="Default"/>
              <w:rPr>
                <w:rFonts w:asciiTheme="minorHAnsi" w:hAnsiTheme="minorHAnsi"/>
                <w:b/>
                <w:bCs/>
                <w:color w:val="auto"/>
                <w:sz w:val="20"/>
                <w:szCs w:val="20"/>
              </w:rPr>
            </w:pPr>
            <w:r>
              <w:rPr>
                <w:rFonts w:asciiTheme="minorHAnsi" w:hAnsiTheme="minorHAnsi"/>
                <w:b/>
                <w:bCs/>
                <w:color w:val="auto"/>
                <w:sz w:val="20"/>
                <w:szCs w:val="20"/>
              </w:rPr>
              <w:t>Write your narrative below:</w:t>
            </w:r>
          </w:p>
        </w:tc>
      </w:tr>
      <w:tr w:rsidRPr="00980EA3" w:rsidR="00E97228" w:rsidTr="00896335" w14:paraId="089E7D96" w14:textId="77777777">
        <w:trPr>
          <w:gridBefore w:val="1"/>
          <w:wBefore w:w="1135" w:type="dxa"/>
          <w:trHeight w:val="1983"/>
        </w:trPr>
        <w:tc>
          <w:tcPr>
            <w:tcW w:w="9920" w:type="dxa"/>
            <w:gridSpan w:val="7"/>
            <w:tcBorders>
              <w:top w:val="double" w:color="auto" w:sz="4" w:space="0"/>
              <w:left w:val="single" w:color="auto" w:sz="4" w:space="0"/>
              <w:bottom w:val="single" w:color="auto" w:sz="4" w:space="0"/>
              <w:right w:val="single" w:color="auto" w:sz="4" w:space="0"/>
            </w:tcBorders>
          </w:tcPr>
          <w:p w:rsidRPr="00980EA3" w:rsidR="00E87108" w:rsidP="00E87108" w:rsidRDefault="00E87108" w14:paraId="4D426EB9" w14:textId="5CB2D7FA">
            <w:pPr>
              <w:spacing w:after="80"/>
              <w:rPr>
                <w:rFonts w:cs="Arial" w:asciiTheme="minorHAnsi" w:hAnsiTheme="minorHAnsi"/>
                <w:iCs/>
                <w:sz w:val="20"/>
              </w:rPr>
            </w:pPr>
          </w:p>
        </w:tc>
      </w:tr>
      <w:tr w:rsidRPr="00840224" w:rsidR="00803404" w:rsidTr="007069E4" w14:paraId="0BB1AFB8" w14:textId="77777777">
        <w:trPr>
          <w:gridBefore w:val="1"/>
          <w:wBefore w:w="1135" w:type="dxa"/>
        </w:trPr>
        <w:tc>
          <w:tcPr>
            <w:tcW w:w="9920" w:type="dxa"/>
            <w:gridSpan w:val="7"/>
            <w:tcBorders>
              <w:top w:val="single" w:color="auto" w:sz="4" w:space="0"/>
              <w:left w:val="single" w:color="auto" w:sz="4" w:space="0"/>
              <w:bottom w:val="thickThinLargeGap" w:color="auto" w:sz="24" w:space="0"/>
              <w:right w:val="single" w:color="auto" w:sz="4" w:space="0"/>
            </w:tcBorders>
            <w:shd w:val="clear" w:color="auto" w:fill="E7E6E6" w:themeFill="background2"/>
          </w:tcPr>
          <w:p w:rsidRPr="00D80F63" w:rsidR="00803404" w:rsidP="00577B0E" w:rsidRDefault="00803404" w14:paraId="42F35286" w14:textId="7E4FD4A9">
            <w:pPr>
              <w:pStyle w:val="Default"/>
              <w:spacing w:after="60"/>
              <w:rPr>
                <w:rFonts w:asciiTheme="minorHAnsi" w:hAnsiTheme="minorHAnsi"/>
                <w:i/>
                <w:color w:val="FF0000"/>
                <w:sz w:val="20"/>
                <w:szCs w:val="20"/>
              </w:rPr>
            </w:pPr>
            <w:r>
              <w:rPr>
                <w:rFonts w:asciiTheme="minorHAnsi" w:hAnsiTheme="minorHAnsi"/>
                <w:i/>
                <w:color w:val="FF0000"/>
                <w:sz w:val="20"/>
                <w:szCs w:val="20"/>
              </w:rPr>
              <w:t>The text box will expand to fit your response.</w:t>
            </w:r>
          </w:p>
        </w:tc>
      </w:tr>
      <w:tr w:rsidRPr="000D115F" w:rsidR="0067673A" w:rsidTr="0067673A" w14:paraId="050C47A6" w14:textId="77777777">
        <w:trPr>
          <w:gridBefore w:val="1"/>
          <w:wBefore w:w="1135" w:type="dxa"/>
        </w:trPr>
        <w:tc>
          <w:tcPr>
            <w:tcW w:w="9920" w:type="dxa"/>
            <w:gridSpan w:val="7"/>
            <w:tcBorders>
              <w:top w:val="double" w:color="auto" w:sz="4" w:space="0"/>
              <w:left w:val="single" w:color="auto" w:sz="4" w:space="0"/>
              <w:bottom w:val="double" w:color="auto" w:sz="4" w:space="0"/>
              <w:right w:val="single" w:color="auto" w:sz="4" w:space="0"/>
            </w:tcBorders>
            <w:shd w:val="clear" w:color="auto" w:fill="E7E6E6" w:themeFill="background2"/>
          </w:tcPr>
          <w:p w:rsidRPr="000D115F" w:rsidR="0067673A" w:rsidP="00594D55" w:rsidRDefault="0067673A" w14:paraId="01611917" w14:textId="48FDB938">
            <w:pPr>
              <w:pStyle w:val="Default"/>
              <w:rPr>
                <w:rFonts w:asciiTheme="minorHAnsi" w:hAnsiTheme="minorHAnsi"/>
                <w:b/>
                <w:bCs/>
                <w:color w:val="auto"/>
                <w:sz w:val="20"/>
                <w:szCs w:val="20"/>
              </w:rPr>
            </w:pPr>
            <w:r>
              <w:rPr>
                <w:rFonts w:asciiTheme="minorHAnsi" w:hAnsiTheme="minorHAnsi"/>
                <w:b/>
                <w:bCs/>
                <w:color w:val="auto"/>
                <w:sz w:val="20"/>
                <w:szCs w:val="20"/>
              </w:rPr>
              <w:lastRenderedPageBreak/>
              <w:t xml:space="preserve">Identify any major cross-cutting themes in External Examiners’ comments across the </w:t>
            </w:r>
            <w:r w:rsidR="00263FE6">
              <w:rPr>
                <w:rFonts w:asciiTheme="minorHAnsi" w:hAnsiTheme="minorHAnsi"/>
                <w:b/>
                <w:bCs/>
                <w:color w:val="auto"/>
                <w:sz w:val="20"/>
                <w:szCs w:val="20"/>
              </w:rPr>
              <w:t>programme(s)</w:t>
            </w:r>
          </w:p>
        </w:tc>
      </w:tr>
      <w:tr w:rsidRPr="00980EA3" w:rsidR="0067673A" w:rsidTr="004A1B47" w14:paraId="6DE0E33F" w14:textId="77777777">
        <w:trPr>
          <w:gridBefore w:val="1"/>
          <w:wBefore w:w="1135" w:type="dxa"/>
        </w:trPr>
        <w:tc>
          <w:tcPr>
            <w:tcW w:w="9920" w:type="dxa"/>
            <w:gridSpan w:val="7"/>
            <w:tcBorders>
              <w:top w:val="double" w:color="auto" w:sz="4" w:space="0"/>
              <w:left w:val="single" w:color="auto" w:sz="4" w:space="0"/>
              <w:bottom w:val="single" w:color="auto" w:sz="4" w:space="0"/>
              <w:right w:val="single" w:color="auto" w:sz="4" w:space="0"/>
            </w:tcBorders>
          </w:tcPr>
          <w:p w:rsidRPr="00980EA3" w:rsidR="0067673A" w:rsidP="0067673A" w:rsidRDefault="0067673A" w14:paraId="432558F0" w14:textId="77777777">
            <w:pPr>
              <w:pStyle w:val="ListParagraph"/>
              <w:numPr>
                <w:ilvl w:val="0"/>
                <w:numId w:val="7"/>
              </w:numPr>
              <w:rPr>
                <w:rFonts w:cs="Arial" w:asciiTheme="minorHAnsi" w:hAnsiTheme="minorHAnsi"/>
                <w:iCs/>
                <w:sz w:val="20"/>
              </w:rPr>
            </w:pPr>
            <w:r w:rsidRPr="00980EA3">
              <w:rPr>
                <w:rFonts w:cs="Arial" w:asciiTheme="minorHAnsi" w:hAnsiTheme="minorHAnsi"/>
                <w:iCs/>
                <w:sz w:val="20"/>
              </w:rPr>
              <w:t xml:space="preserve"> </w:t>
            </w:r>
          </w:p>
          <w:p w:rsidRPr="00980EA3" w:rsidR="0067673A" w:rsidP="0067673A" w:rsidRDefault="0067673A" w14:paraId="0AD1C5EA" w14:textId="4FD63957">
            <w:pPr>
              <w:pStyle w:val="ListParagraph"/>
              <w:numPr>
                <w:ilvl w:val="0"/>
                <w:numId w:val="7"/>
              </w:numPr>
              <w:rPr>
                <w:rFonts w:cs="Arial" w:asciiTheme="minorHAnsi" w:hAnsiTheme="minorHAnsi"/>
                <w:iCs/>
                <w:sz w:val="20"/>
              </w:rPr>
            </w:pPr>
          </w:p>
          <w:p w:rsidRPr="00980EA3" w:rsidR="0067673A" w:rsidP="0067673A" w:rsidRDefault="0067673A" w14:paraId="2CA26A9D" w14:textId="77777777">
            <w:pPr>
              <w:pStyle w:val="ListParagraph"/>
              <w:numPr>
                <w:ilvl w:val="0"/>
                <w:numId w:val="7"/>
              </w:numPr>
              <w:rPr>
                <w:rFonts w:cs="Arial" w:asciiTheme="minorHAnsi" w:hAnsiTheme="minorHAnsi"/>
                <w:iCs/>
                <w:sz w:val="20"/>
              </w:rPr>
            </w:pPr>
          </w:p>
        </w:tc>
      </w:tr>
      <w:tr w:rsidRPr="00840224" w:rsidR="00AC3DD2" w:rsidTr="007069E4" w14:paraId="059DEA39" w14:textId="77777777">
        <w:trPr>
          <w:gridBefore w:val="1"/>
          <w:wBefore w:w="1135" w:type="dxa"/>
        </w:trPr>
        <w:tc>
          <w:tcPr>
            <w:tcW w:w="9920" w:type="dxa"/>
            <w:gridSpan w:val="7"/>
            <w:tcBorders>
              <w:top w:val="single" w:color="auto" w:sz="4" w:space="0"/>
              <w:left w:val="single" w:color="auto" w:sz="4" w:space="0"/>
              <w:bottom w:val="thickThinLargeGap" w:color="auto" w:sz="24" w:space="0"/>
              <w:right w:val="single" w:color="auto" w:sz="4" w:space="0"/>
            </w:tcBorders>
            <w:shd w:val="clear" w:color="auto" w:fill="E7E6E6" w:themeFill="background2"/>
          </w:tcPr>
          <w:p w:rsidRPr="00D80F63" w:rsidR="00AC3DD2" w:rsidP="00594D55" w:rsidRDefault="00AC3DD2" w14:paraId="4CE19856" w14:textId="0E748F59">
            <w:pPr>
              <w:pStyle w:val="Default"/>
              <w:spacing w:after="60"/>
              <w:rPr>
                <w:rFonts w:asciiTheme="minorHAnsi" w:hAnsiTheme="minorHAnsi"/>
                <w:i/>
                <w:color w:val="FF0000"/>
                <w:sz w:val="20"/>
                <w:szCs w:val="20"/>
              </w:rPr>
            </w:pPr>
            <w:r w:rsidRPr="00D80F63">
              <w:rPr>
                <w:rFonts w:asciiTheme="minorHAnsi" w:hAnsiTheme="minorHAnsi"/>
                <w:i/>
                <w:color w:val="FF0000"/>
                <w:sz w:val="20"/>
                <w:szCs w:val="20"/>
              </w:rPr>
              <w:t>Add more bullet points above as necessary</w:t>
            </w:r>
            <w:r w:rsidR="00D3113F">
              <w:rPr>
                <w:rFonts w:asciiTheme="minorHAnsi" w:hAnsiTheme="minorHAnsi"/>
                <w:i/>
                <w:color w:val="FF0000"/>
                <w:sz w:val="20"/>
                <w:szCs w:val="20"/>
              </w:rPr>
              <w:t>.</w:t>
            </w:r>
          </w:p>
        </w:tc>
      </w:tr>
      <w:tr w:rsidRPr="000D115F" w:rsidR="0065655F" w:rsidTr="0067673A" w14:paraId="66EA6E3F" w14:textId="77777777">
        <w:trPr>
          <w:gridBefore w:val="1"/>
          <w:wBefore w:w="1135" w:type="dxa"/>
        </w:trPr>
        <w:tc>
          <w:tcPr>
            <w:tcW w:w="9920" w:type="dxa"/>
            <w:gridSpan w:val="7"/>
            <w:tcBorders>
              <w:top w:val="double" w:color="auto" w:sz="4" w:space="0"/>
              <w:left w:val="single" w:color="auto" w:sz="4" w:space="0"/>
              <w:bottom w:val="double" w:color="auto" w:sz="4" w:space="0"/>
              <w:right w:val="single" w:color="auto" w:sz="4" w:space="0"/>
            </w:tcBorders>
            <w:shd w:val="clear" w:color="auto" w:fill="E7E6E6" w:themeFill="background2"/>
          </w:tcPr>
          <w:p w:rsidRPr="000D115F" w:rsidR="0065655F" w:rsidP="00577B0E" w:rsidRDefault="0065655F" w14:paraId="3B37CE19" w14:textId="52C281D5">
            <w:pPr>
              <w:pStyle w:val="Default"/>
              <w:rPr>
                <w:rFonts w:asciiTheme="minorHAnsi" w:hAnsiTheme="minorHAnsi"/>
                <w:b/>
                <w:bCs/>
                <w:color w:val="auto"/>
                <w:sz w:val="20"/>
                <w:szCs w:val="20"/>
              </w:rPr>
            </w:pPr>
            <w:r>
              <w:rPr>
                <w:rFonts w:asciiTheme="minorHAnsi" w:hAnsiTheme="minorHAnsi"/>
                <w:b/>
                <w:bCs/>
                <w:color w:val="auto"/>
                <w:sz w:val="20"/>
                <w:szCs w:val="20"/>
              </w:rPr>
              <w:t>Identify any</w:t>
            </w:r>
            <w:r w:rsidRPr="000D115F">
              <w:rPr>
                <w:rFonts w:asciiTheme="minorHAnsi" w:hAnsiTheme="minorHAnsi"/>
                <w:b/>
                <w:bCs/>
                <w:color w:val="auto"/>
                <w:sz w:val="20"/>
                <w:szCs w:val="20"/>
              </w:rPr>
              <w:t xml:space="preserve"> </w:t>
            </w:r>
            <w:r w:rsidR="005B33FB">
              <w:rPr>
                <w:rFonts w:asciiTheme="minorHAnsi" w:hAnsiTheme="minorHAnsi"/>
                <w:b/>
                <w:bCs/>
                <w:color w:val="auto"/>
                <w:sz w:val="20"/>
                <w:szCs w:val="20"/>
              </w:rPr>
              <w:t>a</w:t>
            </w:r>
            <w:r w:rsidRPr="000D115F">
              <w:rPr>
                <w:rFonts w:asciiTheme="minorHAnsi" w:hAnsiTheme="minorHAnsi"/>
                <w:b/>
                <w:bCs/>
                <w:color w:val="auto"/>
                <w:sz w:val="20"/>
                <w:szCs w:val="20"/>
              </w:rPr>
              <w:t xml:space="preserve">reas for </w:t>
            </w:r>
            <w:r w:rsidR="005B33FB">
              <w:rPr>
                <w:rFonts w:asciiTheme="minorHAnsi" w:hAnsiTheme="minorHAnsi"/>
                <w:b/>
                <w:bCs/>
                <w:color w:val="auto"/>
                <w:sz w:val="20"/>
                <w:szCs w:val="20"/>
              </w:rPr>
              <w:t>i</w:t>
            </w:r>
            <w:r w:rsidRPr="000D115F">
              <w:rPr>
                <w:rFonts w:asciiTheme="minorHAnsi" w:hAnsiTheme="minorHAnsi"/>
                <w:b/>
                <w:bCs/>
                <w:color w:val="auto"/>
                <w:sz w:val="20"/>
                <w:szCs w:val="20"/>
              </w:rPr>
              <w:t>mprovement (AFI):</w:t>
            </w:r>
          </w:p>
        </w:tc>
      </w:tr>
      <w:tr w:rsidRPr="00980EA3" w:rsidR="00C03815" w:rsidTr="004A1B47" w14:paraId="5F42E417" w14:textId="77777777">
        <w:trPr>
          <w:gridBefore w:val="1"/>
          <w:wBefore w:w="1135" w:type="dxa"/>
        </w:trPr>
        <w:tc>
          <w:tcPr>
            <w:tcW w:w="9920" w:type="dxa"/>
            <w:gridSpan w:val="7"/>
            <w:tcBorders>
              <w:top w:val="double" w:color="auto" w:sz="4" w:space="0"/>
              <w:left w:val="single" w:color="auto" w:sz="4" w:space="0"/>
              <w:bottom w:val="single" w:color="auto" w:sz="4" w:space="0"/>
              <w:right w:val="single" w:color="auto" w:sz="4" w:space="0"/>
            </w:tcBorders>
          </w:tcPr>
          <w:p w:rsidRPr="00980EA3" w:rsidR="0047244D" w:rsidP="0009773B" w:rsidRDefault="0047244D" w14:paraId="75226E1F" w14:textId="5D59EAAC">
            <w:pPr>
              <w:pStyle w:val="ListParagraph"/>
              <w:numPr>
                <w:ilvl w:val="0"/>
                <w:numId w:val="7"/>
              </w:numPr>
              <w:rPr>
                <w:rFonts w:cs="Arial" w:asciiTheme="minorHAnsi" w:hAnsiTheme="minorHAnsi"/>
                <w:iCs/>
                <w:sz w:val="20"/>
              </w:rPr>
            </w:pPr>
            <w:bookmarkStart w:name="_Hlk144727369" w:id="0"/>
          </w:p>
          <w:p w:rsidRPr="00980EA3" w:rsidR="0047244D" w:rsidP="0009773B" w:rsidRDefault="0047244D" w14:paraId="67E6F947" w14:textId="5D8CB7C0">
            <w:pPr>
              <w:pStyle w:val="ListParagraph"/>
              <w:numPr>
                <w:ilvl w:val="0"/>
                <w:numId w:val="7"/>
              </w:numPr>
              <w:rPr>
                <w:rFonts w:cs="Arial" w:asciiTheme="minorHAnsi" w:hAnsiTheme="minorHAnsi"/>
                <w:iCs/>
                <w:sz w:val="20"/>
              </w:rPr>
            </w:pPr>
          </w:p>
          <w:p w:rsidRPr="00980EA3" w:rsidR="0047244D" w:rsidP="0009773B" w:rsidRDefault="0047244D" w14:paraId="176A2CBC" w14:textId="44E7861C">
            <w:pPr>
              <w:pStyle w:val="ListParagraph"/>
              <w:numPr>
                <w:ilvl w:val="0"/>
                <w:numId w:val="7"/>
              </w:numPr>
              <w:rPr>
                <w:rFonts w:cs="Arial" w:asciiTheme="minorHAnsi" w:hAnsiTheme="minorHAnsi"/>
                <w:iCs/>
                <w:sz w:val="20"/>
              </w:rPr>
            </w:pPr>
          </w:p>
        </w:tc>
      </w:tr>
      <w:tr w:rsidRPr="00840224" w:rsidR="00D029C7" w:rsidTr="007069E4" w14:paraId="664016AD" w14:textId="77777777">
        <w:trPr>
          <w:gridBefore w:val="1"/>
          <w:wBefore w:w="1135" w:type="dxa"/>
        </w:trPr>
        <w:tc>
          <w:tcPr>
            <w:tcW w:w="9920" w:type="dxa"/>
            <w:gridSpan w:val="7"/>
            <w:tcBorders>
              <w:top w:val="single" w:color="auto" w:sz="4" w:space="0"/>
              <w:left w:val="single" w:color="auto" w:sz="4" w:space="0"/>
              <w:bottom w:val="thickThinLargeGap" w:color="auto" w:sz="24" w:space="0"/>
              <w:right w:val="single" w:color="auto" w:sz="4" w:space="0"/>
            </w:tcBorders>
            <w:shd w:val="clear" w:color="auto" w:fill="E7E6E6" w:themeFill="background2"/>
          </w:tcPr>
          <w:p w:rsidRPr="00D80F63" w:rsidR="00D029C7" w:rsidP="00577B0E" w:rsidRDefault="00D029C7" w14:paraId="0650D676" w14:textId="22F30002">
            <w:pPr>
              <w:pStyle w:val="Default"/>
              <w:spacing w:after="60"/>
              <w:rPr>
                <w:rFonts w:asciiTheme="minorHAnsi" w:hAnsiTheme="minorHAnsi"/>
                <w:i/>
                <w:color w:val="FF0000"/>
                <w:sz w:val="20"/>
                <w:szCs w:val="20"/>
              </w:rPr>
            </w:pPr>
            <w:r w:rsidRPr="00D80F63">
              <w:rPr>
                <w:rFonts w:asciiTheme="minorHAnsi" w:hAnsiTheme="minorHAnsi"/>
                <w:i/>
                <w:color w:val="FF0000"/>
                <w:sz w:val="20"/>
                <w:szCs w:val="20"/>
              </w:rPr>
              <w:t>Add more bullet points above as necessary</w:t>
            </w:r>
            <w:r w:rsidR="004E07CF">
              <w:rPr>
                <w:rFonts w:asciiTheme="minorHAnsi" w:hAnsiTheme="minorHAnsi"/>
                <w:i/>
                <w:color w:val="FF0000"/>
                <w:sz w:val="20"/>
                <w:szCs w:val="20"/>
              </w:rPr>
              <w:t>.</w:t>
            </w:r>
          </w:p>
        </w:tc>
      </w:tr>
      <w:tr w:rsidRPr="000D115F" w:rsidR="00112D74" w:rsidTr="0067673A" w14:paraId="5AD4D1F1" w14:textId="77777777">
        <w:trPr>
          <w:gridBefore w:val="1"/>
          <w:wBefore w:w="1135" w:type="dxa"/>
        </w:trPr>
        <w:tc>
          <w:tcPr>
            <w:tcW w:w="9920" w:type="dxa"/>
            <w:gridSpan w:val="7"/>
            <w:tcBorders>
              <w:top w:val="double" w:color="auto" w:sz="4" w:space="0"/>
              <w:left w:val="single" w:color="auto" w:sz="4" w:space="0"/>
              <w:bottom w:val="double" w:color="auto" w:sz="4" w:space="0"/>
              <w:right w:val="single" w:color="auto" w:sz="4" w:space="0"/>
            </w:tcBorders>
            <w:shd w:val="clear" w:color="auto" w:fill="E7E6E6" w:themeFill="background2"/>
          </w:tcPr>
          <w:p w:rsidRPr="000D115F" w:rsidR="00112D74" w:rsidP="00577B0E" w:rsidRDefault="00112D74" w14:paraId="63414A86" w14:textId="7B1DEA22">
            <w:pPr>
              <w:pStyle w:val="Default"/>
              <w:rPr>
                <w:rFonts w:asciiTheme="minorHAnsi" w:hAnsiTheme="minorHAnsi"/>
                <w:b/>
                <w:bCs/>
                <w:color w:val="auto"/>
                <w:sz w:val="20"/>
                <w:szCs w:val="20"/>
              </w:rPr>
            </w:pPr>
            <w:r>
              <w:rPr>
                <w:rFonts w:asciiTheme="minorHAnsi" w:hAnsiTheme="minorHAnsi"/>
                <w:b/>
                <w:bCs/>
                <w:color w:val="auto"/>
                <w:sz w:val="20"/>
                <w:szCs w:val="20"/>
              </w:rPr>
              <w:t xml:space="preserve">Identify any </w:t>
            </w:r>
            <w:r w:rsidR="000719AD">
              <w:rPr>
                <w:rFonts w:asciiTheme="minorHAnsi" w:hAnsiTheme="minorHAnsi"/>
                <w:b/>
                <w:bCs/>
                <w:color w:val="auto"/>
                <w:sz w:val="20"/>
                <w:szCs w:val="20"/>
              </w:rPr>
              <w:t>f</w:t>
            </w:r>
            <w:r w:rsidRPr="000D115F">
              <w:rPr>
                <w:rFonts w:asciiTheme="minorHAnsi" w:hAnsiTheme="minorHAnsi"/>
                <w:b/>
                <w:bCs/>
                <w:color w:val="auto"/>
                <w:sz w:val="20"/>
                <w:szCs w:val="20"/>
              </w:rPr>
              <w:t xml:space="preserve">eatures of </w:t>
            </w:r>
            <w:r w:rsidR="000719AD">
              <w:rPr>
                <w:rFonts w:asciiTheme="minorHAnsi" w:hAnsiTheme="minorHAnsi"/>
                <w:b/>
                <w:bCs/>
                <w:color w:val="auto"/>
                <w:sz w:val="20"/>
                <w:szCs w:val="20"/>
              </w:rPr>
              <w:t>g</w:t>
            </w:r>
            <w:r w:rsidRPr="000D115F">
              <w:rPr>
                <w:rFonts w:asciiTheme="minorHAnsi" w:hAnsiTheme="minorHAnsi"/>
                <w:b/>
                <w:bCs/>
                <w:color w:val="auto"/>
                <w:sz w:val="20"/>
                <w:szCs w:val="20"/>
              </w:rPr>
              <w:t xml:space="preserve">ood </w:t>
            </w:r>
            <w:r w:rsidR="000719AD">
              <w:rPr>
                <w:rFonts w:asciiTheme="minorHAnsi" w:hAnsiTheme="minorHAnsi"/>
                <w:b/>
                <w:bCs/>
                <w:color w:val="auto"/>
                <w:sz w:val="20"/>
                <w:szCs w:val="20"/>
              </w:rPr>
              <w:t>p</w:t>
            </w:r>
            <w:r w:rsidRPr="000D115F">
              <w:rPr>
                <w:rFonts w:asciiTheme="minorHAnsi" w:hAnsiTheme="minorHAnsi"/>
                <w:b/>
                <w:bCs/>
                <w:color w:val="auto"/>
                <w:sz w:val="20"/>
                <w:szCs w:val="20"/>
              </w:rPr>
              <w:t xml:space="preserve">ractice </w:t>
            </w:r>
            <w:r>
              <w:rPr>
                <w:rFonts w:asciiTheme="minorHAnsi" w:hAnsiTheme="minorHAnsi"/>
                <w:b/>
                <w:bCs/>
                <w:color w:val="auto"/>
                <w:sz w:val="20"/>
                <w:szCs w:val="20"/>
              </w:rPr>
              <w:t xml:space="preserve">(FGP) </w:t>
            </w:r>
            <w:r w:rsidRPr="000D115F">
              <w:rPr>
                <w:rFonts w:asciiTheme="minorHAnsi" w:hAnsiTheme="minorHAnsi"/>
                <w:b/>
                <w:bCs/>
                <w:color w:val="auto"/>
                <w:sz w:val="20"/>
                <w:szCs w:val="20"/>
              </w:rPr>
              <w:t>worthy of dissemination to others:</w:t>
            </w:r>
          </w:p>
        </w:tc>
      </w:tr>
      <w:tr w:rsidRPr="00980EA3" w:rsidR="0047244D" w:rsidTr="004A1B47" w14:paraId="45015A36" w14:textId="77777777">
        <w:trPr>
          <w:gridBefore w:val="1"/>
          <w:wBefore w:w="1135" w:type="dxa"/>
        </w:trPr>
        <w:tc>
          <w:tcPr>
            <w:tcW w:w="9920" w:type="dxa"/>
            <w:gridSpan w:val="7"/>
            <w:tcBorders>
              <w:top w:val="double" w:color="auto" w:sz="4" w:space="0"/>
              <w:left w:val="single" w:color="auto" w:sz="4" w:space="0"/>
              <w:bottom w:val="single" w:color="auto" w:sz="4" w:space="0"/>
              <w:right w:val="single" w:color="auto" w:sz="4" w:space="0"/>
            </w:tcBorders>
          </w:tcPr>
          <w:p w:rsidRPr="00980EA3" w:rsidR="0047244D" w:rsidP="0009773B" w:rsidRDefault="0047244D" w14:paraId="2A7F7487" w14:textId="77B258F9">
            <w:pPr>
              <w:pStyle w:val="ListParagraph"/>
              <w:numPr>
                <w:ilvl w:val="0"/>
                <w:numId w:val="7"/>
              </w:numPr>
              <w:rPr>
                <w:rFonts w:cs="Arial" w:asciiTheme="minorHAnsi" w:hAnsiTheme="minorHAnsi"/>
                <w:b/>
                <w:iCs/>
                <w:sz w:val="20"/>
              </w:rPr>
            </w:pPr>
          </w:p>
          <w:p w:rsidRPr="00980EA3" w:rsidR="0047244D" w:rsidP="0009773B" w:rsidRDefault="0047244D" w14:paraId="7F91E73B" w14:textId="100C4EBB">
            <w:pPr>
              <w:pStyle w:val="ListParagraph"/>
              <w:numPr>
                <w:ilvl w:val="0"/>
                <w:numId w:val="7"/>
              </w:numPr>
              <w:rPr>
                <w:rFonts w:cs="Arial" w:asciiTheme="minorHAnsi" w:hAnsiTheme="minorHAnsi"/>
                <w:b/>
                <w:iCs/>
                <w:sz w:val="20"/>
              </w:rPr>
            </w:pPr>
          </w:p>
          <w:p w:rsidRPr="00980EA3" w:rsidR="0047244D" w:rsidP="0009773B" w:rsidRDefault="0047244D" w14:paraId="54B52961" w14:textId="43352297">
            <w:pPr>
              <w:pStyle w:val="ListParagraph"/>
              <w:numPr>
                <w:ilvl w:val="0"/>
                <w:numId w:val="7"/>
              </w:numPr>
              <w:rPr>
                <w:rFonts w:cs="Arial" w:asciiTheme="minorHAnsi" w:hAnsiTheme="minorHAnsi"/>
                <w:b/>
                <w:iCs/>
                <w:sz w:val="20"/>
              </w:rPr>
            </w:pPr>
          </w:p>
        </w:tc>
      </w:tr>
      <w:tr w:rsidRPr="00840224" w:rsidR="00414586" w:rsidTr="007069E4" w14:paraId="1F7D4F58" w14:textId="77777777">
        <w:trPr>
          <w:gridBefore w:val="1"/>
          <w:wBefore w:w="1135" w:type="dxa"/>
        </w:trPr>
        <w:tc>
          <w:tcPr>
            <w:tcW w:w="9920" w:type="dxa"/>
            <w:gridSpan w:val="7"/>
            <w:tcBorders>
              <w:top w:val="single" w:color="auto" w:sz="4" w:space="0"/>
              <w:left w:val="single" w:color="auto" w:sz="4" w:space="0"/>
              <w:bottom w:val="thickThinLargeGap" w:color="auto" w:sz="24" w:space="0"/>
              <w:right w:val="single" w:color="auto" w:sz="4" w:space="0"/>
            </w:tcBorders>
            <w:shd w:val="clear" w:color="auto" w:fill="E7E6E6" w:themeFill="background2"/>
          </w:tcPr>
          <w:p w:rsidRPr="00D80F63" w:rsidR="0040322A" w:rsidP="00840224" w:rsidRDefault="00414586" w14:paraId="230F5D5C" w14:textId="7E6D509A">
            <w:pPr>
              <w:pStyle w:val="Default"/>
              <w:spacing w:after="60"/>
              <w:rPr>
                <w:rFonts w:asciiTheme="minorHAnsi" w:hAnsiTheme="minorHAnsi"/>
                <w:i/>
                <w:color w:val="FF0000"/>
                <w:sz w:val="20"/>
                <w:szCs w:val="20"/>
              </w:rPr>
            </w:pPr>
            <w:r w:rsidRPr="00D80F63">
              <w:rPr>
                <w:rFonts w:asciiTheme="minorHAnsi" w:hAnsiTheme="minorHAnsi"/>
                <w:i/>
                <w:color w:val="FF0000"/>
                <w:sz w:val="20"/>
                <w:szCs w:val="20"/>
              </w:rPr>
              <w:t>Add more bullet points above as necessary</w:t>
            </w:r>
            <w:r w:rsidR="000A3126">
              <w:rPr>
                <w:rFonts w:asciiTheme="minorHAnsi" w:hAnsiTheme="minorHAnsi"/>
                <w:i/>
                <w:color w:val="FF0000"/>
                <w:sz w:val="20"/>
                <w:szCs w:val="20"/>
              </w:rPr>
              <w:t>.</w:t>
            </w:r>
          </w:p>
        </w:tc>
      </w:tr>
      <w:tr w:rsidRPr="00496438" w:rsidR="00196DDF" w:rsidTr="0067673A" w14:paraId="32ED2A3B" w14:textId="77777777">
        <w:tc>
          <w:tcPr>
            <w:tcW w:w="1135" w:type="dxa"/>
            <w:tcBorders>
              <w:top w:val="thickThinLargeGap" w:color="auto" w:sz="48" w:space="0"/>
              <w:bottom w:val="double" w:color="auto" w:sz="4" w:space="0"/>
              <w:right w:val="dashSmallGap" w:color="auto" w:sz="4" w:space="0"/>
            </w:tcBorders>
            <w:shd w:val="clear" w:color="auto" w:fill="FFC000"/>
          </w:tcPr>
          <w:p w:rsidRPr="00DE4C3F" w:rsidR="003828B7" w:rsidP="00577B0E" w:rsidRDefault="003828B7" w14:paraId="3270819A" w14:textId="34A3CE50">
            <w:pPr>
              <w:pStyle w:val="Default"/>
              <w:rPr>
                <w:rFonts w:asciiTheme="minorHAnsi" w:hAnsiTheme="minorHAnsi"/>
                <w:b/>
                <w:bCs/>
                <w:color w:val="auto"/>
                <w:sz w:val="40"/>
                <w:szCs w:val="40"/>
              </w:rPr>
            </w:pPr>
            <w:r>
              <w:rPr>
                <w:rFonts w:asciiTheme="minorHAnsi" w:hAnsiTheme="minorHAnsi"/>
                <w:b/>
                <w:bCs/>
                <w:color w:val="auto"/>
                <w:sz w:val="40"/>
                <w:szCs w:val="40"/>
              </w:rPr>
              <w:t>2d</w:t>
            </w:r>
          </w:p>
        </w:tc>
        <w:tc>
          <w:tcPr>
            <w:tcW w:w="9920" w:type="dxa"/>
            <w:gridSpan w:val="7"/>
            <w:tcBorders>
              <w:top w:val="thickThinLargeGap" w:color="auto" w:sz="48" w:space="0"/>
              <w:left w:val="dashSmallGap" w:color="auto" w:sz="4" w:space="0"/>
              <w:bottom w:val="double" w:color="auto" w:sz="4" w:space="0"/>
            </w:tcBorders>
            <w:shd w:val="clear" w:color="auto" w:fill="auto"/>
          </w:tcPr>
          <w:p w:rsidRPr="00DE4C3F" w:rsidR="003828B7" w:rsidP="00577B0E" w:rsidRDefault="003828B7" w14:paraId="2128BD26" w14:textId="460F356A">
            <w:pPr>
              <w:tabs>
                <w:tab w:val="clear" w:pos="720"/>
                <w:tab w:val="clear" w:pos="1440"/>
                <w:tab w:val="clear" w:pos="2160"/>
                <w:tab w:val="clear" w:pos="2880"/>
                <w:tab w:val="clear" w:pos="3600"/>
                <w:tab w:val="clear" w:pos="9000"/>
              </w:tabs>
              <w:jc w:val="left"/>
              <w:rPr>
                <w:rFonts w:cs="Arial" w:asciiTheme="minorHAnsi" w:hAnsiTheme="minorHAnsi"/>
                <w:bCs/>
                <w:sz w:val="40"/>
                <w:szCs w:val="40"/>
              </w:rPr>
            </w:pPr>
            <w:r>
              <w:rPr>
                <w:rFonts w:cs="Arial" w:asciiTheme="minorHAnsi" w:hAnsiTheme="minorHAnsi"/>
                <w:bCs/>
                <w:sz w:val="40"/>
                <w:szCs w:val="40"/>
              </w:rPr>
              <w:t>Evaluat</w:t>
            </w:r>
            <w:r w:rsidR="00BB79B8">
              <w:rPr>
                <w:rFonts w:cs="Arial" w:asciiTheme="minorHAnsi" w:hAnsiTheme="minorHAnsi"/>
                <w:bCs/>
                <w:sz w:val="40"/>
                <w:szCs w:val="40"/>
              </w:rPr>
              <w:t>e</w:t>
            </w:r>
            <w:r>
              <w:rPr>
                <w:rFonts w:cs="Arial" w:asciiTheme="minorHAnsi" w:hAnsiTheme="minorHAnsi"/>
                <w:bCs/>
                <w:sz w:val="40"/>
                <w:szCs w:val="40"/>
              </w:rPr>
              <w:t xml:space="preserve"> the quality of students’ educational experience</w:t>
            </w:r>
          </w:p>
        </w:tc>
      </w:tr>
      <w:bookmarkEnd w:id="0"/>
      <w:tr w:rsidRPr="00496438" w:rsidR="00937068" w:rsidTr="0067673A" w14:paraId="01D935AD" w14:textId="77777777">
        <w:trPr>
          <w:gridBefore w:val="1"/>
          <w:wBefore w:w="1135" w:type="dxa"/>
        </w:trPr>
        <w:tc>
          <w:tcPr>
            <w:tcW w:w="9920" w:type="dxa"/>
            <w:gridSpan w:val="7"/>
            <w:tcBorders>
              <w:top w:val="single" w:color="auto" w:sz="4" w:space="0"/>
              <w:left w:val="single" w:color="auto" w:sz="4" w:space="0"/>
              <w:bottom w:val="double" w:color="auto" w:sz="4" w:space="0"/>
              <w:right w:val="single" w:color="auto" w:sz="4" w:space="0"/>
            </w:tcBorders>
            <w:shd w:val="clear" w:color="auto" w:fill="FFEFBD"/>
          </w:tcPr>
          <w:p w:rsidR="00955A21" w:rsidP="00EA5FCF" w:rsidRDefault="00937068" w14:paraId="20E750AB" w14:textId="77777777">
            <w:pPr>
              <w:pStyle w:val="Default"/>
              <w:spacing w:after="120"/>
              <w:rPr>
                <w:rFonts w:asciiTheme="minorHAnsi" w:hAnsiTheme="minorHAnsi"/>
                <w:bCs/>
                <w:iCs/>
                <w:sz w:val="22"/>
                <w:szCs w:val="22"/>
              </w:rPr>
            </w:pPr>
            <w:r w:rsidRPr="00F00092">
              <w:rPr>
                <w:rFonts w:asciiTheme="minorHAnsi" w:hAnsiTheme="minorHAnsi"/>
                <w:bCs/>
                <w:iCs/>
                <w:sz w:val="22"/>
                <w:szCs w:val="22"/>
              </w:rPr>
              <w:t>Provide a short evaluative overview about the quality of the students’ educational experience</w:t>
            </w:r>
            <w:r w:rsidR="007D5130">
              <w:rPr>
                <w:rFonts w:asciiTheme="minorHAnsi" w:hAnsiTheme="minorHAnsi"/>
                <w:bCs/>
                <w:iCs/>
                <w:sz w:val="22"/>
                <w:szCs w:val="22"/>
              </w:rPr>
              <w:t xml:space="preserve"> in response to the three themes and the prompts given below</w:t>
            </w:r>
            <w:r w:rsidRPr="00F00092" w:rsidR="00F317F0">
              <w:rPr>
                <w:rFonts w:asciiTheme="minorHAnsi" w:hAnsiTheme="minorHAnsi"/>
                <w:bCs/>
                <w:iCs/>
                <w:sz w:val="22"/>
                <w:szCs w:val="22"/>
              </w:rPr>
              <w:t>. Your commentary should include</w:t>
            </w:r>
            <w:r w:rsidRPr="00F00092">
              <w:rPr>
                <w:rFonts w:asciiTheme="minorHAnsi" w:hAnsiTheme="minorHAnsi"/>
                <w:bCs/>
                <w:iCs/>
                <w:sz w:val="22"/>
                <w:szCs w:val="22"/>
              </w:rPr>
              <w:t xml:space="preserve"> feedback from </w:t>
            </w:r>
            <w:r w:rsidRPr="00F00092" w:rsidR="00F317F0">
              <w:rPr>
                <w:rFonts w:asciiTheme="minorHAnsi" w:hAnsiTheme="minorHAnsi"/>
                <w:bCs/>
                <w:iCs/>
                <w:sz w:val="22"/>
                <w:szCs w:val="22"/>
              </w:rPr>
              <w:t>School Boards/</w:t>
            </w:r>
            <w:r w:rsidRPr="00F00092">
              <w:rPr>
                <w:rFonts w:asciiTheme="minorHAnsi" w:hAnsiTheme="minorHAnsi"/>
                <w:bCs/>
                <w:iCs/>
                <w:sz w:val="22"/>
                <w:szCs w:val="22"/>
              </w:rPr>
              <w:t>SSLCs and other relevant sources.</w:t>
            </w:r>
          </w:p>
          <w:p w:rsidRPr="00EA5FCF" w:rsidR="00F630EE" w:rsidP="00EA5FCF" w:rsidRDefault="00F630EE" w14:paraId="4BD33D08" w14:textId="650E7727">
            <w:pPr>
              <w:pStyle w:val="Default"/>
              <w:spacing w:after="120"/>
              <w:rPr>
                <w:rFonts w:asciiTheme="minorHAnsi" w:hAnsiTheme="minorHAnsi"/>
                <w:bCs/>
                <w:iCs/>
                <w:sz w:val="22"/>
                <w:szCs w:val="22"/>
              </w:rPr>
            </w:pPr>
            <w:r>
              <w:rPr>
                <w:rFonts w:asciiTheme="minorHAnsi" w:hAnsiTheme="minorHAnsi"/>
                <w:bCs/>
                <w:iCs/>
                <w:sz w:val="22"/>
                <w:szCs w:val="22"/>
              </w:rPr>
              <w:t xml:space="preserve">Thereafter, identify any broader areas for improvement (AFI) and features of good practice (FGP) arising from your evaluation. These should be included in the Action Plan in </w:t>
            </w:r>
            <w:r>
              <w:rPr>
                <w:rFonts w:asciiTheme="minorHAnsi" w:hAnsiTheme="minorHAnsi"/>
                <w:b/>
                <w:iCs/>
                <w:sz w:val="22"/>
                <w:szCs w:val="22"/>
              </w:rPr>
              <w:t>part 3b</w:t>
            </w:r>
            <w:r>
              <w:rPr>
                <w:rFonts w:asciiTheme="minorHAnsi" w:hAnsiTheme="minorHAnsi"/>
                <w:bCs/>
                <w:iCs/>
                <w:sz w:val="22"/>
                <w:szCs w:val="22"/>
              </w:rPr>
              <w:t>.</w:t>
            </w:r>
          </w:p>
        </w:tc>
      </w:tr>
      <w:tr w:rsidRPr="00FE1A46" w:rsidR="009820F0" w:rsidTr="0067673A" w14:paraId="3C996FF4" w14:textId="77777777">
        <w:trPr>
          <w:gridBefore w:val="1"/>
          <w:wBefore w:w="1135" w:type="dxa"/>
        </w:trPr>
        <w:tc>
          <w:tcPr>
            <w:tcW w:w="9920" w:type="dxa"/>
            <w:gridSpan w:val="7"/>
            <w:tcBorders>
              <w:top w:val="double" w:color="auto" w:sz="4" w:space="0"/>
              <w:left w:val="single" w:color="auto" w:sz="4" w:space="0"/>
              <w:bottom w:val="double" w:color="auto" w:sz="4" w:space="0"/>
              <w:right w:val="single" w:color="auto" w:sz="4" w:space="0"/>
            </w:tcBorders>
            <w:shd w:val="clear" w:color="auto" w:fill="E7E6E6" w:themeFill="background2"/>
          </w:tcPr>
          <w:p w:rsidR="00CB2579" w:rsidP="0009703C" w:rsidRDefault="007D5130" w14:paraId="17DC66FA" w14:textId="2257867C">
            <w:pPr>
              <w:pStyle w:val="Default"/>
              <w:spacing w:after="120"/>
              <w:rPr>
                <w:rFonts w:asciiTheme="minorHAnsi" w:hAnsiTheme="minorHAnsi"/>
                <w:color w:val="auto"/>
                <w:sz w:val="20"/>
                <w:szCs w:val="20"/>
              </w:rPr>
            </w:pPr>
            <w:r>
              <w:rPr>
                <w:rFonts w:asciiTheme="minorHAnsi" w:hAnsiTheme="minorHAnsi"/>
                <w:b/>
                <w:bCs/>
                <w:color w:val="auto"/>
                <w:sz w:val="20"/>
                <w:szCs w:val="20"/>
              </w:rPr>
              <w:t xml:space="preserve">Evaluate </w:t>
            </w:r>
            <w:r w:rsidRPr="00F356F3">
              <w:rPr>
                <w:rFonts w:asciiTheme="minorHAnsi" w:hAnsiTheme="minorHAnsi"/>
                <w:b/>
                <w:bCs/>
                <w:color w:val="auto"/>
                <w:sz w:val="20"/>
                <w:szCs w:val="20"/>
                <w:u w:val="single"/>
              </w:rPr>
              <w:t>teaching quality on the programme</w:t>
            </w:r>
            <w:r>
              <w:rPr>
                <w:rFonts w:asciiTheme="minorHAnsi" w:hAnsiTheme="minorHAnsi"/>
                <w:b/>
                <w:bCs/>
                <w:color w:val="auto"/>
                <w:sz w:val="20"/>
                <w:szCs w:val="20"/>
              </w:rPr>
              <w:t>, specifically addressing the following questions:</w:t>
            </w:r>
          </w:p>
          <w:p w:rsidR="007D5130" w:rsidP="007D5130" w:rsidRDefault="007D5130" w14:paraId="154D479E" w14:textId="77777777">
            <w:pPr>
              <w:pStyle w:val="Default"/>
              <w:numPr>
                <w:ilvl w:val="0"/>
                <w:numId w:val="25"/>
              </w:numPr>
              <w:rPr>
                <w:rFonts w:asciiTheme="minorHAnsi" w:hAnsiTheme="minorHAnsi"/>
                <w:color w:val="auto"/>
                <w:sz w:val="20"/>
                <w:szCs w:val="20"/>
              </w:rPr>
            </w:pPr>
            <w:r>
              <w:rPr>
                <w:rFonts w:asciiTheme="minorHAnsi" w:hAnsiTheme="minorHAnsi"/>
                <w:color w:val="auto"/>
                <w:sz w:val="20"/>
                <w:szCs w:val="20"/>
              </w:rPr>
              <w:t>Does the programme meet the expectations of External Examiners regarding teaching quality and students’ learning experience?</w:t>
            </w:r>
          </w:p>
          <w:p w:rsidR="007D5130" w:rsidP="007D5130" w:rsidRDefault="007D5130" w14:paraId="19B6E065" w14:textId="77777777">
            <w:pPr>
              <w:pStyle w:val="Default"/>
              <w:numPr>
                <w:ilvl w:val="0"/>
                <w:numId w:val="25"/>
              </w:numPr>
              <w:rPr>
                <w:rFonts w:asciiTheme="minorHAnsi" w:hAnsiTheme="minorHAnsi"/>
                <w:color w:val="auto"/>
                <w:sz w:val="20"/>
                <w:szCs w:val="20"/>
              </w:rPr>
            </w:pPr>
            <w:r>
              <w:rPr>
                <w:rFonts w:asciiTheme="minorHAnsi" w:hAnsiTheme="minorHAnsi"/>
                <w:color w:val="auto"/>
                <w:sz w:val="20"/>
                <w:szCs w:val="20"/>
              </w:rPr>
              <w:t>Does the programme meet the requirement to be ‘Teaching Intensive, Research Informed’ (TIRI), incorporating research outputs from research activities which impact provision on the programme?</w:t>
            </w:r>
          </w:p>
          <w:p w:rsidR="007D5130" w:rsidP="007D5130" w:rsidRDefault="007D5130" w14:paraId="22CB1B93" w14:textId="77777777">
            <w:pPr>
              <w:pStyle w:val="Default"/>
              <w:numPr>
                <w:ilvl w:val="0"/>
                <w:numId w:val="25"/>
              </w:numPr>
              <w:rPr>
                <w:rFonts w:asciiTheme="minorHAnsi" w:hAnsiTheme="minorHAnsi"/>
                <w:color w:val="auto"/>
                <w:sz w:val="20"/>
                <w:szCs w:val="20"/>
              </w:rPr>
            </w:pPr>
            <w:r>
              <w:rPr>
                <w:rFonts w:asciiTheme="minorHAnsi" w:hAnsiTheme="minorHAnsi"/>
                <w:color w:val="auto"/>
                <w:sz w:val="20"/>
                <w:szCs w:val="20"/>
              </w:rPr>
              <w:t>Does the programme use student-centred pedagogy and diverse assessment methods?</w:t>
            </w:r>
          </w:p>
          <w:p w:rsidRPr="007D5130" w:rsidR="007D5130" w:rsidP="007D5130" w:rsidRDefault="001B5F9F" w14:paraId="443B9394" w14:textId="68DF484F">
            <w:pPr>
              <w:pStyle w:val="Default"/>
              <w:numPr>
                <w:ilvl w:val="0"/>
                <w:numId w:val="25"/>
              </w:numPr>
              <w:rPr>
                <w:rFonts w:asciiTheme="minorHAnsi" w:hAnsiTheme="minorHAnsi"/>
                <w:color w:val="auto"/>
                <w:sz w:val="20"/>
                <w:szCs w:val="20"/>
              </w:rPr>
            </w:pPr>
            <w:r>
              <w:rPr>
                <w:rFonts w:asciiTheme="minorHAnsi" w:hAnsiTheme="minorHAnsi"/>
                <w:color w:val="auto"/>
                <w:sz w:val="20"/>
                <w:szCs w:val="20"/>
              </w:rPr>
              <w:t>Does the programme demonstrate teaching excellence?</w:t>
            </w:r>
          </w:p>
        </w:tc>
      </w:tr>
      <w:tr w:rsidRPr="00496438" w:rsidR="00937068" w:rsidTr="002F3CEE" w14:paraId="037A4D94" w14:textId="77777777">
        <w:trPr>
          <w:gridBefore w:val="1"/>
          <w:wBefore w:w="1135" w:type="dxa"/>
          <w:trHeight w:val="1474"/>
        </w:trPr>
        <w:tc>
          <w:tcPr>
            <w:tcW w:w="9920" w:type="dxa"/>
            <w:gridSpan w:val="7"/>
            <w:tcBorders>
              <w:top w:val="double" w:color="auto" w:sz="4" w:space="0"/>
              <w:left w:val="single" w:color="auto" w:sz="4" w:space="0"/>
              <w:bottom w:val="single" w:color="auto" w:sz="4" w:space="0"/>
              <w:right w:val="single" w:color="auto" w:sz="4" w:space="0"/>
            </w:tcBorders>
          </w:tcPr>
          <w:p w:rsidRPr="00496438" w:rsidR="00672AF5" w:rsidP="00672AF5" w:rsidRDefault="00672AF5" w14:paraId="4E89471F" w14:textId="7E087D8E">
            <w:pPr>
              <w:spacing w:after="80"/>
              <w:rPr>
                <w:rFonts w:cs="Arial" w:asciiTheme="minorHAnsi" w:hAnsiTheme="minorHAnsi"/>
                <w:iCs/>
                <w:sz w:val="22"/>
                <w:szCs w:val="22"/>
              </w:rPr>
            </w:pPr>
          </w:p>
        </w:tc>
      </w:tr>
      <w:tr w:rsidRPr="00840224" w:rsidR="004A3E40" w:rsidTr="00A9231A" w14:paraId="1517B007" w14:textId="77777777">
        <w:trPr>
          <w:gridBefore w:val="1"/>
          <w:wBefore w:w="1135" w:type="dxa"/>
        </w:trPr>
        <w:tc>
          <w:tcPr>
            <w:tcW w:w="9920" w:type="dxa"/>
            <w:gridSpan w:val="7"/>
            <w:tcBorders>
              <w:top w:val="single" w:color="auto" w:sz="4" w:space="0"/>
              <w:left w:val="single" w:color="auto" w:sz="4" w:space="0"/>
              <w:bottom w:val="thickThinLargeGap" w:color="auto" w:sz="24" w:space="0"/>
              <w:right w:val="single" w:color="auto" w:sz="4" w:space="0"/>
            </w:tcBorders>
            <w:shd w:val="clear" w:color="auto" w:fill="E7E6E6" w:themeFill="background2"/>
          </w:tcPr>
          <w:p w:rsidRPr="00D80F63" w:rsidR="004A3E40" w:rsidP="00577B0E" w:rsidRDefault="004A3E40" w14:paraId="2A8A4221" w14:textId="0A02A43D">
            <w:pPr>
              <w:pStyle w:val="Default"/>
              <w:spacing w:after="60"/>
              <w:rPr>
                <w:rFonts w:asciiTheme="minorHAnsi" w:hAnsiTheme="minorHAnsi"/>
                <w:i/>
                <w:color w:val="FF0000"/>
                <w:sz w:val="20"/>
                <w:szCs w:val="20"/>
              </w:rPr>
            </w:pPr>
            <w:r>
              <w:rPr>
                <w:rFonts w:asciiTheme="minorHAnsi" w:hAnsiTheme="minorHAnsi"/>
                <w:i/>
                <w:color w:val="FF0000"/>
                <w:sz w:val="20"/>
                <w:szCs w:val="20"/>
              </w:rPr>
              <w:t>The text box will expand to fit your response.</w:t>
            </w:r>
          </w:p>
        </w:tc>
      </w:tr>
      <w:tr w:rsidRPr="00FE1A46" w:rsidR="00F356F3" w:rsidTr="00594D55" w14:paraId="30D3EE58" w14:textId="77777777">
        <w:trPr>
          <w:gridBefore w:val="1"/>
          <w:wBefore w:w="1135" w:type="dxa"/>
        </w:trPr>
        <w:tc>
          <w:tcPr>
            <w:tcW w:w="9920" w:type="dxa"/>
            <w:gridSpan w:val="7"/>
            <w:tcBorders>
              <w:top w:val="double" w:color="auto" w:sz="4" w:space="0"/>
              <w:left w:val="single" w:color="auto" w:sz="4" w:space="0"/>
              <w:bottom w:val="double" w:color="auto" w:sz="4" w:space="0"/>
              <w:right w:val="single" w:color="auto" w:sz="4" w:space="0"/>
            </w:tcBorders>
            <w:shd w:val="clear" w:color="auto" w:fill="E7E6E6" w:themeFill="background2"/>
          </w:tcPr>
          <w:p w:rsidR="00F356F3" w:rsidP="0009703C" w:rsidRDefault="00F356F3" w14:paraId="22CD8B5E" w14:textId="1F363EA5">
            <w:pPr>
              <w:pStyle w:val="Default"/>
              <w:spacing w:after="120"/>
              <w:rPr>
                <w:rFonts w:asciiTheme="minorHAnsi" w:hAnsiTheme="minorHAnsi"/>
                <w:color w:val="auto"/>
                <w:sz w:val="20"/>
                <w:szCs w:val="20"/>
              </w:rPr>
            </w:pPr>
            <w:r>
              <w:rPr>
                <w:rFonts w:asciiTheme="minorHAnsi" w:hAnsiTheme="minorHAnsi"/>
                <w:b/>
                <w:bCs/>
                <w:color w:val="auto"/>
                <w:sz w:val="20"/>
                <w:szCs w:val="20"/>
              </w:rPr>
              <w:t xml:space="preserve">Evaluate </w:t>
            </w:r>
            <w:r w:rsidRPr="00F356F3">
              <w:rPr>
                <w:rFonts w:asciiTheme="minorHAnsi" w:hAnsiTheme="minorHAnsi"/>
                <w:b/>
                <w:bCs/>
                <w:color w:val="auto"/>
                <w:sz w:val="20"/>
                <w:szCs w:val="20"/>
                <w:u w:val="single"/>
              </w:rPr>
              <w:t>student experience and support</w:t>
            </w:r>
            <w:r>
              <w:rPr>
                <w:rFonts w:asciiTheme="minorHAnsi" w:hAnsiTheme="minorHAnsi"/>
                <w:b/>
                <w:bCs/>
                <w:color w:val="auto"/>
                <w:sz w:val="20"/>
                <w:szCs w:val="20"/>
              </w:rPr>
              <w:t xml:space="preserve"> on the programme, specifically addressing the following questions:</w:t>
            </w:r>
          </w:p>
          <w:p w:rsidR="00F356F3" w:rsidP="00F356F3" w:rsidRDefault="00F356F3" w14:paraId="540790AF" w14:textId="77777777">
            <w:pPr>
              <w:pStyle w:val="Default"/>
              <w:numPr>
                <w:ilvl w:val="0"/>
                <w:numId w:val="25"/>
              </w:numPr>
              <w:rPr>
                <w:rFonts w:asciiTheme="minorHAnsi" w:hAnsiTheme="minorHAnsi"/>
                <w:color w:val="auto"/>
                <w:sz w:val="20"/>
                <w:szCs w:val="20"/>
              </w:rPr>
            </w:pPr>
            <w:r>
              <w:rPr>
                <w:rFonts w:asciiTheme="minorHAnsi" w:hAnsiTheme="minorHAnsi"/>
                <w:color w:val="auto"/>
                <w:sz w:val="20"/>
                <w:szCs w:val="20"/>
              </w:rPr>
              <w:t>Does the programme meet the expectations of External Examiners regarding the wider student experience?</w:t>
            </w:r>
          </w:p>
          <w:p w:rsidR="00F356F3" w:rsidP="00F356F3" w:rsidRDefault="00F356F3" w14:paraId="76FFA7B4" w14:textId="77777777">
            <w:pPr>
              <w:pStyle w:val="Default"/>
              <w:numPr>
                <w:ilvl w:val="0"/>
                <w:numId w:val="25"/>
              </w:numPr>
              <w:rPr>
                <w:rFonts w:asciiTheme="minorHAnsi" w:hAnsiTheme="minorHAnsi"/>
                <w:color w:val="auto"/>
                <w:sz w:val="20"/>
                <w:szCs w:val="20"/>
              </w:rPr>
            </w:pPr>
            <w:r>
              <w:rPr>
                <w:rFonts w:asciiTheme="minorHAnsi" w:hAnsiTheme="minorHAnsi"/>
                <w:color w:val="auto"/>
                <w:sz w:val="20"/>
                <w:szCs w:val="20"/>
              </w:rPr>
              <w:t>Are there robust methods in place to monitor student attendance and performance and respond proactively?</w:t>
            </w:r>
          </w:p>
          <w:p w:rsidRPr="00F356F3" w:rsidR="00F356F3" w:rsidP="00F356F3" w:rsidRDefault="00F356F3" w14:paraId="71F07561" w14:textId="3BAFB476">
            <w:pPr>
              <w:pStyle w:val="Default"/>
              <w:numPr>
                <w:ilvl w:val="0"/>
                <w:numId w:val="25"/>
              </w:numPr>
              <w:rPr>
                <w:rFonts w:asciiTheme="minorHAnsi" w:hAnsiTheme="minorHAnsi"/>
                <w:color w:val="auto"/>
                <w:sz w:val="20"/>
                <w:szCs w:val="20"/>
              </w:rPr>
            </w:pPr>
            <w:r>
              <w:rPr>
                <w:rFonts w:asciiTheme="minorHAnsi" w:hAnsiTheme="minorHAnsi"/>
                <w:color w:val="auto"/>
                <w:sz w:val="20"/>
                <w:szCs w:val="20"/>
              </w:rPr>
              <w:t>Can students readily access academic and pastoral support?</w:t>
            </w:r>
          </w:p>
        </w:tc>
      </w:tr>
      <w:tr w:rsidRPr="007F429B" w:rsidR="00F356F3" w:rsidTr="002F3CEE" w14:paraId="2E300F99" w14:textId="77777777">
        <w:trPr>
          <w:gridBefore w:val="1"/>
          <w:wBefore w:w="1135" w:type="dxa"/>
          <w:trHeight w:val="1474"/>
        </w:trPr>
        <w:tc>
          <w:tcPr>
            <w:tcW w:w="9920" w:type="dxa"/>
            <w:gridSpan w:val="7"/>
            <w:tcBorders>
              <w:top w:val="double" w:color="auto" w:sz="4" w:space="0"/>
              <w:left w:val="single" w:color="auto" w:sz="4" w:space="0"/>
              <w:bottom w:val="single" w:color="auto" w:sz="4" w:space="0"/>
              <w:right w:val="single" w:color="auto" w:sz="4" w:space="0"/>
            </w:tcBorders>
          </w:tcPr>
          <w:p w:rsidRPr="00496438" w:rsidR="007F429B" w:rsidP="007F429B" w:rsidRDefault="007F429B" w14:paraId="4D6B7338" w14:textId="1DB4F62D">
            <w:pPr>
              <w:spacing w:after="80"/>
              <w:rPr>
                <w:rFonts w:cs="Arial" w:asciiTheme="minorHAnsi" w:hAnsiTheme="minorHAnsi"/>
                <w:iCs/>
                <w:sz w:val="22"/>
                <w:szCs w:val="22"/>
              </w:rPr>
            </w:pPr>
          </w:p>
        </w:tc>
      </w:tr>
      <w:tr w:rsidRPr="00840224" w:rsidR="00F356F3" w:rsidTr="00594D55" w14:paraId="36A8D094" w14:textId="77777777">
        <w:trPr>
          <w:gridBefore w:val="1"/>
          <w:wBefore w:w="1135" w:type="dxa"/>
        </w:trPr>
        <w:tc>
          <w:tcPr>
            <w:tcW w:w="9920" w:type="dxa"/>
            <w:gridSpan w:val="7"/>
            <w:tcBorders>
              <w:top w:val="single" w:color="auto" w:sz="4" w:space="0"/>
              <w:left w:val="single" w:color="auto" w:sz="4" w:space="0"/>
              <w:bottom w:val="thickThinLargeGap" w:color="auto" w:sz="24" w:space="0"/>
              <w:right w:val="single" w:color="auto" w:sz="4" w:space="0"/>
            </w:tcBorders>
            <w:shd w:val="clear" w:color="auto" w:fill="E7E6E6" w:themeFill="background2"/>
          </w:tcPr>
          <w:p w:rsidRPr="00D80F63" w:rsidR="00F356F3" w:rsidP="00594D55" w:rsidRDefault="00F356F3" w14:paraId="04D33BC6" w14:textId="77777777">
            <w:pPr>
              <w:pStyle w:val="Default"/>
              <w:spacing w:after="60"/>
              <w:rPr>
                <w:rFonts w:asciiTheme="minorHAnsi" w:hAnsiTheme="minorHAnsi"/>
                <w:i/>
                <w:color w:val="FF0000"/>
                <w:sz w:val="20"/>
                <w:szCs w:val="20"/>
              </w:rPr>
            </w:pPr>
            <w:r>
              <w:rPr>
                <w:rFonts w:asciiTheme="minorHAnsi" w:hAnsiTheme="minorHAnsi"/>
                <w:i/>
                <w:color w:val="FF0000"/>
                <w:sz w:val="20"/>
                <w:szCs w:val="20"/>
              </w:rPr>
              <w:t>The text box will expand to fit your response.</w:t>
            </w:r>
          </w:p>
        </w:tc>
      </w:tr>
      <w:tr w:rsidRPr="00FE1A46" w:rsidR="00F356F3" w:rsidTr="00594D55" w14:paraId="376574E2" w14:textId="77777777">
        <w:trPr>
          <w:gridBefore w:val="1"/>
          <w:wBefore w:w="1135" w:type="dxa"/>
        </w:trPr>
        <w:tc>
          <w:tcPr>
            <w:tcW w:w="9920" w:type="dxa"/>
            <w:gridSpan w:val="7"/>
            <w:tcBorders>
              <w:top w:val="double" w:color="auto" w:sz="4" w:space="0"/>
              <w:left w:val="single" w:color="auto" w:sz="4" w:space="0"/>
              <w:bottom w:val="double" w:color="auto" w:sz="4" w:space="0"/>
              <w:right w:val="single" w:color="auto" w:sz="4" w:space="0"/>
            </w:tcBorders>
            <w:shd w:val="clear" w:color="auto" w:fill="E7E6E6" w:themeFill="background2"/>
          </w:tcPr>
          <w:p w:rsidR="00F356F3" w:rsidP="0009703C" w:rsidRDefault="00F356F3" w14:paraId="055699B5" w14:textId="7C60A5D9">
            <w:pPr>
              <w:pStyle w:val="Default"/>
              <w:spacing w:after="120"/>
              <w:rPr>
                <w:rFonts w:asciiTheme="minorHAnsi" w:hAnsiTheme="minorHAnsi"/>
                <w:color w:val="auto"/>
                <w:sz w:val="20"/>
                <w:szCs w:val="20"/>
              </w:rPr>
            </w:pPr>
            <w:r>
              <w:rPr>
                <w:rFonts w:asciiTheme="minorHAnsi" w:hAnsiTheme="minorHAnsi"/>
                <w:b/>
                <w:bCs/>
                <w:color w:val="auto"/>
                <w:sz w:val="20"/>
                <w:szCs w:val="20"/>
              </w:rPr>
              <w:t xml:space="preserve">Evaluate </w:t>
            </w:r>
            <w:r>
              <w:rPr>
                <w:rFonts w:asciiTheme="minorHAnsi" w:hAnsiTheme="minorHAnsi"/>
                <w:b/>
                <w:bCs/>
                <w:color w:val="auto"/>
                <w:sz w:val="20"/>
                <w:szCs w:val="20"/>
                <w:u w:val="single"/>
              </w:rPr>
              <w:t>student employability</w:t>
            </w:r>
            <w:r>
              <w:rPr>
                <w:rFonts w:asciiTheme="minorHAnsi" w:hAnsiTheme="minorHAnsi"/>
                <w:b/>
                <w:bCs/>
                <w:color w:val="auto"/>
                <w:sz w:val="20"/>
                <w:szCs w:val="20"/>
              </w:rPr>
              <w:t xml:space="preserve"> on the programme, specifically addressing the following questions:</w:t>
            </w:r>
          </w:p>
          <w:p w:rsidR="00F356F3" w:rsidP="00F356F3" w:rsidRDefault="00F356F3" w14:paraId="75E3B6B6" w14:textId="09A466EB">
            <w:pPr>
              <w:pStyle w:val="Default"/>
              <w:numPr>
                <w:ilvl w:val="0"/>
                <w:numId w:val="25"/>
              </w:numPr>
              <w:rPr>
                <w:rFonts w:asciiTheme="minorHAnsi" w:hAnsiTheme="minorHAnsi"/>
                <w:color w:val="auto"/>
                <w:sz w:val="20"/>
                <w:szCs w:val="20"/>
              </w:rPr>
            </w:pPr>
            <w:r>
              <w:rPr>
                <w:rFonts w:asciiTheme="minorHAnsi" w:hAnsiTheme="minorHAnsi"/>
                <w:color w:val="auto"/>
                <w:sz w:val="20"/>
                <w:szCs w:val="20"/>
              </w:rPr>
              <w:t>Does the programme use the Graduate Attribute Matrix for Employability (GAME/GAME+)?</w:t>
            </w:r>
          </w:p>
          <w:p w:rsidR="00F356F3" w:rsidP="00F356F3" w:rsidRDefault="00F356F3" w14:paraId="5F026298" w14:textId="77777777">
            <w:pPr>
              <w:pStyle w:val="Default"/>
              <w:numPr>
                <w:ilvl w:val="0"/>
                <w:numId w:val="25"/>
              </w:numPr>
              <w:rPr>
                <w:rFonts w:asciiTheme="minorHAnsi" w:hAnsiTheme="minorHAnsi"/>
                <w:color w:val="auto"/>
                <w:sz w:val="20"/>
                <w:szCs w:val="20"/>
              </w:rPr>
            </w:pPr>
            <w:r>
              <w:rPr>
                <w:rFonts w:asciiTheme="minorHAnsi" w:hAnsiTheme="minorHAnsi"/>
                <w:color w:val="auto"/>
                <w:sz w:val="20"/>
                <w:szCs w:val="20"/>
              </w:rPr>
              <w:t>Does the programme provide work-based or work-related learning opportunities which enhance employability and enterprise?</w:t>
            </w:r>
          </w:p>
          <w:p w:rsidR="00F356F3" w:rsidP="00F356F3" w:rsidRDefault="00F356F3" w14:paraId="4A2C1266" w14:textId="77777777">
            <w:pPr>
              <w:pStyle w:val="Default"/>
              <w:numPr>
                <w:ilvl w:val="0"/>
                <w:numId w:val="25"/>
              </w:numPr>
              <w:rPr>
                <w:rFonts w:asciiTheme="minorHAnsi" w:hAnsiTheme="minorHAnsi"/>
                <w:color w:val="auto"/>
                <w:sz w:val="20"/>
                <w:szCs w:val="20"/>
              </w:rPr>
            </w:pPr>
            <w:r>
              <w:rPr>
                <w:rFonts w:asciiTheme="minorHAnsi" w:hAnsiTheme="minorHAnsi"/>
                <w:color w:val="auto"/>
                <w:sz w:val="20"/>
                <w:szCs w:val="20"/>
              </w:rPr>
              <w:t>Does the programme engage with the Industry Advisory Board, employers, or the profession, particularly to ensure the views of employers/industry professionals inform the quality of the programme?</w:t>
            </w:r>
          </w:p>
          <w:p w:rsidRPr="007D5130" w:rsidR="00F356F3" w:rsidP="00F356F3" w:rsidRDefault="00F356F3" w14:paraId="557CFF92" w14:textId="00870AE9">
            <w:pPr>
              <w:pStyle w:val="Default"/>
              <w:numPr>
                <w:ilvl w:val="0"/>
                <w:numId w:val="25"/>
              </w:numPr>
              <w:rPr>
                <w:rFonts w:asciiTheme="minorHAnsi" w:hAnsiTheme="minorHAnsi"/>
                <w:color w:val="auto"/>
                <w:sz w:val="20"/>
                <w:szCs w:val="20"/>
              </w:rPr>
            </w:pPr>
            <w:r>
              <w:rPr>
                <w:rFonts w:asciiTheme="minorHAnsi" w:hAnsiTheme="minorHAnsi"/>
                <w:color w:val="auto"/>
                <w:sz w:val="20"/>
                <w:szCs w:val="20"/>
              </w:rPr>
              <w:t>Does the programme enable students to enhance their digital literacy?</w:t>
            </w:r>
          </w:p>
        </w:tc>
      </w:tr>
      <w:tr w:rsidRPr="007F429B" w:rsidR="00F356F3" w:rsidTr="002F3CEE" w14:paraId="590A5BF7" w14:textId="77777777">
        <w:trPr>
          <w:gridBefore w:val="1"/>
          <w:wBefore w:w="1135" w:type="dxa"/>
          <w:trHeight w:val="1474"/>
        </w:trPr>
        <w:tc>
          <w:tcPr>
            <w:tcW w:w="9920" w:type="dxa"/>
            <w:gridSpan w:val="7"/>
            <w:tcBorders>
              <w:top w:val="double" w:color="auto" w:sz="4" w:space="0"/>
              <w:left w:val="single" w:color="auto" w:sz="4" w:space="0"/>
              <w:bottom w:val="single" w:color="auto" w:sz="4" w:space="0"/>
              <w:right w:val="single" w:color="auto" w:sz="4" w:space="0"/>
            </w:tcBorders>
          </w:tcPr>
          <w:p w:rsidRPr="00496438" w:rsidR="00F356F3" w:rsidP="007F429B" w:rsidRDefault="00F356F3" w14:paraId="4A41CAB5" w14:textId="77777777">
            <w:pPr>
              <w:spacing w:after="80"/>
              <w:rPr>
                <w:rFonts w:cs="Arial" w:asciiTheme="minorHAnsi" w:hAnsiTheme="minorHAnsi"/>
                <w:iCs/>
                <w:sz w:val="22"/>
                <w:szCs w:val="22"/>
              </w:rPr>
            </w:pPr>
          </w:p>
        </w:tc>
      </w:tr>
      <w:tr w:rsidRPr="00840224" w:rsidR="00F356F3" w:rsidTr="00594D55" w14:paraId="5A5DC0AB" w14:textId="77777777">
        <w:trPr>
          <w:gridBefore w:val="1"/>
          <w:wBefore w:w="1135" w:type="dxa"/>
        </w:trPr>
        <w:tc>
          <w:tcPr>
            <w:tcW w:w="9920" w:type="dxa"/>
            <w:gridSpan w:val="7"/>
            <w:tcBorders>
              <w:top w:val="single" w:color="auto" w:sz="4" w:space="0"/>
              <w:left w:val="single" w:color="auto" w:sz="4" w:space="0"/>
              <w:bottom w:val="thickThinLargeGap" w:color="auto" w:sz="24" w:space="0"/>
              <w:right w:val="single" w:color="auto" w:sz="4" w:space="0"/>
            </w:tcBorders>
            <w:shd w:val="clear" w:color="auto" w:fill="E7E6E6" w:themeFill="background2"/>
          </w:tcPr>
          <w:p w:rsidRPr="00D80F63" w:rsidR="00F356F3" w:rsidP="00594D55" w:rsidRDefault="00F356F3" w14:paraId="7D77073E" w14:textId="77777777">
            <w:pPr>
              <w:pStyle w:val="Default"/>
              <w:spacing w:after="60"/>
              <w:rPr>
                <w:rFonts w:asciiTheme="minorHAnsi" w:hAnsiTheme="minorHAnsi"/>
                <w:i/>
                <w:color w:val="FF0000"/>
                <w:sz w:val="20"/>
                <w:szCs w:val="20"/>
              </w:rPr>
            </w:pPr>
            <w:r>
              <w:rPr>
                <w:rFonts w:asciiTheme="minorHAnsi" w:hAnsiTheme="minorHAnsi"/>
                <w:i/>
                <w:color w:val="FF0000"/>
                <w:sz w:val="20"/>
                <w:szCs w:val="20"/>
              </w:rPr>
              <w:t>The text box will expand to fit your response.</w:t>
            </w:r>
          </w:p>
        </w:tc>
      </w:tr>
      <w:tr w:rsidRPr="000D115F" w:rsidR="00247EFB" w:rsidTr="0067673A" w14:paraId="715794FD" w14:textId="77777777">
        <w:trPr>
          <w:gridBefore w:val="1"/>
          <w:wBefore w:w="1135" w:type="dxa"/>
        </w:trPr>
        <w:tc>
          <w:tcPr>
            <w:tcW w:w="9920" w:type="dxa"/>
            <w:gridSpan w:val="7"/>
            <w:tcBorders>
              <w:top w:val="double" w:color="auto" w:sz="4" w:space="0"/>
              <w:left w:val="single" w:color="auto" w:sz="4" w:space="0"/>
              <w:bottom w:val="double" w:color="auto" w:sz="4" w:space="0"/>
              <w:right w:val="single" w:color="auto" w:sz="4" w:space="0"/>
            </w:tcBorders>
            <w:shd w:val="clear" w:color="auto" w:fill="E7E6E6" w:themeFill="background2"/>
          </w:tcPr>
          <w:p w:rsidRPr="000D115F" w:rsidR="00247EFB" w:rsidP="000D115F" w:rsidRDefault="00CD74BE" w14:paraId="74DA2F5A" w14:textId="235542B5">
            <w:pPr>
              <w:pStyle w:val="Default"/>
              <w:rPr>
                <w:rFonts w:asciiTheme="minorHAnsi" w:hAnsiTheme="minorHAnsi"/>
                <w:b/>
                <w:bCs/>
                <w:color w:val="auto"/>
                <w:sz w:val="20"/>
                <w:szCs w:val="20"/>
              </w:rPr>
            </w:pPr>
            <w:r>
              <w:rPr>
                <w:rFonts w:asciiTheme="minorHAnsi" w:hAnsiTheme="minorHAnsi"/>
                <w:b/>
                <w:bCs/>
                <w:color w:val="auto"/>
                <w:sz w:val="20"/>
                <w:szCs w:val="20"/>
              </w:rPr>
              <w:t>Identify any</w:t>
            </w:r>
            <w:r w:rsidRPr="000D115F" w:rsidR="00247EFB">
              <w:rPr>
                <w:rFonts w:asciiTheme="minorHAnsi" w:hAnsiTheme="minorHAnsi"/>
                <w:b/>
                <w:bCs/>
                <w:color w:val="auto"/>
                <w:sz w:val="20"/>
                <w:szCs w:val="20"/>
              </w:rPr>
              <w:t xml:space="preserve"> </w:t>
            </w:r>
            <w:r w:rsidR="00CE356A">
              <w:rPr>
                <w:rFonts w:asciiTheme="minorHAnsi" w:hAnsiTheme="minorHAnsi"/>
                <w:b/>
                <w:bCs/>
                <w:color w:val="auto"/>
                <w:sz w:val="20"/>
                <w:szCs w:val="20"/>
              </w:rPr>
              <w:t>a</w:t>
            </w:r>
            <w:r w:rsidRPr="000D115F" w:rsidR="00247EFB">
              <w:rPr>
                <w:rFonts w:asciiTheme="minorHAnsi" w:hAnsiTheme="minorHAnsi"/>
                <w:b/>
                <w:bCs/>
                <w:color w:val="auto"/>
                <w:sz w:val="20"/>
                <w:szCs w:val="20"/>
              </w:rPr>
              <w:t xml:space="preserve">reas for </w:t>
            </w:r>
            <w:r w:rsidR="00CE356A">
              <w:rPr>
                <w:rFonts w:asciiTheme="minorHAnsi" w:hAnsiTheme="minorHAnsi"/>
                <w:b/>
                <w:bCs/>
                <w:color w:val="auto"/>
                <w:sz w:val="20"/>
                <w:szCs w:val="20"/>
              </w:rPr>
              <w:t>i</w:t>
            </w:r>
            <w:r w:rsidRPr="000D115F" w:rsidR="00247EFB">
              <w:rPr>
                <w:rFonts w:asciiTheme="minorHAnsi" w:hAnsiTheme="minorHAnsi"/>
                <w:b/>
                <w:bCs/>
                <w:color w:val="auto"/>
                <w:sz w:val="20"/>
                <w:szCs w:val="20"/>
              </w:rPr>
              <w:t>mprovement (AFI):</w:t>
            </w:r>
          </w:p>
        </w:tc>
      </w:tr>
      <w:tr w:rsidRPr="00496438" w:rsidR="00247EFB" w:rsidTr="00A9231A" w14:paraId="17C242A9" w14:textId="77777777">
        <w:trPr>
          <w:gridBefore w:val="1"/>
          <w:wBefore w:w="1135" w:type="dxa"/>
        </w:trPr>
        <w:tc>
          <w:tcPr>
            <w:tcW w:w="9920" w:type="dxa"/>
            <w:gridSpan w:val="7"/>
            <w:tcBorders>
              <w:top w:val="double" w:color="auto" w:sz="4" w:space="0"/>
              <w:left w:val="single" w:color="auto" w:sz="4" w:space="0"/>
              <w:bottom w:val="single" w:color="auto" w:sz="4" w:space="0"/>
              <w:right w:val="single" w:color="auto" w:sz="4" w:space="0"/>
            </w:tcBorders>
          </w:tcPr>
          <w:p w:rsidRPr="00496438" w:rsidR="00247EFB" w:rsidP="0009773B" w:rsidRDefault="00247EFB" w14:paraId="47FBB382" w14:textId="77777777">
            <w:pPr>
              <w:pStyle w:val="ListParagraph"/>
              <w:numPr>
                <w:ilvl w:val="0"/>
                <w:numId w:val="7"/>
              </w:numPr>
              <w:rPr>
                <w:rFonts w:cs="Arial" w:asciiTheme="minorHAnsi" w:hAnsiTheme="minorHAnsi"/>
                <w:iCs/>
                <w:sz w:val="22"/>
                <w:szCs w:val="22"/>
              </w:rPr>
            </w:pPr>
            <w:r w:rsidRPr="00496438">
              <w:rPr>
                <w:rFonts w:cs="Arial" w:asciiTheme="minorHAnsi" w:hAnsiTheme="minorHAnsi"/>
                <w:iCs/>
                <w:sz w:val="22"/>
                <w:szCs w:val="22"/>
              </w:rPr>
              <w:t xml:space="preserve"> </w:t>
            </w:r>
          </w:p>
          <w:p w:rsidRPr="00496438" w:rsidR="00247EFB" w:rsidP="0009773B" w:rsidRDefault="00247EFB" w14:paraId="1E2256F9" w14:textId="77777777">
            <w:pPr>
              <w:pStyle w:val="ListParagraph"/>
              <w:numPr>
                <w:ilvl w:val="0"/>
                <w:numId w:val="7"/>
              </w:numPr>
              <w:rPr>
                <w:rFonts w:cs="Arial" w:asciiTheme="minorHAnsi" w:hAnsiTheme="minorHAnsi"/>
                <w:iCs/>
                <w:sz w:val="22"/>
                <w:szCs w:val="22"/>
              </w:rPr>
            </w:pPr>
            <w:r w:rsidRPr="00496438">
              <w:rPr>
                <w:rFonts w:cs="Arial" w:asciiTheme="minorHAnsi" w:hAnsiTheme="minorHAnsi"/>
                <w:iCs/>
                <w:sz w:val="22"/>
                <w:szCs w:val="22"/>
              </w:rPr>
              <w:t xml:space="preserve"> </w:t>
            </w:r>
          </w:p>
          <w:p w:rsidRPr="00496438" w:rsidR="00247EFB" w:rsidP="0009773B" w:rsidRDefault="00247EFB" w14:paraId="266F52A5" w14:textId="77777777">
            <w:pPr>
              <w:pStyle w:val="ListParagraph"/>
              <w:numPr>
                <w:ilvl w:val="0"/>
                <w:numId w:val="7"/>
              </w:numPr>
              <w:rPr>
                <w:rFonts w:cs="Arial" w:asciiTheme="minorHAnsi" w:hAnsiTheme="minorHAnsi"/>
                <w:iCs/>
                <w:sz w:val="22"/>
                <w:szCs w:val="22"/>
              </w:rPr>
            </w:pPr>
          </w:p>
        </w:tc>
      </w:tr>
      <w:tr w:rsidRPr="00840224" w:rsidR="004A3E40" w:rsidTr="00A9231A" w14:paraId="577FBC7F" w14:textId="77777777">
        <w:trPr>
          <w:gridBefore w:val="1"/>
          <w:wBefore w:w="1135" w:type="dxa"/>
        </w:trPr>
        <w:tc>
          <w:tcPr>
            <w:tcW w:w="9920" w:type="dxa"/>
            <w:gridSpan w:val="7"/>
            <w:tcBorders>
              <w:top w:val="single" w:color="auto" w:sz="4" w:space="0"/>
              <w:left w:val="single" w:color="auto" w:sz="4" w:space="0"/>
              <w:bottom w:val="thickThinLargeGap" w:color="auto" w:sz="24" w:space="0"/>
              <w:right w:val="single" w:color="auto" w:sz="4" w:space="0"/>
            </w:tcBorders>
            <w:shd w:val="clear" w:color="auto" w:fill="E7E6E6" w:themeFill="background2"/>
          </w:tcPr>
          <w:p w:rsidRPr="00D80F63" w:rsidR="004A3E40" w:rsidP="00577B0E" w:rsidRDefault="004A3E40" w14:paraId="65004C65" w14:textId="0B13203F">
            <w:pPr>
              <w:pStyle w:val="Default"/>
              <w:spacing w:after="60"/>
              <w:rPr>
                <w:rFonts w:asciiTheme="minorHAnsi" w:hAnsiTheme="minorHAnsi"/>
                <w:i/>
                <w:color w:val="FF0000"/>
                <w:sz w:val="20"/>
                <w:szCs w:val="20"/>
              </w:rPr>
            </w:pPr>
            <w:r w:rsidRPr="00D80F63">
              <w:rPr>
                <w:rFonts w:asciiTheme="minorHAnsi" w:hAnsiTheme="minorHAnsi"/>
                <w:i/>
                <w:color w:val="FF0000"/>
                <w:sz w:val="20"/>
                <w:szCs w:val="20"/>
              </w:rPr>
              <w:t>Add more bullet points above as necessary.</w:t>
            </w:r>
          </w:p>
        </w:tc>
      </w:tr>
      <w:tr w:rsidRPr="000D115F" w:rsidR="00247EFB" w:rsidTr="0067673A" w14:paraId="6D531A7C" w14:textId="77777777">
        <w:trPr>
          <w:gridBefore w:val="1"/>
          <w:wBefore w:w="1135" w:type="dxa"/>
        </w:trPr>
        <w:tc>
          <w:tcPr>
            <w:tcW w:w="9920" w:type="dxa"/>
            <w:gridSpan w:val="7"/>
            <w:tcBorders>
              <w:top w:val="double" w:color="auto" w:sz="4" w:space="0"/>
              <w:left w:val="single" w:color="auto" w:sz="4" w:space="0"/>
              <w:bottom w:val="double" w:color="auto" w:sz="4" w:space="0"/>
              <w:right w:val="single" w:color="auto" w:sz="4" w:space="0"/>
            </w:tcBorders>
            <w:shd w:val="clear" w:color="auto" w:fill="E7E6E6" w:themeFill="background2"/>
          </w:tcPr>
          <w:p w:rsidRPr="000D115F" w:rsidR="00247EFB" w:rsidP="000D115F" w:rsidRDefault="00D777E2" w14:paraId="12840226" w14:textId="705C3123">
            <w:pPr>
              <w:pStyle w:val="Default"/>
              <w:rPr>
                <w:rFonts w:asciiTheme="minorHAnsi" w:hAnsiTheme="minorHAnsi"/>
                <w:b/>
                <w:bCs/>
                <w:color w:val="auto"/>
                <w:sz w:val="20"/>
                <w:szCs w:val="20"/>
              </w:rPr>
            </w:pPr>
            <w:r>
              <w:rPr>
                <w:rFonts w:asciiTheme="minorHAnsi" w:hAnsiTheme="minorHAnsi"/>
                <w:b/>
                <w:bCs/>
                <w:color w:val="auto"/>
                <w:sz w:val="20"/>
                <w:szCs w:val="20"/>
              </w:rPr>
              <w:t xml:space="preserve">Identify any </w:t>
            </w:r>
            <w:r w:rsidR="00CE356A">
              <w:rPr>
                <w:rFonts w:asciiTheme="minorHAnsi" w:hAnsiTheme="minorHAnsi"/>
                <w:b/>
                <w:bCs/>
                <w:color w:val="auto"/>
                <w:sz w:val="20"/>
                <w:szCs w:val="20"/>
              </w:rPr>
              <w:t>f</w:t>
            </w:r>
            <w:r w:rsidRPr="000D115F" w:rsidR="00247EFB">
              <w:rPr>
                <w:rFonts w:asciiTheme="minorHAnsi" w:hAnsiTheme="minorHAnsi"/>
                <w:b/>
                <w:bCs/>
                <w:color w:val="auto"/>
                <w:sz w:val="20"/>
                <w:szCs w:val="20"/>
              </w:rPr>
              <w:t xml:space="preserve">eatures of </w:t>
            </w:r>
            <w:r w:rsidR="00CE356A">
              <w:rPr>
                <w:rFonts w:asciiTheme="minorHAnsi" w:hAnsiTheme="minorHAnsi"/>
                <w:b/>
                <w:bCs/>
                <w:color w:val="auto"/>
                <w:sz w:val="20"/>
                <w:szCs w:val="20"/>
              </w:rPr>
              <w:t>g</w:t>
            </w:r>
            <w:r w:rsidRPr="000D115F" w:rsidR="00247EFB">
              <w:rPr>
                <w:rFonts w:asciiTheme="minorHAnsi" w:hAnsiTheme="minorHAnsi"/>
                <w:b/>
                <w:bCs/>
                <w:color w:val="auto"/>
                <w:sz w:val="20"/>
                <w:szCs w:val="20"/>
              </w:rPr>
              <w:t xml:space="preserve">ood </w:t>
            </w:r>
            <w:r w:rsidR="00CE356A">
              <w:rPr>
                <w:rFonts w:asciiTheme="minorHAnsi" w:hAnsiTheme="minorHAnsi"/>
                <w:b/>
                <w:bCs/>
                <w:color w:val="auto"/>
                <w:sz w:val="20"/>
                <w:szCs w:val="20"/>
              </w:rPr>
              <w:t>p</w:t>
            </w:r>
            <w:r w:rsidRPr="000D115F" w:rsidR="00247EFB">
              <w:rPr>
                <w:rFonts w:asciiTheme="minorHAnsi" w:hAnsiTheme="minorHAnsi"/>
                <w:b/>
                <w:bCs/>
                <w:color w:val="auto"/>
                <w:sz w:val="20"/>
                <w:szCs w:val="20"/>
              </w:rPr>
              <w:t xml:space="preserve">ractice </w:t>
            </w:r>
            <w:r>
              <w:rPr>
                <w:rFonts w:asciiTheme="minorHAnsi" w:hAnsiTheme="minorHAnsi"/>
                <w:b/>
                <w:bCs/>
                <w:color w:val="auto"/>
                <w:sz w:val="20"/>
                <w:szCs w:val="20"/>
              </w:rPr>
              <w:t xml:space="preserve">(FGP) </w:t>
            </w:r>
            <w:r w:rsidRPr="000D115F" w:rsidR="00247EFB">
              <w:rPr>
                <w:rFonts w:asciiTheme="minorHAnsi" w:hAnsiTheme="minorHAnsi"/>
                <w:b/>
                <w:bCs/>
                <w:color w:val="auto"/>
                <w:sz w:val="20"/>
                <w:szCs w:val="20"/>
              </w:rPr>
              <w:t>worthy of dissemination to others:</w:t>
            </w:r>
          </w:p>
        </w:tc>
      </w:tr>
      <w:tr w:rsidRPr="00496438" w:rsidR="00247EFB" w:rsidTr="00A9231A" w14:paraId="541DCCA5" w14:textId="77777777">
        <w:trPr>
          <w:gridBefore w:val="1"/>
          <w:wBefore w:w="1135" w:type="dxa"/>
        </w:trPr>
        <w:tc>
          <w:tcPr>
            <w:tcW w:w="9920" w:type="dxa"/>
            <w:gridSpan w:val="7"/>
            <w:tcBorders>
              <w:top w:val="double" w:color="auto" w:sz="4" w:space="0"/>
              <w:left w:val="single" w:color="auto" w:sz="4" w:space="0"/>
              <w:bottom w:val="single" w:color="auto" w:sz="4" w:space="0"/>
              <w:right w:val="single" w:color="auto" w:sz="4" w:space="0"/>
            </w:tcBorders>
          </w:tcPr>
          <w:p w:rsidRPr="00496438" w:rsidR="00247EFB" w:rsidP="0009773B" w:rsidRDefault="00247EFB" w14:paraId="282BE71B" w14:textId="77777777">
            <w:pPr>
              <w:pStyle w:val="ListParagraph"/>
              <w:numPr>
                <w:ilvl w:val="0"/>
                <w:numId w:val="7"/>
              </w:numPr>
              <w:rPr>
                <w:rFonts w:cs="Arial" w:asciiTheme="minorHAnsi" w:hAnsiTheme="minorHAnsi"/>
                <w:b/>
                <w:iCs/>
                <w:sz w:val="22"/>
                <w:szCs w:val="22"/>
              </w:rPr>
            </w:pPr>
            <w:r w:rsidRPr="00496438">
              <w:rPr>
                <w:rFonts w:cs="Arial" w:asciiTheme="minorHAnsi" w:hAnsiTheme="minorHAnsi"/>
                <w:b/>
                <w:iCs/>
                <w:sz w:val="22"/>
                <w:szCs w:val="22"/>
              </w:rPr>
              <w:t xml:space="preserve"> </w:t>
            </w:r>
          </w:p>
          <w:p w:rsidRPr="00496438" w:rsidR="00247EFB" w:rsidP="0009773B" w:rsidRDefault="00247EFB" w14:paraId="374DCB8E" w14:textId="77777777">
            <w:pPr>
              <w:pStyle w:val="ListParagraph"/>
              <w:numPr>
                <w:ilvl w:val="0"/>
                <w:numId w:val="7"/>
              </w:numPr>
              <w:rPr>
                <w:rFonts w:cs="Arial" w:asciiTheme="minorHAnsi" w:hAnsiTheme="minorHAnsi"/>
                <w:b/>
                <w:iCs/>
                <w:sz w:val="22"/>
                <w:szCs w:val="22"/>
              </w:rPr>
            </w:pPr>
            <w:r w:rsidRPr="00496438">
              <w:rPr>
                <w:rFonts w:cs="Arial" w:asciiTheme="minorHAnsi" w:hAnsiTheme="minorHAnsi"/>
                <w:b/>
                <w:iCs/>
                <w:sz w:val="22"/>
                <w:szCs w:val="22"/>
              </w:rPr>
              <w:t xml:space="preserve"> </w:t>
            </w:r>
          </w:p>
          <w:p w:rsidRPr="00496438" w:rsidR="00247EFB" w:rsidP="0009773B" w:rsidRDefault="00247EFB" w14:paraId="3E86CAC5" w14:textId="77777777">
            <w:pPr>
              <w:pStyle w:val="ListParagraph"/>
              <w:numPr>
                <w:ilvl w:val="0"/>
                <w:numId w:val="7"/>
              </w:numPr>
              <w:rPr>
                <w:rFonts w:cs="Arial" w:asciiTheme="minorHAnsi" w:hAnsiTheme="minorHAnsi"/>
                <w:b/>
                <w:iCs/>
                <w:sz w:val="22"/>
                <w:szCs w:val="22"/>
              </w:rPr>
            </w:pPr>
            <w:r w:rsidRPr="00496438">
              <w:rPr>
                <w:rFonts w:cs="Arial" w:asciiTheme="minorHAnsi" w:hAnsiTheme="minorHAnsi"/>
                <w:b/>
                <w:iCs/>
                <w:sz w:val="22"/>
                <w:szCs w:val="22"/>
              </w:rPr>
              <w:t xml:space="preserve"> </w:t>
            </w:r>
          </w:p>
        </w:tc>
      </w:tr>
      <w:tr w:rsidRPr="000D115F" w:rsidR="00247EFB" w:rsidTr="00A9231A" w14:paraId="4AD53B21" w14:textId="77777777">
        <w:trPr>
          <w:gridBefore w:val="1"/>
          <w:wBefore w:w="1135" w:type="dxa"/>
        </w:trPr>
        <w:tc>
          <w:tcPr>
            <w:tcW w:w="9920" w:type="dxa"/>
            <w:gridSpan w:val="7"/>
            <w:tcBorders>
              <w:top w:val="single" w:color="auto" w:sz="4" w:space="0"/>
              <w:left w:val="single" w:color="auto" w:sz="4" w:space="0"/>
              <w:bottom w:val="thickThinLargeGap" w:color="auto" w:sz="24" w:space="0"/>
              <w:right w:val="single" w:color="auto" w:sz="4" w:space="0"/>
            </w:tcBorders>
            <w:shd w:val="clear" w:color="auto" w:fill="E7E6E6" w:themeFill="background2"/>
          </w:tcPr>
          <w:p w:rsidRPr="00045E38" w:rsidR="00247EFB" w:rsidP="000D115F" w:rsidRDefault="00247EFB" w14:paraId="1640B10F" w14:textId="712B3B5A">
            <w:pPr>
              <w:pStyle w:val="Default"/>
              <w:spacing w:after="60"/>
              <w:rPr>
                <w:rFonts w:asciiTheme="minorHAnsi" w:hAnsiTheme="minorHAnsi"/>
                <w:i/>
                <w:color w:val="FF0000"/>
                <w:sz w:val="20"/>
                <w:szCs w:val="20"/>
              </w:rPr>
            </w:pPr>
            <w:r w:rsidRPr="00045E38">
              <w:rPr>
                <w:rFonts w:asciiTheme="minorHAnsi" w:hAnsiTheme="minorHAnsi"/>
                <w:i/>
                <w:color w:val="FF0000"/>
                <w:sz w:val="20"/>
                <w:szCs w:val="20"/>
              </w:rPr>
              <w:t>Add more bullet points above as necessary.</w:t>
            </w:r>
          </w:p>
        </w:tc>
      </w:tr>
      <w:tr w:rsidRPr="00496438" w:rsidR="0031533C" w:rsidTr="0067673A" w14:paraId="52E9CF0D" w14:textId="77777777">
        <w:tc>
          <w:tcPr>
            <w:tcW w:w="1135" w:type="dxa"/>
            <w:tcBorders>
              <w:top w:val="thickThinLargeGap" w:color="auto" w:sz="48" w:space="0"/>
              <w:bottom w:val="thickThinLargeGap" w:color="auto" w:sz="48" w:space="0"/>
              <w:right w:val="dashSmallGap" w:color="auto" w:sz="4" w:space="0"/>
            </w:tcBorders>
            <w:shd w:val="clear" w:color="auto" w:fill="FFC000"/>
          </w:tcPr>
          <w:p w:rsidRPr="00DE4C3F" w:rsidR="008C6520" w:rsidP="008C6520" w:rsidRDefault="008C6520" w14:paraId="62D75FDE" w14:textId="3A1CAEE9">
            <w:pPr>
              <w:pStyle w:val="Default"/>
              <w:rPr>
                <w:rFonts w:asciiTheme="minorHAnsi" w:hAnsiTheme="minorHAnsi"/>
                <w:b/>
                <w:bCs/>
                <w:color w:val="auto"/>
                <w:sz w:val="40"/>
                <w:szCs w:val="40"/>
              </w:rPr>
            </w:pPr>
            <w:r w:rsidRPr="008C6520">
              <w:rPr>
                <w:rFonts w:ascii="Cambria Math" w:hAnsi="Cambria Math" w:cs="Cambria Math"/>
                <w:b/>
                <w:bCs/>
                <w:color w:val="auto"/>
                <w:sz w:val="40"/>
                <w:szCs w:val="40"/>
              </w:rPr>
              <w:t>⇒</w:t>
            </w:r>
          </w:p>
        </w:tc>
        <w:tc>
          <w:tcPr>
            <w:tcW w:w="9920" w:type="dxa"/>
            <w:gridSpan w:val="7"/>
            <w:tcBorders>
              <w:top w:val="thickThinLargeGap" w:color="auto" w:sz="48" w:space="0"/>
              <w:left w:val="dashSmallGap" w:color="auto" w:sz="4" w:space="0"/>
              <w:bottom w:val="thickThinLargeGap" w:color="auto" w:sz="48" w:space="0"/>
            </w:tcBorders>
            <w:shd w:val="clear" w:color="auto" w:fill="auto"/>
          </w:tcPr>
          <w:p w:rsidRPr="00DE4C3F" w:rsidR="008C6520" w:rsidP="00577B0E" w:rsidRDefault="008C6520" w14:paraId="7B85B125" w14:textId="07A673A5">
            <w:pPr>
              <w:tabs>
                <w:tab w:val="clear" w:pos="720"/>
                <w:tab w:val="clear" w:pos="1440"/>
                <w:tab w:val="clear" w:pos="2160"/>
                <w:tab w:val="clear" w:pos="2880"/>
                <w:tab w:val="clear" w:pos="3600"/>
                <w:tab w:val="clear" w:pos="9000"/>
              </w:tabs>
              <w:jc w:val="left"/>
              <w:rPr>
                <w:rFonts w:cs="Arial" w:asciiTheme="minorHAnsi" w:hAnsiTheme="minorHAnsi"/>
                <w:bCs/>
                <w:sz w:val="40"/>
                <w:szCs w:val="40"/>
              </w:rPr>
            </w:pPr>
            <w:r>
              <w:rPr>
                <w:rFonts w:cs="Arial" w:asciiTheme="minorHAnsi" w:hAnsiTheme="minorHAnsi"/>
                <w:bCs/>
                <w:sz w:val="40"/>
                <w:szCs w:val="40"/>
              </w:rPr>
              <w:t xml:space="preserve">Now </w:t>
            </w:r>
            <w:r w:rsidRPr="00EB2BF3">
              <w:rPr>
                <w:rFonts w:cs="Arial" w:asciiTheme="minorHAnsi" w:hAnsiTheme="minorHAnsi"/>
                <w:b/>
                <w:sz w:val="40"/>
                <w:szCs w:val="40"/>
              </w:rPr>
              <w:t>proceed to</w:t>
            </w:r>
            <w:r>
              <w:rPr>
                <w:rFonts w:cs="Arial" w:asciiTheme="minorHAnsi" w:hAnsiTheme="minorHAnsi"/>
                <w:bCs/>
                <w:sz w:val="40"/>
                <w:szCs w:val="40"/>
              </w:rPr>
              <w:t xml:space="preserve"> </w:t>
            </w:r>
            <w:r w:rsidR="004A7E1B">
              <w:rPr>
                <w:rFonts w:cs="Arial" w:asciiTheme="minorHAnsi" w:hAnsiTheme="minorHAnsi"/>
                <w:b/>
                <w:sz w:val="40"/>
                <w:szCs w:val="40"/>
              </w:rPr>
              <w:t>p</w:t>
            </w:r>
            <w:r w:rsidRPr="00C63489">
              <w:rPr>
                <w:rFonts w:cs="Arial" w:asciiTheme="minorHAnsi" w:hAnsiTheme="minorHAnsi"/>
                <w:b/>
                <w:sz w:val="40"/>
                <w:szCs w:val="40"/>
              </w:rPr>
              <w:t>art 3</w:t>
            </w:r>
            <w:r>
              <w:rPr>
                <w:rFonts w:cs="Arial" w:asciiTheme="minorHAnsi" w:hAnsiTheme="minorHAnsi"/>
                <w:bCs/>
                <w:sz w:val="40"/>
                <w:szCs w:val="40"/>
              </w:rPr>
              <w:t xml:space="preserve"> (overleaf)</w:t>
            </w:r>
          </w:p>
        </w:tc>
      </w:tr>
    </w:tbl>
    <w:p w:rsidRPr="00496438" w:rsidR="00C03815" w:rsidP="00DB16AD" w:rsidRDefault="00C03815" w14:paraId="01358E9D" w14:textId="77777777">
      <w:pPr>
        <w:pBdr>
          <w:top w:val="single" w:color="auto" w:sz="4" w:space="1"/>
          <w:left w:val="single" w:color="auto" w:sz="4" w:space="4"/>
          <w:bottom w:val="single" w:color="auto" w:sz="4" w:space="1"/>
          <w:right w:val="single" w:color="auto" w:sz="4" w:space="4"/>
        </w:pBdr>
        <w:rPr>
          <w:rFonts w:cs="Arial" w:asciiTheme="minorHAnsi" w:hAnsiTheme="minorHAnsi"/>
          <w:sz w:val="20"/>
        </w:rPr>
        <w:sectPr w:rsidRPr="00496438" w:rsidR="00C03815" w:rsidSect="00A525BB">
          <w:pgSz w:w="11906" w:h="16840"/>
          <w:pgMar w:top="425" w:right="567" w:bottom="425" w:left="1440" w:header="708" w:footer="283" w:gutter="0"/>
          <w:cols w:space="708"/>
          <w:docGrid w:linePitch="360"/>
        </w:sectPr>
      </w:pPr>
    </w:p>
    <w:tbl>
      <w:tblPr>
        <w:tblW w:w="22964" w:type="dxa"/>
        <w:tblInd w:w="-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35"/>
        <w:gridCol w:w="21829"/>
      </w:tblGrid>
      <w:tr w:rsidRPr="002D31D5" w:rsidR="00CF17A6" w:rsidTr="002C2FD5" w14:paraId="2CB3801E" w14:textId="77777777">
        <w:trPr>
          <w:trHeight w:val="231"/>
        </w:trPr>
        <w:tc>
          <w:tcPr>
            <w:tcW w:w="1135" w:type="dxa"/>
            <w:tcBorders>
              <w:top w:val="thickThinLargeGap" w:color="auto" w:sz="48" w:space="0"/>
              <w:bottom w:val="thickThinLargeGap" w:color="auto" w:sz="48" w:space="0"/>
              <w:right w:val="dashSmallGap" w:color="auto" w:sz="4" w:space="0"/>
            </w:tcBorders>
            <w:shd w:val="clear" w:color="auto" w:fill="FFEFBD"/>
          </w:tcPr>
          <w:p w:rsidRPr="00A40C8A" w:rsidR="00CF17A6" w:rsidP="00594D55" w:rsidRDefault="00CF17A6" w14:paraId="714F1724" w14:textId="09B6C59F">
            <w:pPr>
              <w:jc w:val="left"/>
              <w:rPr>
                <w:rFonts w:cs="Arial" w:asciiTheme="minorHAnsi" w:hAnsiTheme="minorHAnsi"/>
                <w:bCs/>
                <w:sz w:val="56"/>
                <w:szCs w:val="56"/>
              </w:rPr>
            </w:pPr>
            <w:r w:rsidRPr="00A40C8A">
              <w:rPr>
                <w:rFonts w:cs="Arial" w:asciiTheme="minorHAnsi" w:hAnsiTheme="minorHAnsi"/>
                <w:bCs/>
                <w:sz w:val="56"/>
                <w:szCs w:val="56"/>
              </w:rPr>
              <w:lastRenderedPageBreak/>
              <w:t>3</w:t>
            </w:r>
          </w:p>
        </w:tc>
        <w:tc>
          <w:tcPr>
            <w:tcW w:w="21829" w:type="dxa"/>
            <w:tcBorders>
              <w:top w:val="thickThinLargeGap" w:color="auto" w:sz="48" w:space="0"/>
              <w:left w:val="dashSmallGap" w:color="auto" w:sz="4" w:space="0"/>
              <w:bottom w:val="thickThinLargeGap" w:color="auto" w:sz="48" w:space="0"/>
            </w:tcBorders>
            <w:shd w:val="clear" w:color="auto" w:fill="FFC000"/>
          </w:tcPr>
          <w:p w:rsidRPr="00526F2F" w:rsidR="00CF17A6" w:rsidP="00594D55" w:rsidRDefault="00CF17A6" w14:paraId="0237AB4E" w14:textId="7F991CC3">
            <w:pPr>
              <w:jc w:val="left"/>
              <w:rPr>
                <w:rFonts w:cs="Arial" w:asciiTheme="minorHAnsi" w:hAnsiTheme="minorHAnsi"/>
                <w:b/>
                <w:sz w:val="56"/>
                <w:szCs w:val="56"/>
                <w:u w:val="single"/>
              </w:rPr>
            </w:pPr>
            <w:r w:rsidRPr="00526F2F">
              <w:rPr>
                <w:rFonts w:cs="Arial" w:asciiTheme="minorHAnsi" w:hAnsiTheme="minorHAnsi"/>
                <w:b/>
                <w:sz w:val="56"/>
                <w:szCs w:val="56"/>
              </w:rPr>
              <w:t xml:space="preserve">Action </w:t>
            </w:r>
            <w:r w:rsidRPr="00526F2F" w:rsidR="002D31D5">
              <w:rPr>
                <w:rFonts w:cs="Arial" w:asciiTheme="minorHAnsi" w:hAnsiTheme="minorHAnsi"/>
                <w:b/>
                <w:sz w:val="56"/>
                <w:szCs w:val="56"/>
              </w:rPr>
              <w:t>Planning</w:t>
            </w:r>
          </w:p>
        </w:tc>
      </w:tr>
      <w:tr w:rsidRPr="00496438" w:rsidR="00280CE8" w:rsidTr="002C2FD5" w14:paraId="42996999" w14:textId="77777777">
        <w:trPr>
          <w:trHeight w:val="231"/>
        </w:trPr>
        <w:tc>
          <w:tcPr>
            <w:tcW w:w="1135" w:type="dxa"/>
            <w:tcBorders>
              <w:top w:val="thickThinLargeGap" w:color="auto" w:sz="48" w:space="0"/>
              <w:right w:val="dashSmallGap" w:color="auto" w:sz="4" w:space="0"/>
            </w:tcBorders>
            <w:shd w:val="clear" w:color="auto" w:fill="FFC000" w:themeFill="accent4"/>
          </w:tcPr>
          <w:p w:rsidRPr="004A028B" w:rsidR="00280CE8" w:rsidP="00594D55" w:rsidRDefault="00280CE8" w14:paraId="7B5048E3" w14:textId="77777777">
            <w:pPr>
              <w:jc w:val="left"/>
              <w:rPr>
                <w:rFonts w:cs="Arial" w:asciiTheme="minorHAnsi" w:hAnsiTheme="minorHAnsi"/>
                <w:b/>
                <w:sz w:val="40"/>
                <w:szCs w:val="36"/>
              </w:rPr>
            </w:pPr>
            <w:r w:rsidRPr="00231DFB">
              <w:rPr>
                <w:rFonts w:ascii="Segoe UI Symbol" w:hAnsi="Segoe UI Symbol" w:cs="Segoe UI Symbol"/>
                <w:sz w:val="40"/>
                <w:szCs w:val="40"/>
              </w:rPr>
              <w:t>🛈</w:t>
            </w:r>
          </w:p>
        </w:tc>
        <w:tc>
          <w:tcPr>
            <w:tcW w:w="21829" w:type="dxa"/>
            <w:tcBorders>
              <w:top w:val="thickThinLargeGap" w:color="auto" w:sz="48" w:space="0"/>
              <w:left w:val="dashSmallGap" w:color="auto" w:sz="4" w:space="0"/>
            </w:tcBorders>
            <w:shd w:val="clear" w:color="auto" w:fill="auto"/>
          </w:tcPr>
          <w:p w:rsidRPr="000A2574" w:rsidR="00280CE8" w:rsidP="00594D55" w:rsidRDefault="00280CE8" w14:paraId="52091C8F" w14:textId="130DA58A">
            <w:pPr>
              <w:jc w:val="left"/>
              <w:rPr>
                <w:rFonts w:cs="Arial" w:asciiTheme="minorHAnsi" w:hAnsiTheme="minorHAnsi"/>
                <w:bCs/>
                <w:szCs w:val="22"/>
                <w:u w:val="single"/>
              </w:rPr>
            </w:pPr>
            <w:r>
              <w:rPr>
                <w:rFonts w:cs="Arial" w:asciiTheme="minorHAnsi" w:hAnsiTheme="minorHAnsi"/>
                <w:bCs/>
                <w:sz w:val="40"/>
                <w:szCs w:val="40"/>
              </w:rPr>
              <w:t xml:space="preserve">Please </w:t>
            </w:r>
            <w:r>
              <w:rPr>
                <w:rFonts w:cs="Arial" w:asciiTheme="minorHAnsi" w:hAnsiTheme="minorHAnsi"/>
                <w:b/>
                <w:sz w:val="40"/>
                <w:szCs w:val="40"/>
              </w:rPr>
              <w:t>carefully read the following instructions</w:t>
            </w:r>
          </w:p>
        </w:tc>
      </w:tr>
      <w:tr w:rsidRPr="00EF367B" w:rsidR="005C0DE5" w:rsidTr="00594D55" w14:paraId="28E7FCB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Before w:val="1"/>
          <w:wBefore w:w="1135" w:type="dxa"/>
          <w:trHeight w:val="231"/>
        </w:trPr>
        <w:tc>
          <w:tcPr>
            <w:tcW w:w="21829" w:type="dxa"/>
            <w:tcBorders>
              <w:top w:val="double" w:color="auto" w:sz="4" w:space="0"/>
              <w:left w:val="single" w:color="auto" w:sz="4" w:space="0"/>
              <w:bottom w:val="thickThinLargeGap" w:color="auto" w:sz="24" w:space="0"/>
              <w:right w:val="single" w:color="auto" w:sz="4" w:space="0"/>
            </w:tcBorders>
            <w:shd w:val="clear" w:color="auto" w:fill="FFEFBD"/>
          </w:tcPr>
          <w:p w:rsidRPr="00EF367B" w:rsidR="005C0DE5" w:rsidP="00FF5818" w:rsidRDefault="005C0DE5" w14:paraId="1A0EF113" w14:textId="4B8E08ED">
            <w:pPr>
              <w:spacing w:after="120"/>
              <w:ind w:right="1166"/>
              <w:jc w:val="left"/>
              <w:rPr>
                <w:rFonts w:cs="Arial" w:asciiTheme="minorHAnsi" w:hAnsiTheme="minorHAnsi"/>
                <w:b/>
                <w:sz w:val="22"/>
              </w:rPr>
            </w:pPr>
            <w:r w:rsidRPr="00EF367B">
              <w:rPr>
                <w:rFonts w:cs="Arial" w:asciiTheme="minorHAnsi" w:hAnsiTheme="minorHAnsi"/>
                <w:b/>
                <w:sz w:val="22"/>
              </w:rPr>
              <w:t xml:space="preserve">Guidance for </w:t>
            </w:r>
            <w:r w:rsidRPr="00EF367B" w:rsidR="00DC4B79">
              <w:rPr>
                <w:rFonts w:cs="Arial" w:asciiTheme="minorHAnsi" w:hAnsiTheme="minorHAnsi"/>
                <w:b/>
                <w:sz w:val="22"/>
              </w:rPr>
              <w:t>completing Section 3:</w:t>
            </w:r>
          </w:p>
          <w:p w:rsidRPr="00EF367B" w:rsidR="005C0DE5" w:rsidP="00FF5818" w:rsidRDefault="002E62CA" w14:paraId="3C6C646D" w14:textId="77777777">
            <w:pPr>
              <w:pStyle w:val="ListParagraph"/>
              <w:numPr>
                <w:ilvl w:val="0"/>
                <w:numId w:val="15"/>
              </w:numPr>
              <w:spacing w:after="120"/>
              <w:ind w:right="1166"/>
              <w:jc w:val="left"/>
              <w:rPr>
                <w:rFonts w:cs="Arial" w:asciiTheme="minorHAnsi" w:hAnsiTheme="minorHAnsi"/>
                <w:bCs/>
                <w:sz w:val="22"/>
              </w:rPr>
            </w:pPr>
            <w:r w:rsidRPr="00EF367B">
              <w:rPr>
                <w:rFonts w:cs="Arial" w:asciiTheme="minorHAnsi" w:hAnsiTheme="minorHAnsi"/>
                <w:bCs/>
                <w:sz w:val="22"/>
              </w:rPr>
              <w:t xml:space="preserve">Locate, review and update the Action Plan from last year’s Programme Plan, according to the instructions in </w:t>
            </w:r>
            <w:r w:rsidRPr="00EF367B">
              <w:rPr>
                <w:rFonts w:cs="Arial" w:asciiTheme="minorHAnsi" w:hAnsiTheme="minorHAnsi"/>
                <w:b/>
                <w:sz w:val="22"/>
              </w:rPr>
              <w:t>part</w:t>
            </w:r>
            <w:r w:rsidRPr="00EF367B">
              <w:rPr>
                <w:rFonts w:cs="Arial" w:asciiTheme="minorHAnsi" w:hAnsiTheme="minorHAnsi"/>
                <w:bCs/>
                <w:sz w:val="22"/>
              </w:rPr>
              <w:t xml:space="preserve"> </w:t>
            </w:r>
            <w:r w:rsidRPr="00EF367B">
              <w:rPr>
                <w:rFonts w:cs="Arial" w:asciiTheme="minorHAnsi" w:hAnsiTheme="minorHAnsi"/>
                <w:b/>
                <w:sz w:val="22"/>
              </w:rPr>
              <w:t>3a</w:t>
            </w:r>
            <w:r w:rsidRPr="00EF367B">
              <w:rPr>
                <w:rFonts w:cs="Arial" w:asciiTheme="minorHAnsi" w:hAnsiTheme="minorHAnsi"/>
                <w:bCs/>
                <w:sz w:val="22"/>
              </w:rPr>
              <w:t>, and include your updated version of last year’s Action Plan alongside this Programme Plan when you submit;</w:t>
            </w:r>
          </w:p>
          <w:p w:rsidRPr="00EF367B" w:rsidR="002E62CA" w:rsidP="00FF5818" w:rsidRDefault="009C4ECC" w14:paraId="5997A028" w14:textId="00B6B691">
            <w:pPr>
              <w:pStyle w:val="ListParagraph"/>
              <w:numPr>
                <w:ilvl w:val="0"/>
                <w:numId w:val="15"/>
              </w:numPr>
              <w:spacing w:after="120"/>
              <w:ind w:right="1166"/>
              <w:jc w:val="left"/>
              <w:rPr>
                <w:rFonts w:cs="Arial" w:asciiTheme="minorHAnsi" w:hAnsiTheme="minorHAnsi"/>
                <w:bCs/>
                <w:sz w:val="22"/>
              </w:rPr>
            </w:pPr>
            <w:r w:rsidRPr="00EF367B">
              <w:rPr>
                <w:rFonts w:cs="Arial" w:asciiTheme="minorHAnsi" w:hAnsiTheme="minorHAnsi"/>
                <w:bCs/>
                <w:sz w:val="22"/>
              </w:rPr>
              <w:t xml:space="preserve">Complete the new Action Plan in </w:t>
            </w:r>
            <w:r w:rsidRPr="00EF367B">
              <w:rPr>
                <w:rFonts w:cs="Arial" w:asciiTheme="minorHAnsi" w:hAnsiTheme="minorHAnsi"/>
                <w:b/>
                <w:sz w:val="22"/>
              </w:rPr>
              <w:t>part 3b</w:t>
            </w:r>
            <w:r w:rsidRPr="00EF367B" w:rsidR="00BF3DDA">
              <w:rPr>
                <w:rFonts w:cs="Arial" w:asciiTheme="minorHAnsi" w:hAnsiTheme="minorHAnsi"/>
                <w:bCs/>
                <w:sz w:val="22"/>
              </w:rPr>
              <w:t xml:space="preserve">, including any </w:t>
            </w:r>
            <w:r w:rsidR="00A57CB3">
              <w:rPr>
                <w:rFonts w:cs="Arial" w:asciiTheme="minorHAnsi" w:hAnsiTheme="minorHAnsi"/>
                <w:bCs/>
                <w:sz w:val="22"/>
              </w:rPr>
              <w:t xml:space="preserve">incomplete </w:t>
            </w:r>
            <w:r w:rsidRPr="00EF367B" w:rsidR="00BF3DDA">
              <w:rPr>
                <w:rFonts w:cs="Arial" w:asciiTheme="minorHAnsi" w:hAnsiTheme="minorHAnsi"/>
                <w:bCs/>
                <w:sz w:val="22"/>
              </w:rPr>
              <w:t>action points from last year’s Action Plan</w:t>
            </w:r>
            <w:r w:rsidR="009D4F85">
              <w:rPr>
                <w:rFonts w:cs="Arial" w:asciiTheme="minorHAnsi" w:hAnsiTheme="minorHAnsi"/>
                <w:bCs/>
                <w:sz w:val="22"/>
              </w:rPr>
              <w:t>,</w:t>
            </w:r>
            <w:r w:rsidRPr="00EF367B" w:rsidR="00BF3DDA">
              <w:rPr>
                <w:rFonts w:cs="Arial" w:asciiTheme="minorHAnsi" w:hAnsiTheme="minorHAnsi"/>
                <w:bCs/>
                <w:sz w:val="22"/>
              </w:rPr>
              <w:t xml:space="preserve"> </w:t>
            </w:r>
            <w:r w:rsidR="009D4F85">
              <w:rPr>
                <w:rFonts w:cs="Arial" w:asciiTheme="minorHAnsi" w:hAnsiTheme="minorHAnsi"/>
                <w:bCs/>
                <w:sz w:val="22"/>
              </w:rPr>
              <w:t xml:space="preserve">identified </w:t>
            </w:r>
            <w:r w:rsidR="00F70D9A">
              <w:rPr>
                <w:rFonts w:cs="Arial" w:asciiTheme="minorHAnsi" w:hAnsiTheme="minorHAnsi"/>
                <w:bCs/>
                <w:sz w:val="22"/>
              </w:rPr>
              <w:t xml:space="preserve">in </w:t>
            </w:r>
            <w:r w:rsidR="00F70D9A">
              <w:rPr>
                <w:rFonts w:cs="Arial" w:asciiTheme="minorHAnsi" w:hAnsiTheme="minorHAnsi"/>
                <w:b/>
                <w:sz w:val="22"/>
              </w:rPr>
              <w:t xml:space="preserve">part </w:t>
            </w:r>
            <w:r w:rsidRPr="00A57CB3" w:rsidR="00F70D9A">
              <w:rPr>
                <w:rFonts w:cs="Arial" w:asciiTheme="minorHAnsi" w:hAnsiTheme="minorHAnsi"/>
                <w:b/>
                <w:sz w:val="22"/>
              </w:rPr>
              <w:t>3a</w:t>
            </w:r>
            <w:r w:rsidR="009D4F85">
              <w:rPr>
                <w:rFonts w:cs="Arial" w:asciiTheme="minorHAnsi" w:hAnsiTheme="minorHAnsi"/>
                <w:bCs/>
                <w:sz w:val="22"/>
              </w:rPr>
              <w:t xml:space="preserve">, </w:t>
            </w:r>
            <w:r w:rsidRPr="00EF367B" w:rsidR="00352D16">
              <w:rPr>
                <w:rFonts w:cs="Arial" w:asciiTheme="minorHAnsi" w:hAnsiTheme="minorHAnsi"/>
                <w:bCs/>
                <w:sz w:val="22"/>
              </w:rPr>
              <w:t>as action points in the new Action Plan.</w:t>
            </w:r>
          </w:p>
        </w:tc>
      </w:tr>
      <w:tr w:rsidRPr="00496438" w:rsidR="00C23A44" w:rsidTr="00571961" w14:paraId="50C59A1F" w14:textId="77777777">
        <w:trPr>
          <w:trHeight w:val="231"/>
        </w:trPr>
        <w:tc>
          <w:tcPr>
            <w:tcW w:w="1135" w:type="dxa"/>
            <w:tcBorders>
              <w:top w:val="thickThinLargeGap" w:color="auto" w:sz="48" w:space="0"/>
              <w:bottom w:val="double" w:color="auto" w:sz="4" w:space="0"/>
              <w:right w:val="dashSmallGap" w:color="auto" w:sz="4" w:space="0"/>
            </w:tcBorders>
            <w:shd w:val="clear" w:color="auto" w:fill="FFC000"/>
          </w:tcPr>
          <w:p w:rsidRPr="004A028B" w:rsidR="00C23A44" w:rsidP="004A028B" w:rsidRDefault="00C23A44" w14:paraId="3A8A52BC" w14:textId="1E465707">
            <w:pPr>
              <w:jc w:val="left"/>
              <w:rPr>
                <w:rFonts w:cs="Arial" w:asciiTheme="minorHAnsi" w:hAnsiTheme="minorHAnsi"/>
                <w:b/>
                <w:sz w:val="40"/>
                <w:szCs w:val="36"/>
              </w:rPr>
            </w:pPr>
            <w:r>
              <w:rPr>
                <w:rFonts w:cs="Arial" w:asciiTheme="minorHAnsi" w:hAnsiTheme="minorHAnsi"/>
                <w:b/>
                <w:sz w:val="40"/>
                <w:szCs w:val="36"/>
              </w:rPr>
              <w:t>3a</w:t>
            </w:r>
          </w:p>
        </w:tc>
        <w:tc>
          <w:tcPr>
            <w:tcW w:w="21829" w:type="dxa"/>
            <w:tcBorders>
              <w:top w:val="thickThinLargeGap" w:color="auto" w:sz="48" w:space="0"/>
              <w:left w:val="dashSmallGap" w:color="auto" w:sz="4" w:space="0"/>
              <w:bottom w:val="double" w:color="auto" w:sz="4" w:space="0"/>
            </w:tcBorders>
            <w:shd w:val="clear" w:color="auto" w:fill="auto"/>
          </w:tcPr>
          <w:p w:rsidR="00C23A44" w:rsidP="004A028B" w:rsidRDefault="00E87053" w14:paraId="6794C139" w14:textId="52EA9859">
            <w:pPr>
              <w:jc w:val="left"/>
              <w:rPr>
                <w:rFonts w:cs="Arial" w:asciiTheme="minorHAnsi" w:hAnsiTheme="minorHAnsi"/>
                <w:bCs/>
                <w:sz w:val="40"/>
                <w:szCs w:val="40"/>
              </w:rPr>
            </w:pPr>
            <w:r>
              <w:rPr>
                <w:rFonts w:cs="Arial" w:asciiTheme="minorHAnsi" w:hAnsiTheme="minorHAnsi"/>
                <w:bCs/>
                <w:sz w:val="40"/>
                <w:szCs w:val="40"/>
              </w:rPr>
              <w:t xml:space="preserve">Progress report on last year’s Action </w:t>
            </w:r>
            <w:r w:rsidR="00DC2D61">
              <w:rPr>
                <w:rFonts w:cs="Arial" w:asciiTheme="minorHAnsi" w:hAnsiTheme="minorHAnsi"/>
                <w:bCs/>
                <w:sz w:val="40"/>
                <w:szCs w:val="40"/>
              </w:rPr>
              <w:t>Plan</w:t>
            </w:r>
          </w:p>
        </w:tc>
      </w:tr>
      <w:tr w:rsidRPr="0065399D" w:rsidR="00DC2D61" w:rsidTr="00594D55" w14:paraId="4969939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Before w:val="1"/>
          <w:wBefore w:w="1135" w:type="dxa"/>
          <w:trHeight w:val="231"/>
        </w:trPr>
        <w:tc>
          <w:tcPr>
            <w:tcW w:w="21829" w:type="dxa"/>
            <w:tcBorders>
              <w:top w:val="double" w:color="auto" w:sz="4" w:space="0"/>
              <w:left w:val="single" w:color="auto" w:sz="4" w:space="0"/>
              <w:bottom w:val="thickThinLargeGap" w:color="auto" w:sz="24" w:space="0"/>
              <w:right w:val="single" w:color="auto" w:sz="4" w:space="0"/>
            </w:tcBorders>
            <w:shd w:val="clear" w:color="auto" w:fill="FFEFBD"/>
          </w:tcPr>
          <w:p w:rsidRPr="0065399D" w:rsidR="00777744" w:rsidP="00FF5818" w:rsidRDefault="00DC2D61" w14:paraId="36603FED" w14:textId="26BCAEB9">
            <w:pPr>
              <w:spacing w:after="120"/>
              <w:ind w:right="1166"/>
              <w:jc w:val="left"/>
              <w:rPr>
                <w:rFonts w:cs="Arial" w:asciiTheme="minorHAnsi" w:hAnsiTheme="minorHAnsi"/>
                <w:bCs/>
                <w:sz w:val="22"/>
              </w:rPr>
            </w:pPr>
            <w:r w:rsidRPr="0065399D">
              <w:rPr>
                <w:rFonts w:cs="Arial" w:asciiTheme="minorHAnsi" w:hAnsiTheme="minorHAnsi"/>
                <w:bCs/>
                <w:sz w:val="22"/>
              </w:rPr>
              <w:t xml:space="preserve">Alongside this Programme Plan, you </w:t>
            </w:r>
            <w:r w:rsidRPr="00530959">
              <w:rPr>
                <w:rFonts w:cs="Arial" w:asciiTheme="minorHAnsi" w:hAnsiTheme="minorHAnsi"/>
                <w:bCs/>
                <w:sz w:val="22"/>
              </w:rPr>
              <w:t>must</w:t>
            </w:r>
            <w:r w:rsidRPr="0065399D">
              <w:rPr>
                <w:rFonts w:cs="Arial" w:asciiTheme="minorHAnsi" w:hAnsiTheme="minorHAnsi"/>
                <w:bCs/>
                <w:sz w:val="22"/>
              </w:rPr>
              <w:t xml:space="preserve"> </w:t>
            </w:r>
            <w:r w:rsidRPr="0065399D" w:rsidR="004372DF">
              <w:rPr>
                <w:rFonts w:cs="Arial" w:asciiTheme="minorHAnsi" w:hAnsiTheme="minorHAnsi"/>
                <w:bCs/>
                <w:sz w:val="22"/>
              </w:rPr>
              <w:t>submit</w:t>
            </w:r>
            <w:r w:rsidRPr="0065399D">
              <w:rPr>
                <w:rFonts w:cs="Arial" w:asciiTheme="minorHAnsi" w:hAnsiTheme="minorHAnsi"/>
                <w:bCs/>
                <w:sz w:val="22"/>
              </w:rPr>
              <w:t xml:space="preserve"> an updated version of the Action Plan written in last year’s Programme Plan</w:t>
            </w:r>
            <w:r w:rsidRPr="0065399D" w:rsidR="00777744">
              <w:rPr>
                <w:rFonts w:cs="Arial" w:asciiTheme="minorHAnsi" w:hAnsiTheme="minorHAnsi"/>
                <w:bCs/>
                <w:sz w:val="22"/>
              </w:rPr>
              <w:t>, annotated with updates against each action point</w:t>
            </w:r>
            <w:r w:rsidR="009C6D2E">
              <w:rPr>
                <w:rFonts w:cs="Arial" w:asciiTheme="minorHAnsi" w:hAnsiTheme="minorHAnsi"/>
                <w:bCs/>
                <w:sz w:val="22"/>
              </w:rPr>
              <w:t>.</w:t>
            </w:r>
          </w:p>
          <w:p w:rsidR="00DC2D61" w:rsidP="00FF5818" w:rsidRDefault="00777744" w14:paraId="75EE5121" w14:textId="77777777">
            <w:pPr>
              <w:spacing w:after="120"/>
              <w:ind w:right="1166"/>
              <w:jc w:val="left"/>
              <w:rPr>
                <w:rFonts w:cs="Arial" w:asciiTheme="minorHAnsi" w:hAnsiTheme="minorHAnsi"/>
                <w:bCs/>
                <w:sz w:val="22"/>
              </w:rPr>
            </w:pPr>
            <w:r w:rsidRPr="0065399D">
              <w:rPr>
                <w:rFonts w:cs="Arial" w:asciiTheme="minorHAnsi" w:hAnsiTheme="minorHAnsi"/>
                <w:bCs/>
                <w:sz w:val="22"/>
              </w:rPr>
              <w:t xml:space="preserve">Your updates against each action point should indicate the current status </w:t>
            </w:r>
            <w:r w:rsidRPr="0065399D" w:rsidR="004E5652">
              <w:rPr>
                <w:rFonts w:cs="Arial" w:asciiTheme="minorHAnsi" w:hAnsiTheme="minorHAnsi"/>
                <w:bCs/>
                <w:sz w:val="22"/>
              </w:rPr>
              <w:t xml:space="preserve">of the action </w:t>
            </w:r>
            <w:r w:rsidRPr="0065399D">
              <w:rPr>
                <w:rFonts w:cs="Arial" w:asciiTheme="minorHAnsi" w:hAnsiTheme="minorHAnsi"/>
                <w:bCs/>
                <w:sz w:val="22"/>
              </w:rPr>
              <w:t>(e.g. complete</w:t>
            </w:r>
            <w:r w:rsidR="006A73F5">
              <w:rPr>
                <w:rFonts w:cs="Arial" w:asciiTheme="minorHAnsi" w:hAnsiTheme="minorHAnsi"/>
                <w:bCs/>
                <w:sz w:val="22"/>
              </w:rPr>
              <w:t xml:space="preserve"> </w:t>
            </w:r>
            <w:r w:rsidRPr="0065399D">
              <w:rPr>
                <w:rFonts w:cs="Arial" w:asciiTheme="minorHAnsi" w:hAnsiTheme="minorHAnsi"/>
                <w:bCs/>
                <w:sz w:val="22"/>
              </w:rPr>
              <w:t>or incomplete</w:t>
            </w:r>
            <w:r w:rsidR="00D32BF1">
              <w:rPr>
                <w:rFonts w:cs="Arial" w:asciiTheme="minorHAnsi" w:hAnsiTheme="minorHAnsi"/>
                <w:bCs/>
                <w:sz w:val="22"/>
              </w:rPr>
              <w:t>, and whether actively in progress or stalled</w:t>
            </w:r>
            <w:r w:rsidRPr="0065399D">
              <w:rPr>
                <w:rFonts w:cs="Arial" w:asciiTheme="minorHAnsi" w:hAnsiTheme="minorHAnsi"/>
                <w:bCs/>
                <w:sz w:val="22"/>
              </w:rPr>
              <w:t>)</w:t>
            </w:r>
            <w:r w:rsidRPr="0065399D" w:rsidR="004E5652">
              <w:rPr>
                <w:rFonts w:cs="Arial" w:asciiTheme="minorHAnsi" w:hAnsiTheme="minorHAnsi"/>
                <w:bCs/>
                <w:sz w:val="22"/>
              </w:rPr>
              <w:t xml:space="preserve"> and should include detail on the progress made to date and what impact the progress to date has made. Your annotations should also indicat</w:t>
            </w:r>
            <w:r w:rsidRPr="0065399D" w:rsidR="00DF7547">
              <w:rPr>
                <w:rFonts w:cs="Arial" w:asciiTheme="minorHAnsi" w:hAnsiTheme="minorHAnsi"/>
                <w:bCs/>
                <w:sz w:val="22"/>
              </w:rPr>
              <w:t xml:space="preserve">e </w:t>
            </w:r>
            <w:r w:rsidRPr="0065399D" w:rsidR="00D444BE">
              <w:rPr>
                <w:rFonts w:cs="Arial" w:asciiTheme="minorHAnsi" w:hAnsiTheme="minorHAnsi"/>
                <w:bCs/>
                <w:sz w:val="22"/>
              </w:rPr>
              <w:t>any contextual information relevant to the status of the action point, such as factors which have prevented completion of the action point and how those factors will be addressed.</w:t>
            </w:r>
          </w:p>
          <w:p w:rsidRPr="00970FEB" w:rsidR="00970FEB" w:rsidP="00FF5818" w:rsidRDefault="00970FEB" w14:paraId="242C0FDF" w14:textId="2A8C1BDD">
            <w:pPr>
              <w:spacing w:after="120"/>
              <w:ind w:right="1166"/>
              <w:jc w:val="left"/>
              <w:rPr>
                <w:rFonts w:cs="Arial" w:asciiTheme="minorHAnsi" w:hAnsiTheme="minorHAnsi"/>
                <w:bCs/>
                <w:sz w:val="22"/>
              </w:rPr>
            </w:pPr>
            <w:r>
              <w:rPr>
                <w:rFonts w:cs="Arial" w:asciiTheme="minorHAnsi" w:hAnsiTheme="minorHAnsi"/>
                <w:bCs/>
                <w:sz w:val="22"/>
              </w:rPr>
              <w:t xml:space="preserve">Any action points from last year’s Action Plan which remain incomplete should be included as action points in the new Action Plan, in </w:t>
            </w:r>
            <w:r>
              <w:rPr>
                <w:rFonts w:cs="Arial" w:asciiTheme="minorHAnsi" w:hAnsiTheme="minorHAnsi"/>
                <w:b/>
                <w:sz w:val="22"/>
              </w:rPr>
              <w:t>part 3b</w:t>
            </w:r>
            <w:r>
              <w:rPr>
                <w:rFonts w:cs="Arial" w:asciiTheme="minorHAnsi" w:hAnsiTheme="minorHAnsi"/>
                <w:bCs/>
                <w:sz w:val="22"/>
              </w:rPr>
              <w:t xml:space="preserve"> below.</w:t>
            </w:r>
          </w:p>
        </w:tc>
      </w:tr>
      <w:tr w:rsidRPr="00496438" w:rsidR="004A028B" w:rsidTr="00571961" w14:paraId="3863E3D5" w14:textId="77777777">
        <w:trPr>
          <w:trHeight w:val="231"/>
        </w:trPr>
        <w:tc>
          <w:tcPr>
            <w:tcW w:w="1135" w:type="dxa"/>
            <w:tcBorders>
              <w:top w:val="thickThinLargeGap" w:color="auto" w:sz="48" w:space="0"/>
              <w:bottom w:val="double" w:color="auto" w:sz="4" w:space="0"/>
              <w:right w:val="dashSmallGap" w:color="auto" w:sz="4" w:space="0"/>
            </w:tcBorders>
            <w:shd w:val="clear" w:color="auto" w:fill="FFC000"/>
          </w:tcPr>
          <w:p w:rsidRPr="004A028B" w:rsidR="004A028B" w:rsidP="004A028B" w:rsidRDefault="004A028B" w14:paraId="5B10B964" w14:textId="2902CA4C">
            <w:pPr>
              <w:jc w:val="left"/>
              <w:rPr>
                <w:rFonts w:cs="Arial" w:asciiTheme="minorHAnsi" w:hAnsiTheme="minorHAnsi"/>
                <w:b/>
                <w:sz w:val="40"/>
                <w:szCs w:val="36"/>
              </w:rPr>
            </w:pPr>
            <w:r w:rsidRPr="004A028B">
              <w:rPr>
                <w:rFonts w:cs="Arial" w:asciiTheme="minorHAnsi" w:hAnsiTheme="minorHAnsi"/>
                <w:b/>
                <w:sz w:val="40"/>
                <w:szCs w:val="36"/>
              </w:rPr>
              <w:t>3</w:t>
            </w:r>
            <w:r w:rsidR="00894CE5">
              <w:rPr>
                <w:rFonts w:cs="Arial" w:asciiTheme="minorHAnsi" w:hAnsiTheme="minorHAnsi"/>
                <w:b/>
                <w:sz w:val="40"/>
                <w:szCs w:val="36"/>
              </w:rPr>
              <w:t>b</w:t>
            </w:r>
          </w:p>
        </w:tc>
        <w:tc>
          <w:tcPr>
            <w:tcW w:w="21829" w:type="dxa"/>
            <w:tcBorders>
              <w:top w:val="thickThinLargeGap" w:color="auto" w:sz="48" w:space="0"/>
              <w:left w:val="dashSmallGap" w:color="auto" w:sz="4" w:space="0"/>
              <w:bottom w:val="double" w:color="auto" w:sz="4" w:space="0"/>
            </w:tcBorders>
            <w:shd w:val="clear" w:color="auto" w:fill="auto"/>
          </w:tcPr>
          <w:p w:rsidRPr="004467F7" w:rsidR="004A028B" w:rsidP="004A028B" w:rsidRDefault="004A028B" w14:paraId="5FDCE5AC" w14:textId="6A3BA642">
            <w:pPr>
              <w:jc w:val="left"/>
              <w:rPr>
                <w:rFonts w:cs="Arial" w:asciiTheme="minorHAnsi" w:hAnsiTheme="minorHAnsi"/>
                <w:bCs/>
                <w:szCs w:val="22"/>
                <w:u w:val="single"/>
              </w:rPr>
            </w:pPr>
            <w:r>
              <w:rPr>
                <w:rFonts w:cs="Arial" w:asciiTheme="minorHAnsi" w:hAnsiTheme="minorHAnsi"/>
                <w:bCs/>
                <w:sz w:val="40"/>
                <w:szCs w:val="40"/>
              </w:rPr>
              <w:t>Action Plan for the programme(s)</w:t>
            </w:r>
          </w:p>
        </w:tc>
      </w:tr>
      <w:tr w:rsidRPr="0065399D" w:rsidR="000D17BA" w:rsidTr="00594D55" w14:paraId="0338A0F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Before w:val="1"/>
          <w:wBefore w:w="1135" w:type="dxa"/>
          <w:trHeight w:val="231"/>
        </w:trPr>
        <w:tc>
          <w:tcPr>
            <w:tcW w:w="21829" w:type="dxa"/>
            <w:tcBorders>
              <w:top w:val="double" w:color="auto" w:sz="4" w:space="0"/>
              <w:left w:val="single" w:color="auto" w:sz="4" w:space="0"/>
              <w:bottom w:val="thickThinLargeGap" w:color="auto" w:sz="24" w:space="0"/>
              <w:right w:val="single" w:color="auto" w:sz="4" w:space="0"/>
            </w:tcBorders>
            <w:shd w:val="clear" w:color="auto" w:fill="FFEFBD"/>
          </w:tcPr>
          <w:p w:rsidR="000D17BA" w:rsidP="009A080A" w:rsidRDefault="003C38A7" w14:paraId="00D9766C" w14:textId="6F6207A6">
            <w:pPr>
              <w:spacing w:after="120"/>
              <w:jc w:val="left"/>
              <w:rPr>
                <w:rFonts w:cs="Arial" w:asciiTheme="minorHAnsi" w:hAnsiTheme="minorHAnsi"/>
                <w:bCs/>
                <w:sz w:val="22"/>
              </w:rPr>
            </w:pPr>
            <w:r>
              <w:rPr>
                <w:rFonts w:cs="Arial" w:asciiTheme="minorHAnsi" w:hAnsiTheme="minorHAnsi"/>
                <w:bCs/>
                <w:sz w:val="22"/>
              </w:rPr>
              <w:t>Complete the Action Plan below for the programme(s) covered by this Programme Plan.</w:t>
            </w:r>
          </w:p>
          <w:p w:rsidR="00D01859" w:rsidP="009A080A" w:rsidRDefault="003C38A7" w14:paraId="5CAA4725" w14:textId="08FDC49C">
            <w:pPr>
              <w:spacing w:after="120"/>
              <w:jc w:val="left"/>
              <w:rPr>
                <w:rFonts w:cs="Arial" w:asciiTheme="minorHAnsi" w:hAnsiTheme="minorHAnsi"/>
                <w:bCs/>
                <w:sz w:val="22"/>
              </w:rPr>
            </w:pPr>
            <w:r>
              <w:rPr>
                <w:rFonts w:cs="Arial" w:asciiTheme="minorHAnsi" w:hAnsiTheme="minorHAnsi"/>
                <w:bCs/>
                <w:sz w:val="22"/>
              </w:rPr>
              <w:t xml:space="preserve">Your Action Plan should include any </w:t>
            </w:r>
            <w:r w:rsidR="00EE0A74">
              <w:rPr>
                <w:rFonts w:cs="Arial" w:asciiTheme="minorHAnsi" w:hAnsiTheme="minorHAnsi"/>
                <w:bCs/>
                <w:sz w:val="22"/>
              </w:rPr>
              <w:t>incomplete</w:t>
            </w:r>
            <w:r>
              <w:rPr>
                <w:rFonts w:cs="Arial" w:asciiTheme="minorHAnsi" w:hAnsiTheme="minorHAnsi"/>
                <w:bCs/>
                <w:sz w:val="22"/>
              </w:rPr>
              <w:t xml:space="preserve"> action points from last year’s Action Plan,</w:t>
            </w:r>
            <w:r w:rsidR="009C6D2E">
              <w:rPr>
                <w:rFonts w:cs="Arial" w:asciiTheme="minorHAnsi" w:hAnsiTheme="minorHAnsi"/>
                <w:bCs/>
                <w:sz w:val="22"/>
              </w:rPr>
              <w:t xml:space="preserve"> </w:t>
            </w:r>
            <w:r w:rsidR="0045348D">
              <w:rPr>
                <w:rFonts w:cs="Arial" w:asciiTheme="minorHAnsi" w:hAnsiTheme="minorHAnsi"/>
                <w:bCs/>
                <w:sz w:val="22"/>
              </w:rPr>
              <w:t xml:space="preserve">identified when completing </w:t>
            </w:r>
            <w:r w:rsidR="009C6D2E">
              <w:rPr>
                <w:rFonts w:cs="Arial" w:asciiTheme="minorHAnsi" w:hAnsiTheme="minorHAnsi"/>
                <w:b/>
                <w:sz w:val="22"/>
              </w:rPr>
              <w:t>part 3a</w:t>
            </w:r>
            <w:r w:rsidR="003A6F7B">
              <w:rPr>
                <w:rFonts w:cs="Arial" w:asciiTheme="minorHAnsi" w:hAnsiTheme="minorHAnsi"/>
                <w:bCs/>
                <w:sz w:val="22"/>
              </w:rPr>
              <w:t>.</w:t>
            </w:r>
          </w:p>
          <w:p w:rsidRPr="0065399D" w:rsidR="000D17BA" w:rsidP="009A080A" w:rsidRDefault="00D01859" w14:paraId="31A0AB22" w14:textId="22306503">
            <w:pPr>
              <w:spacing w:after="120"/>
              <w:jc w:val="left"/>
              <w:rPr>
                <w:rFonts w:cs="Arial" w:asciiTheme="minorHAnsi" w:hAnsiTheme="minorHAnsi"/>
                <w:bCs/>
                <w:sz w:val="22"/>
              </w:rPr>
            </w:pPr>
            <w:r>
              <w:rPr>
                <w:rFonts w:cs="Arial" w:asciiTheme="minorHAnsi" w:hAnsiTheme="minorHAnsi"/>
                <w:bCs/>
                <w:sz w:val="22"/>
              </w:rPr>
              <w:t>You should also outline any new action points</w:t>
            </w:r>
            <w:r w:rsidR="003D6A94">
              <w:rPr>
                <w:rFonts w:cs="Arial" w:asciiTheme="minorHAnsi" w:hAnsiTheme="minorHAnsi"/>
                <w:bCs/>
                <w:sz w:val="22"/>
              </w:rPr>
              <w:t xml:space="preserve"> for the programme</w:t>
            </w:r>
            <w:r>
              <w:rPr>
                <w:rFonts w:cs="Arial" w:asciiTheme="minorHAnsi" w:hAnsiTheme="minorHAnsi"/>
                <w:bCs/>
                <w:sz w:val="22"/>
              </w:rPr>
              <w:t xml:space="preserve"> regarding </w:t>
            </w:r>
            <w:r w:rsidR="008614EE">
              <w:rPr>
                <w:rFonts w:cs="Arial" w:asciiTheme="minorHAnsi" w:hAnsiTheme="minorHAnsi"/>
                <w:bCs/>
                <w:sz w:val="22"/>
              </w:rPr>
              <w:t>a</w:t>
            </w:r>
            <w:r>
              <w:rPr>
                <w:rFonts w:cs="Arial" w:asciiTheme="minorHAnsi" w:hAnsiTheme="minorHAnsi"/>
                <w:bCs/>
                <w:sz w:val="22"/>
              </w:rPr>
              <w:t xml:space="preserve">reas for </w:t>
            </w:r>
            <w:r w:rsidR="008614EE">
              <w:rPr>
                <w:rFonts w:cs="Arial" w:asciiTheme="minorHAnsi" w:hAnsiTheme="minorHAnsi"/>
                <w:bCs/>
                <w:sz w:val="22"/>
              </w:rPr>
              <w:t>i</w:t>
            </w:r>
            <w:r>
              <w:rPr>
                <w:rFonts w:cs="Arial" w:asciiTheme="minorHAnsi" w:hAnsiTheme="minorHAnsi"/>
                <w:bCs/>
                <w:sz w:val="22"/>
              </w:rPr>
              <w:t xml:space="preserve">mprovement (AFI) or </w:t>
            </w:r>
            <w:r w:rsidR="002E5657">
              <w:rPr>
                <w:rFonts w:cs="Arial" w:asciiTheme="minorHAnsi" w:hAnsiTheme="minorHAnsi"/>
                <w:bCs/>
                <w:sz w:val="22"/>
              </w:rPr>
              <w:t>f</w:t>
            </w:r>
            <w:r>
              <w:rPr>
                <w:rFonts w:cs="Arial" w:asciiTheme="minorHAnsi" w:hAnsiTheme="minorHAnsi"/>
                <w:bCs/>
                <w:sz w:val="22"/>
              </w:rPr>
              <w:t xml:space="preserve">eatures of </w:t>
            </w:r>
            <w:r w:rsidR="002E5657">
              <w:rPr>
                <w:rFonts w:cs="Arial" w:asciiTheme="minorHAnsi" w:hAnsiTheme="minorHAnsi"/>
                <w:bCs/>
                <w:sz w:val="22"/>
              </w:rPr>
              <w:t>g</w:t>
            </w:r>
            <w:r>
              <w:rPr>
                <w:rFonts w:cs="Arial" w:asciiTheme="minorHAnsi" w:hAnsiTheme="minorHAnsi"/>
                <w:bCs/>
                <w:sz w:val="22"/>
              </w:rPr>
              <w:t xml:space="preserve">ood </w:t>
            </w:r>
            <w:r w:rsidR="002E5657">
              <w:rPr>
                <w:rFonts w:cs="Arial" w:asciiTheme="minorHAnsi" w:hAnsiTheme="minorHAnsi"/>
                <w:bCs/>
                <w:sz w:val="22"/>
              </w:rPr>
              <w:t>p</w:t>
            </w:r>
            <w:r>
              <w:rPr>
                <w:rFonts w:cs="Arial" w:asciiTheme="minorHAnsi" w:hAnsiTheme="minorHAnsi"/>
                <w:bCs/>
                <w:sz w:val="22"/>
              </w:rPr>
              <w:t>ractice (FGP), according to the instructions below:</w:t>
            </w:r>
          </w:p>
          <w:tbl>
            <w:tblPr>
              <w:tblStyle w:val="TableGrid"/>
              <w:tblW w:w="0" w:type="auto"/>
              <w:tblInd w:w="319"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Look w:val="04A0" w:firstRow="1" w:lastRow="0" w:firstColumn="1" w:lastColumn="0" w:noHBand="0" w:noVBand="1"/>
            </w:tblPr>
            <w:tblGrid>
              <w:gridCol w:w="10482"/>
              <w:gridCol w:w="10497"/>
            </w:tblGrid>
            <w:tr w:rsidRPr="0065399D" w:rsidR="000D17BA" w:rsidTr="00003A3A" w14:paraId="0F4CBA22" w14:textId="77777777">
              <w:tc>
                <w:tcPr>
                  <w:tcW w:w="10482" w:type="dxa"/>
                </w:tcPr>
                <w:p w:rsidRPr="0065399D" w:rsidR="000D17BA" w:rsidP="00C25C89" w:rsidRDefault="000D17BA" w14:paraId="7BD1FD08" w14:textId="223B23B0">
                  <w:pPr>
                    <w:pStyle w:val="ListParagraph"/>
                    <w:spacing w:after="120"/>
                    <w:ind w:left="0"/>
                    <w:contextualSpacing w:val="0"/>
                    <w:jc w:val="left"/>
                    <w:rPr>
                      <w:rFonts w:cs="Arial" w:asciiTheme="minorHAnsi" w:hAnsiTheme="minorHAnsi"/>
                      <w:bCs/>
                      <w:sz w:val="22"/>
                      <w:u w:val="single"/>
                    </w:rPr>
                  </w:pPr>
                  <w:r w:rsidRPr="0065399D">
                    <w:rPr>
                      <w:rFonts w:cs="Arial" w:asciiTheme="minorHAnsi" w:hAnsiTheme="minorHAnsi"/>
                      <w:b/>
                      <w:sz w:val="22"/>
                      <w:u w:val="single"/>
                    </w:rPr>
                    <w:t xml:space="preserve">Areas for </w:t>
                  </w:r>
                  <w:r w:rsidR="00EE164A">
                    <w:rPr>
                      <w:rFonts w:cs="Arial" w:asciiTheme="minorHAnsi" w:hAnsiTheme="minorHAnsi"/>
                      <w:b/>
                      <w:sz w:val="22"/>
                      <w:u w:val="single"/>
                    </w:rPr>
                    <w:t>i</w:t>
                  </w:r>
                  <w:r w:rsidRPr="0065399D">
                    <w:rPr>
                      <w:rFonts w:cs="Arial" w:asciiTheme="minorHAnsi" w:hAnsiTheme="minorHAnsi"/>
                      <w:b/>
                      <w:sz w:val="22"/>
                      <w:u w:val="single"/>
                    </w:rPr>
                    <w:t>mprovement</w:t>
                  </w:r>
                  <w:r w:rsidRPr="0065399D">
                    <w:rPr>
                      <w:rFonts w:cs="Arial" w:asciiTheme="minorHAnsi" w:hAnsiTheme="minorHAnsi"/>
                      <w:bCs/>
                      <w:sz w:val="22"/>
                      <w:u w:val="single"/>
                    </w:rPr>
                    <w:t xml:space="preserve"> (AFI) arising from:</w:t>
                  </w:r>
                </w:p>
                <w:p w:rsidR="000D17BA" w:rsidP="009A080A" w:rsidRDefault="000D17BA" w14:paraId="41E524C3" w14:textId="71313F0B">
                  <w:pPr>
                    <w:pStyle w:val="ListParagraph"/>
                    <w:numPr>
                      <w:ilvl w:val="2"/>
                      <w:numId w:val="7"/>
                    </w:numPr>
                    <w:spacing w:after="120"/>
                    <w:ind w:left="720"/>
                    <w:jc w:val="left"/>
                    <w:rPr>
                      <w:rFonts w:cs="Arial" w:asciiTheme="minorHAnsi" w:hAnsiTheme="minorHAnsi"/>
                      <w:bCs/>
                      <w:sz w:val="22"/>
                    </w:rPr>
                  </w:pPr>
                  <w:r w:rsidRPr="0065399D">
                    <w:rPr>
                      <w:rFonts w:cs="Arial" w:asciiTheme="minorHAnsi" w:hAnsiTheme="minorHAnsi"/>
                      <w:bCs/>
                      <w:sz w:val="22"/>
                    </w:rPr>
                    <w:t xml:space="preserve">Your analysis of OfS core metrics and University KPIs contained in the Annual Quality Monitoring data report for the Subject, which </w:t>
                  </w:r>
                  <w:r w:rsidRPr="00254989">
                    <w:rPr>
                      <w:rFonts w:cs="Arial" w:asciiTheme="minorHAnsi" w:hAnsiTheme="minorHAnsi"/>
                      <w:bCs/>
                      <w:sz w:val="22"/>
                      <w:u w:val="single"/>
                    </w:rPr>
                    <w:t>did not meet</w:t>
                  </w:r>
                  <w:r w:rsidRPr="0065399D">
                    <w:rPr>
                      <w:rFonts w:cs="Arial" w:asciiTheme="minorHAnsi" w:hAnsiTheme="minorHAnsi"/>
                      <w:bCs/>
                      <w:sz w:val="22"/>
                    </w:rPr>
                    <w:t xml:space="preserve"> benchmark, </w:t>
                  </w:r>
                  <w:r w:rsidR="00F4557F">
                    <w:rPr>
                      <w:rFonts w:cs="Arial" w:asciiTheme="minorHAnsi" w:hAnsiTheme="minorHAnsi"/>
                      <w:bCs/>
                      <w:sz w:val="22"/>
                    </w:rPr>
                    <w:t>identified</w:t>
                  </w:r>
                  <w:r w:rsidRPr="0065399D">
                    <w:rPr>
                      <w:rFonts w:cs="Arial" w:asciiTheme="minorHAnsi" w:hAnsiTheme="minorHAnsi"/>
                      <w:bCs/>
                      <w:sz w:val="22"/>
                    </w:rPr>
                    <w:t xml:space="preserve"> in </w:t>
                  </w:r>
                  <w:r w:rsidRPr="0065399D">
                    <w:rPr>
                      <w:rFonts w:cs="Arial" w:asciiTheme="minorHAnsi" w:hAnsiTheme="minorHAnsi"/>
                      <w:b/>
                      <w:sz w:val="22"/>
                    </w:rPr>
                    <w:t>part 2a</w:t>
                  </w:r>
                  <w:r w:rsidRPr="0065399D">
                    <w:rPr>
                      <w:rFonts w:cs="Arial" w:asciiTheme="minorHAnsi" w:hAnsiTheme="minorHAnsi"/>
                      <w:bCs/>
                      <w:sz w:val="22"/>
                    </w:rPr>
                    <w:t>;</w:t>
                  </w:r>
                </w:p>
                <w:p w:rsidRPr="0065399D" w:rsidR="00AE2602" w:rsidP="009A080A" w:rsidRDefault="00AE2602" w14:paraId="0AC0C9F2" w14:textId="1EEA5D6A">
                  <w:pPr>
                    <w:pStyle w:val="ListParagraph"/>
                    <w:numPr>
                      <w:ilvl w:val="2"/>
                      <w:numId w:val="7"/>
                    </w:numPr>
                    <w:spacing w:after="120"/>
                    <w:ind w:left="720"/>
                    <w:jc w:val="left"/>
                    <w:rPr>
                      <w:rFonts w:cs="Arial" w:asciiTheme="minorHAnsi" w:hAnsiTheme="minorHAnsi"/>
                      <w:bCs/>
                      <w:sz w:val="22"/>
                    </w:rPr>
                  </w:pPr>
                  <w:r>
                    <w:rPr>
                      <w:rFonts w:cs="Arial" w:asciiTheme="minorHAnsi" w:hAnsiTheme="minorHAnsi"/>
                      <w:bCs/>
                      <w:sz w:val="22"/>
                    </w:rPr>
                    <w:t xml:space="preserve">Any consistent areas of dissatisfaction from </w:t>
                  </w:r>
                  <w:r w:rsidR="00010352">
                    <w:rPr>
                      <w:rFonts w:cs="Arial" w:asciiTheme="minorHAnsi" w:hAnsiTheme="minorHAnsi"/>
                      <w:bCs/>
                      <w:sz w:val="22"/>
                    </w:rPr>
                    <w:t xml:space="preserve">the </w:t>
                  </w:r>
                  <w:r>
                    <w:rPr>
                      <w:rFonts w:cs="Arial" w:asciiTheme="minorHAnsi" w:hAnsiTheme="minorHAnsi"/>
                      <w:bCs/>
                      <w:sz w:val="22"/>
                    </w:rPr>
                    <w:t>module evaluation</w:t>
                  </w:r>
                  <w:r w:rsidR="002A059C">
                    <w:rPr>
                      <w:rFonts w:cs="Arial" w:asciiTheme="minorHAnsi" w:hAnsiTheme="minorHAnsi"/>
                      <w:bCs/>
                      <w:sz w:val="22"/>
                    </w:rPr>
                    <w:t xml:space="preserve"> data</w:t>
                  </w:r>
                  <w:r>
                    <w:rPr>
                      <w:rFonts w:cs="Arial" w:asciiTheme="minorHAnsi" w:hAnsiTheme="minorHAnsi"/>
                      <w:bCs/>
                      <w:sz w:val="22"/>
                    </w:rPr>
                    <w:t xml:space="preserve">, identified in </w:t>
                  </w:r>
                  <w:r>
                    <w:rPr>
                      <w:rFonts w:cs="Arial" w:asciiTheme="minorHAnsi" w:hAnsiTheme="minorHAnsi"/>
                      <w:b/>
                      <w:sz w:val="22"/>
                    </w:rPr>
                    <w:t>part 2b</w:t>
                  </w:r>
                  <w:r>
                    <w:rPr>
                      <w:rFonts w:cs="Arial" w:asciiTheme="minorHAnsi" w:hAnsiTheme="minorHAnsi"/>
                      <w:bCs/>
                      <w:sz w:val="22"/>
                    </w:rPr>
                    <w:t>;</w:t>
                  </w:r>
                </w:p>
                <w:p w:rsidRPr="0065399D" w:rsidR="000D17BA" w:rsidP="009A080A" w:rsidRDefault="000D17BA" w14:paraId="0EC03106" w14:textId="3D9B1F4D">
                  <w:pPr>
                    <w:pStyle w:val="ListParagraph"/>
                    <w:numPr>
                      <w:ilvl w:val="2"/>
                      <w:numId w:val="7"/>
                    </w:numPr>
                    <w:spacing w:after="120"/>
                    <w:ind w:left="720"/>
                    <w:jc w:val="left"/>
                    <w:rPr>
                      <w:rFonts w:cs="Arial" w:asciiTheme="minorHAnsi" w:hAnsiTheme="minorHAnsi"/>
                      <w:bCs/>
                      <w:sz w:val="22"/>
                    </w:rPr>
                  </w:pPr>
                  <w:r w:rsidRPr="0065399D">
                    <w:rPr>
                      <w:rFonts w:cs="Arial" w:asciiTheme="minorHAnsi" w:hAnsiTheme="minorHAnsi"/>
                      <w:bCs/>
                      <w:sz w:val="22"/>
                    </w:rPr>
                    <w:t xml:space="preserve">Any negative comments from External Examiners’ regarding academic standards in the </w:t>
                  </w:r>
                  <w:r w:rsidR="00C96026">
                    <w:rPr>
                      <w:rFonts w:cs="Arial" w:asciiTheme="minorHAnsi" w:hAnsiTheme="minorHAnsi"/>
                      <w:bCs/>
                      <w:sz w:val="22"/>
                    </w:rPr>
                    <w:t>S</w:t>
                  </w:r>
                  <w:r w:rsidRPr="0065399D">
                    <w:rPr>
                      <w:rFonts w:cs="Arial" w:asciiTheme="minorHAnsi" w:hAnsiTheme="minorHAnsi"/>
                      <w:bCs/>
                      <w:sz w:val="22"/>
                    </w:rPr>
                    <w:t xml:space="preserve">ubject, addressed in </w:t>
                  </w:r>
                  <w:r w:rsidRPr="0065399D">
                    <w:rPr>
                      <w:rFonts w:cs="Arial" w:asciiTheme="minorHAnsi" w:hAnsiTheme="minorHAnsi"/>
                      <w:b/>
                      <w:sz w:val="22"/>
                    </w:rPr>
                    <w:t>part</w:t>
                  </w:r>
                  <w:r w:rsidRPr="0065399D">
                    <w:rPr>
                      <w:rFonts w:cs="Arial" w:asciiTheme="minorHAnsi" w:hAnsiTheme="minorHAnsi"/>
                      <w:bCs/>
                      <w:sz w:val="22"/>
                    </w:rPr>
                    <w:t xml:space="preserve"> </w:t>
                  </w:r>
                  <w:r w:rsidRPr="0065399D">
                    <w:rPr>
                      <w:rFonts w:cs="Arial" w:asciiTheme="minorHAnsi" w:hAnsiTheme="minorHAnsi"/>
                      <w:b/>
                      <w:sz w:val="22"/>
                    </w:rPr>
                    <w:t>2</w:t>
                  </w:r>
                  <w:r w:rsidR="00675E86">
                    <w:rPr>
                      <w:rFonts w:cs="Arial" w:asciiTheme="minorHAnsi" w:hAnsiTheme="minorHAnsi"/>
                      <w:b/>
                      <w:sz w:val="22"/>
                    </w:rPr>
                    <w:t>c</w:t>
                  </w:r>
                  <w:r w:rsidRPr="0065399D">
                    <w:rPr>
                      <w:rFonts w:cs="Arial" w:asciiTheme="minorHAnsi" w:hAnsiTheme="minorHAnsi"/>
                      <w:bCs/>
                      <w:sz w:val="22"/>
                    </w:rPr>
                    <w:t>;</w:t>
                  </w:r>
                </w:p>
                <w:p w:rsidRPr="0065399D" w:rsidR="000D17BA" w:rsidP="009A080A" w:rsidRDefault="000D17BA" w14:paraId="7E256108" w14:textId="06A98996">
                  <w:pPr>
                    <w:pStyle w:val="ListParagraph"/>
                    <w:numPr>
                      <w:ilvl w:val="2"/>
                      <w:numId w:val="7"/>
                    </w:numPr>
                    <w:spacing w:after="120"/>
                    <w:ind w:left="720"/>
                    <w:jc w:val="left"/>
                    <w:rPr>
                      <w:rFonts w:cs="Arial" w:asciiTheme="minorHAnsi" w:hAnsiTheme="minorHAnsi"/>
                      <w:bCs/>
                      <w:sz w:val="22"/>
                    </w:rPr>
                  </w:pPr>
                  <w:r w:rsidRPr="0065399D">
                    <w:rPr>
                      <w:rFonts w:cs="Arial" w:asciiTheme="minorHAnsi" w:hAnsiTheme="minorHAnsi"/>
                      <w:bCs/>
                      <w:sz w:val="22"/>
                    </w:rPr>
                    <w:t>Your evaluation of the quality of students’ educational experience</w:t>
                  </w:r>
                  <w:r w:rsidR="00F724FC">
                    <w:rPr>
                      <w:rFonts w:cs="Arial" w:asciiTheme="minorHAnsi" w:hAnsiTheme="minorHAnsi"/>
                      <w:bCs/>
                      <w:sz w:val="22"/>
                    </w:rPr>
                    <w:t xml:space="preserve"> </w:t>
                  </w:r>
                  <w:r w:rsidRPr="0065399D">
                    <w:rPr>
                      <w:rFonts w:cs="Arial" w:asciiTheme="minorHAnsi" w:hAnsiTheme="minorHAnsi"/>
                      <w:bCs/>
                      <w:sz w:val="22"/>
                    </w:rPr>
                    <w:t xml:space="preserve">in </w:t>
                  </w:r>
                  <w:r w:rsidRPr="0065399D">
                    <w:rPr>
                      <w:rFonts w:cs="Arial" w:asciiTheme="minorHAnsi" w:hAnsiTheme="minorHAnsi"/>
                      <w:b/>
                      <w:sz w:val="22"/>
                    </w:rPr>
                    <w:t>part 2</w:t>
                  </w:r>
                  <w:r w:rsidR="00E66DB9">
                    <w:rPr>
                      <w:rFonts w:cs="Arial" w:asciiTheme="minorHAnsi" w:hAnsiTheme="minorHAnsi"/>
                      <w:b/>
                      <w:sz w:val="22"/>
                    </w:rPr>
                    <w:t>d</w:t>
                  </w:r>
                  <w:r w:rsidRPr="0065399D">
                    <w:rPr>
                      <w:rFonts w:cs="Arial" w:asciiTheme="minorHAnsi" w:hAnsiTheme="minorHAnsi"/>
                      <w:bCs/>
                      <w:sz w:val="22"/>
                    </w:rPr>
                    <w:t>;</w:t>
                  </w:r>
                </w:p>
                <w:p w:rsidRPr="0065399D" w:rsidR="000D17BA" w:rsidP="009A080A" w:rsidRDefault="000D17BA" w14:paraId="0EB3290F" w14:textId="66DAE058">
                  <w:pPr>
                    <w:pStyle w:val="ListParagraph"/>
                    <w:numPr>
                      <w:ilvl w:val="2"/>
                      <w:numId w:val="7"/>
                    </w:numPr>
                    <w:spacing w:after="120"/>
                    <w:ind w:left="720"/>
                    <w:jc w:val="left"/>
                    <w:rPr>
                      <w:rFonts w:cs="Arial" w:asciiTheme="minorHAnsi" w:hAnsiTheme="minorHAnsi"/>
                      <w:bCs/>
                      <w:sz w:val="22"/>
                    </w:rPr>
                  </w:pPr>
                  <w:r w:rsidRPr="0065399D">
                    <w:rPr>
                      <w:rFonts w:cs="Arial" w:asciiTheme="minorHAnsi" w:hAnsiTheme="minorHAnsi"/>
                      <w:bCs/>
                      <w:sz w:val="22"/>
                    </w:rPr>
                    <w:t xml:space="preserve">Action points/areas for improvement from last year’s </w:t>
                  </w:r>
                  <w:r w:rsidR="00466209">
                    <w:rPr>
                      <w:rFonts w:cs="Arial" w:asciiTheme="minorHAnsi" w:hAnsiTheme="minorHAnsi"/>
                      <w:bCs/>
                      <w:sz w:val="22"/>
                    </w:rPr>
                    <w:t xml:space="preserve">Action Plan </w:t>
                  </w:r>
                  <w:r w:rsidRPr="0065399D">
                    <w:rPr>
                      <w:rFonts w:cs="Arial" w:asciiTheme="minorHAnsi" w:hAnsiTheme="minorHAnsi"/>
                      <w:bCs/>
                      <w:sz w:val="22"/>
                    </w:rPr>
                    <w:t xml:space="preserve">which were not completed, </w:t>
                  </w:r>
                  <w:r w:rsidR="00920330">
                    <w:rPr>
                      <w:rFonts w:cs="Arial" w:asciiTheme="minorHAnsi" w:hAnsiTheme="minorHAnsi"/>
                      <w:bCs/>
                      <w:sz w:val="22"/>
                    </w:rPr>
                    <w:t xml:space="preserve">identified in </w:t>
                  </w:r>
                  <w:r w:rsidR="00920330">
                    <w:rPr>
                      <w:rFonts w:cs="Arial" w:asciiTheme="minorHAnsi" w:hAnsiTheme="minorHAnsi"/>
                      <w:b/>
                      <w:sz w:val="22"/>
                    </w:rPr>
                    <w:t>part 3a</w:t>
                  </w:r>
                  <w:r w:rsidR="00920330">
                    <w:rPr>
                      <w:rFonts w:cs="Arial" w:asciiTheme="minorHAnsi" w:hAnsiTheme="minorHAnsi"/>
                      <w:bCs/>
                      <w:sz w:val="22"/>
                    </w:rPr>
                    <w:t>.</w:t>
                  </w:r>
                </w:p>
              </w:tc>
              <w:tc>
                <w:tcPr>
                  <w:tcW w:w="10497" w:type="dxa"/>
                </w:tcPr>
                <w:p w:rsidRPr="0065399D" w:rsidR="000D17BA" w:rsidP="00C25C89" w:rsidRDefault="000D17BA" w14:paraId="0A3ADDA0" w14:textId="4F1F849D">
                  <w:pPr>
                    <w:pStyle w:val="ListParagraph"/>
                    <w:spacing w:after="120"/>
                    <w:ind w:left="0"/>
                    <w:contextualSpacing w:val="0"/>
                    <w:jc w:val="left"/>
                    <w:rPr>
                      <w:rFonts w:cs="Arial" w:asciiTheme="minorHAnsi" w:hAnsiTheme="minorHAnsi"/>
                      <w:bCs/>
                      <w:sz w:val="22"/>
                      <w:u w:val="single"/>
                    </w:rPr>
                  </w:pPr>
                  <w:r w:rsidRPr="0065399D">
                    <w:rPr>
                      <w:rFonts w:cs="Arial" w:asciiTheme="minorHAnsi" w:hAnsiTheme="minorHAnsi"/>
                      <w:b/>
                      <w:sz w:val="22"/>
                      <w:u w:val="single"/>
                    </w:rPr>
                    <w:t xml:space="preserve">Features of </w:t>
                  </w:r>
                  <w:r w:rsidR="00363DA4">
                    <w:rPr>
                      <w:rFonts w:cs="Arial" w:asciiTheme="minorHAnsi" w:hAnsiTheme="minorHAnsi"/>
                      <w:b/>
                      <w:sz w:val="22"/>
                      <w:u w:val="single"/>
                    </w:rPr>
                    <w:t>g</w:t>
                  </w:r>
                  <w:r w:rsidRPr="0065399D">
                    <w:rPr>
                      <w:rFonts w:cs="Arial" w:asciiTheme="minorHAnsi" w:hAnsiTheme="minorHAnsi"/>
                      <w:b/>
                      <w:sz w:val="22"/>
                      <w:u w:val="single"/>
                    </w:rPr>
                    <w:t xml:space="preserve">ood </w:t>
                  </w:r>
                  <w:r w:rsidR="00363DA4">
                    <w:rPr>
                      <w:rFonts w:cs="Arial" w:asciiTheme="minorHAnsi" w:hAnsiTheme="minorHAnsi"/>
                      <w:b/>
                      <w:sz w:val="22"/>
                      <w:u w:val="single"/>
                    </w:rPr>
                    <w:t>p</w:t>
                  </w:r>
                  <w:r w:rsidRPr="0065399D">
                    <w:rPr>
                      <w:rFonts w:cs="Arial" w:asciiTheme="minorHAnsi" w:hAnsiTheme="minorHAnsi"/>
                      <w:b/>
                      <w:sz w:val="22"/>
                      <w:u w:val="single"/>
                    </w:rPr>
                    <w:t>ractice</w:t>
                  </w:r>
                  <w:r w:rsidRPr="0065399D">
                    <w:rPr>
                      <w:rFonts w:cs="Arial" w:asciiTheme="minorHAnsi" w:hAnsiTheme="minorHAnsi"/>
                      <w:bCs/>
                      <w:sz w:val="22"/>
                      <w:u w:val="single"/>
                    </w:rPr>
                    <w:t xml:space="preserve"> (FGP) worthy of dissemination arising from:</w:t>
                  </w:r>
                </w:p>
                <w:p w:rsidR="000D17BA" w:rsidP="009A080A" w:rsidRDefault="000D17BA" w14:paraId="0F54E6F2" w14:textId="3D543756">
                  <w:pPr>
                    <w:pStyle w:val="ListParagraph"/>
                    <w:numPr>
                      <w:ilvl w:val="0"/>
                      <w:numId w:val="11"/>
                    </w:numPr>
                    <w:tabs>
                      <w:tab w:val="clear" w:pos="2880"/>
                      <w:tab w:val="left" w:pos="2907"/>
                    </w:tabs>
                    <w:spacing w:after="120"/>
                    <w:ind w:left="720"/>
                    <w:jc w:val="left"/>
                    <w:rPr>
                      <w:rFonts w:cs="Arial" w:asciiTheme="minorHAnsi" w:hAnsiTheme="minorHAnsi"/>
                      <w:bCs/>
                      <w:sz w:val="22"/>
                    </w:rPr>
                  </w:pPr>
                  <w:r w:rsidRPr="0065399D">
                    <w:rPr>
                      <w:rFonts w:cs="Arial" w:asciiTheme="minorHAnsi" w:hAnsiTheme="minorHAnsi"/>
                      <w:bCs/>
                      <w:sz w:val="22"/>
                    </w:rPr>
                    <w:t xml:space="preserve">Your analysis of OfS core metrics and University KPIs contained in the Annual Quality Monitoring data report for the Subject, which </w:t>
                  </w:r>
                  <w:r w:rsidRPr="00FB4A3C">
                    <w:rPr>
                      <w:rFonts w:cs="Arial" w:asciiTheme="minorHAnsi" w:hAnsiTheme="minorHAnsi"/>
                      <w:bCs/>
                      <w:sz w:val="22"/>
                      <w:u w:val="single"/>
                    </w:rPr>
                    <w:t>met or exceeded</w:t>
                  </w:r>
                  <w:r w:rsidRPr="0065399D">
                    <w:rPr>
                      <w:rFonts w:cs="Arial" w:asciiTheme="minorHAnsi" w:hAnsiTheme="minorHAnsi"/>
                      <w:bCs/>
                      <w:sz w:val="22"/>
                    </w:rPr>
                    <w:t xml:space="preserve"> benchmark, </w:t>
                  </w:r>
                  <w:r w:rsidR="00892A6C">
                    <w:rPr>
                      <w:rFonts w:cs="Arial" w:asciiTheme="minorHAnsi" w:hAnsiTheme="minorHAnsi"/>
                      <w:bCs/>
                      <w:sz w:val="22"/>
                    </w:rPr>
                    <w:t>identified</w:t>
                  </w:r>
                  <w:r w:rsidRPr="0065399D">
                    <w:rPr>
                      <w:rFonts w:cs="Arial" w:asciiTheme="minorHAnsi" w:hAnsiTheme="minorHAnsi"/>
                      <w:bCs/>
                      <w:sz w:val="22"/>
                    </w:rPr>
                    <w:t xml:space="preserve"> in </w:t>
                  </w:r>
                  <w:r w:rsidRPr="0065399D">
                    <w:rPr>
                      <w:rFonts w:cs="Arial" w:asciiTheme="minorHAnsi" w:hAnsiTheme="minorHAnsi"/>
                      <w:b/>
                      <w:sz w:val="22"/>
                    </w:rPr>
                    <w:t>part 2a</w:t>
                  </w:r>
                  <w:r w:rsidRPr="0065399D">
                    <w:rPr>
                      <w:rFonts w:cs="Arial" w:asciiTheme="minorHAnsi" w:hAnsiTheme="minorHAnsi"/>
                      <w:bCs/>
                      <w:sz w:val="22"/>
                    </w:rPr>
                    <w:t>;</w:t>
                  </w:r>
                </w:p>
                <w:p w:rsidRPr="0065399D" w:rsidR="003F5107" w:rsidP="009A080A" w:rsidRDefault="003F5107" w14:paraId="5A556D45" w14:textId="2852B7CD">
                  <w:pPr>
                    <w:pStyle w:val="ListParagraph"/>
                    <w:numPr>
                      <w:ilvl w:val="0"/>
                      <w:numId w:val="11"/>
                    </w:numPr>
                    <w:tabs>
                      <w:tab w:val="clear" w:pos="2880"/>
                      <w:tab w:val="left" w:pos="2907"/>
                    </w:tabs>
                    <w:spacing w:after="120"/>
                    <w:ind w:left="720"/>
                    <w:jc w:val="left"/>
                    <w:rPr>
                      <w:rFonts w:cs="Arial" w:asciiTheme="minorHAnsi" w:hAnsiTheme="minorHAnsi"/>
                      <w:bCs/>
                      <w:sz w:val="22"/>
                    </w:rPr>
                  </w:pPr>
                  <w:r>
                    <w:rPr>
                      <w:rFonts w:cs="Arial" w:asciiTheme="minorHAnsi" w:hAnsiTheme="minorHAnsi"/>
                      <w:bCs/>
                      <w:sz w:val="22"/>
                    </w:rPr>
                    <w:t xml:space="preserve">Any consistent areas of satisfaction </w:t>
                  </w:r>
                  <w:r w:rsidR="009439B0">
                    <w:rPr>
                      <w:rFonts w:cs="Arial" w:asciiTheme="minorHAnsi" w:hAnsiTheme="minorHAnsi"/>
                      <w:bCs/>
                      <w:sz w:val="22"/>
                    </w:rPr>
                    <w:t>from the module evaluation data</w:t>
                  </w:r>
                  <w:r>
                    <w:rPr>
                      <w:rFonts w:cs="Arial" w:asciiTheme="minorHAnsi" w:hAnsiTheme="minorHAnsi"/>
                      <w:bCs/>
                      <w:sz w:val="22"/>
                    </w:rPr>
                    <w:t xml:space="preserve">, identified in </w:t>
                  </w:r>
                  <w:r>
                    <w:rPr>
                      <w:rFonts w:cs="Arial" w:asciiTheme="minorHAnsi" w:hAnsiTheme="minorHAnsi"/>
                      <w:b/>
                      <w:sz w:val="22"/>
                    </w:rPr>
                    <w:t>part 2b</w:t>
                  </w:r>
                  <w:r>
                    <w:rPr>
                      <w:rFonts w:cs="Arial" w:asciiTheme="minorHAnsi" w:hAnsiTheme="minorHAnsi"/>
                      <w:bCs/>
                      <w:sz w:val="22"/>
                    </w:rPr>
                    <w:t>;</w:t>
                  </w:r>
                </w:p>
                <w:p w:rsidRPr="0065399D" w:rsidR="000D17BA" w:rsidP="009A080A" w:rsidRDefault="000D17BA" w14:paraId="472C7EA5" w14:textId="1E86971A">
                  <w:pPr>
                    <w:pStyle w:val="ListParagraph"/>
                    <w:numPr>
                      <w:ilvl w:val="0"/>
                      <w:numId w:val="11"/>
                    </w:numPr>
                    <w:tabs>
                      <w:tab w:val="clear" w:pos="2880"/>
                      <w:tab w:val="left" w:pos="2907"/>
                    </w:tabs>
                    <w:spacing w:after="120"/>
                    <w:ind w:left="720"/>
                    <w:jc w:val="left"/>
                    <w:rPr>
                      <w:rFonts w:cs="Arial" w:asciiTheme="minorHAnsi" w:hAnsiTheme="minorHAnsi"/>
                      <w:bCs/>
                      <w:sz w:val="22"/>
                    </w:rPr>
                  </w:pPr>
                  <w:r w:rsidRPr="0065399D">
                    <w:rPr>
                      <w:rFonts w:cs="Arial" w:asciiTheme="minorHAnsi" w:hAnsiTheme="minorHAnsi"/>
                      <w:bCs/>
                      <w:sz w:val="22"/>
                    </w:rPr>
                    <w:t xml:space="preserve">Any positive comments from External Examiners’ regarding academic standards in the </w:t>
                  </w:r>
                  <w:r w:rsidR="00AF3C69">
                    <w:rPr>
                      <w:rFonts w:cs="Arial" w:asciiTheme="minorHAnsi" w:hAnsiTheme="minorHAnsi"/>
                      <w:bCs/>
                      <w:sz w:val="22"/>
                    </w:rPr>
                    <w:t>S</w:t>
                  </w:r>
                  <w:r w:rsidRPr="0065399D">
                    <w:rPr>
                      <w:rFonts w:cs="Arial" w:asciiTheme="minorHAnsi" w:hAnsiTheme="minorHAnsi"/>
                      <w:bCs/>
                      <w:sz w:val="22"/>
                    </w:rPr>
                    <w:t xml:space="preserve">ubject, </w:t>
                  </w:r>
                  <w:r w:rsidR="00A76841">
                    <w:rPr>
                      <w:rFonts w:cs="Arial" w:asciiTheme="minorHAnsi" w:hAnsiTheme="minorHAnsi"/>
                      <w:bCs/>
                      <w:sz w:val="22"/>
                    </w:rPr>
                    <w:t>identified</w:t>
                  </w:r>
                  <w:r w:rsidRPr="0065399D">
                    <w:rPr>
                      <w:rFonts w:cs="Arial" w:asciiTheme="minorHAnsi" w:hAnsiTheme="minorHAnsi"/>
                      <w:bCs/>
                      <w:sz w:val="22"/>
                    </w:rPr>
                    <w:t xml:space="preserve"> in </w:t>
                  </w:r>
                  <w:r w:rsidRPr="0065399D">
                    <w:rPr>
                      <w:rFonts w:cs="Arial" w:asciiTheme="minorHAnsi" w:hAnsiTheme="minorHAnsi"/>
                      <w:b/>
                      <w:sz w:val="22"/>
                    </w:rPr>
                    <w:t>part 2</w:t>
                  </w:r>
                  <w:r w:rsidR="003F5107">
                    <w:rPr>
                      <w:rFonts w:cs="Arial" w:asciiTheme="minorHAnsi" w:hAnsiTheme="minorHAnsi"/>
                      <w:b/>
                      <w:sz w:val="22"/>
                    </w:rPr>
                    <w:t>c</w:t>
                  </w:r>
                  <w:r w:rsidRPr="0065399D">
                    <w:rPr>
                      <w:rFonts w:cs="Arial" w:asciiTheme="minorHAnsi" w:hAnsiTheme="minorHAnsi"/>
                      <w:bCs/>
                      <w:sz w:val="22"/>
                    </w:rPr>
                    <w:t>;</w:t>
                  </w:r>
                </w:p>
                <w:p w:rsidRPr="0065399D" w:rsidR="000D17BA" w:rsidP="009A080A" w:rsidRDefault="000D17BA" w14:paraId="11036AA4" w14:textId="19EC248A">
                  <w:pPr>
                    <w:pStyle w:val="ListParagraph"/>
                    <w:numPr>
                      <w:ilvl w:val="0"/>
                      <w:numId w:val="11"/>
                    </w:numPr>
                    <w:tabs>
                      <w:tab w:val="clear" w:pos="2880"/>
                      <w:tab w:val="left" w:pos="2907"/>
                    </w:tabs>
                    <w:spacing w:after="120"/>
                    <w:ind w:left="720"/>
                    <w:jc w:val="left"/>
                    <w:rPr>
                      <w:rFonts w:cs="Arial" w:asciiTheme="minorHAnsi" w:hAnsiTheme="minorHAnsi"/>
                      <w:bCs/>
                      <w:sz w:val="22"/>
                    </w:rPr>
                  </w:pPr>
                  <w:r w:rsidRPr="0065399D">
                    <w:rPr>
                      <w:rFonts w:cs="Arial" w:asciiTheme="minorHAnsi" w:hAnsiTheme="minorHAnsi"/>
                      <w:bCs/>
                      <w:sz w:val="22"/>
                    </w:rPr>
                    <w:t>Your evaluation of the quality of students’ educational experience</w:t>
                  </w:r>
                  <w:r w:rsidR="00615AF1">
                    <w:rPr>
                      <w:rFonts w:cs="Arial" w:asciiTheme="minorHAnsi" w:hAnsiTheme="minorHAnsi"/>
                      <w:bCs/>
                      <w:sz w:val="22"/>
                    </w:rPr>
                    <w:t xml:space="preserve"> </w:t>
                  </w:r>
                  <w:r w:rsidRPr="0065399D">
                    <w:rPr>
                      <w:rFonts w:cs="Arial" w:asciiTheme="minorHAnsi" w:hAnsiTheme="minorHAnsi"/>
                      <w:bCs/>
                      <w:sz w:val="22"/>
                    </w:rPr>
                    <w:t xml:space="preserve">in </w:t>
                  </w:r>
                  <w:r w:rsidRPr="0065399D">
                    <w:rPr>
                      <w:rFonts w:cs="Arial" w:asciiTheme="minorHAnsi" w:hAnsiTheme="minorHAnsi"/>
                      <w:b/>
                      <w:sz w:val="22"/>
                    </w:rPr>
                    <w:t>part 2</w:t>
                  </w:r>
                  <w:r w:rsidR="007C5C9E">
                    <w:rPr>
                      <w:rFonts w:cs="Arial" w:asciiTheme="minorHAnsi" w:hAnsiTheme="minorHAnsi"/>
                      <w:b/>
                      <w:sz w:val="22"/>
                    </w:rPr>
                    <w:t>d</w:t>
                  </w:r>
                  <w:r w:rsidRPr="0065399D">
                    <w:rPr>
                      <w:rFonts w:cs="Arial" w:asciiTheme="minorHAnsi" w:hAnsiTheme="minorHAnsi"/>
                      <w:bCs/>
                      <w:sz w:val="22"/>
                    </w:rPr>
                    <w:t>;</w:t>
                  </w:r>
                </w:p>
                <w:p w:rsidRPr="0065399D" w:rsidR="000D17BA" w:rsidP="009A080A" w:rsidRDefault="000D17BA" w14:paraId="7AD9C44D" w14:textId="355B986E">
                  <w:pPr>
                    <w:pStyle w:val="ListParagraph"/>
                    <w:numPr>
                      <w:ilvl w:val="0"/>
                      <w:numId w:val="11"/>
                    </w:numPr>
                    <w:tabs>
                      <w:tab w:val="clear" w:pos="2880"/>
                      <w:tab w:val="left" w:pos="2907"/>
                    </w:tabs>
                    <w:spacing w:after="120"/>
                    <w:ind w:left="720"/>
                    <w:jc w:val="left"/>
                    <w:rPr>
                      <w:rFonts w:cs="Arial" w:asciiTheme="minorHAnsi" w:hAnsiTheme="minorHAnsi"/>
                      <w:bCs/>
                      <w:sz w:val="22"/>
                    </w:rPr>
                  </w:pPr>
                  <w:r w:rsidRPr="0065399D">
                    <w:rPr>
                      <w:rFonts w:cs="Arial" w:asciiTheme="minorHAnsi" w:hAnsiTheme="minorHAnsi"/>
                      <w:bCs/>
                      <w:sz w:val="22"/>
                    </w:rPr>
                    <w:t xml:space="preserve">Action points/areas for improvement from last year’s </w:t>
                  </w:r>
                  <w:r w:rsidR="00F45386">
                    <w:rPr>
                      <w:rFonts w:cs="Arial" w:asciiTheme="minorHAnsi" w:hAnsiTheme="minorHAnsi"/>
                      <w:bCs/>
                      <w:sz w:val="22"/>
                    </w:rPr>
                    <w:t>A</w:t>
                  </w:r>
                  <w:r w:rsidRPr="0065399D">
                    <w:rPr>
                      <w:rFonts w:cs="Arial" w:asciiTheme="minorHAnsi" w:hAnsiTheme="minorHAnsi"/>
                      <w:bCs/>
                      <w:sz w:val="22"/>
                    </w:rPr>
                    <w:t xml:space="preserve">ction </w:t>
                  </w:r>
                  <w:r w:rsidR="00F45386">
                    <w:rPr>
                      <w:rFonts w:cs="Arial" w:asciiTheme="minorHAnsi" w:hAnsiTheme="minorHAnsi"/>
                      <w:bCs/>
                      <w:sz w:val="22"/>
                    </w:rPr>
                    <w:t>P</w:t>
                  </w:r>
                  <w:r w:rsidRPr="0065399D">
                    <w:rPr>
                      <w:rFonts w:cs="Arial" w:asciiTheme="minorHAnsi" w:hAnsiTheme="minorHAnsi"/>
                      <w:bCs/>
                      <w:sz w:val="22"/>
                    </w:rPr>
                    <w:t xml:space="preserve">lan which were completed particularly successfully, innovatively or have had a significant impact, </w:t>
                  </w:r>
                  <w:r w:rsidR="00BF41E3">
                    <w:rPr>
                      <w:rFonts w:cs="Arial" w:asciiTheme="minorHAnsi" w:hAnsiTheme="minorHAnsi"/>
                      <w:bCs/>
                      <w:sz w:val="22"/>
                    </w:rPr>
                    <w:t xml:space="preserve">identified </w:t>
                  </w:r>
                  <w:r w:rsidRPr="0065399D">
                    <w:rPr>
                      <w:rFonts w:cs="Arial" w:asciiTheme="minorHAnsi" w:hAnsiTheme="minorHAnsi"/>
                      <w:bCs/>
                      <w:sz w:val="22"/>
                    </w:rPr>
                    <w:t xml:space="preserve">in </w:t>
                  </w:r>
                  <w:r w:rsidRPr="0065399D">
                    <w:rPr>
                      <w:rFonts w:cs="Arial" w:asciiTheme="minorHAnsi" w:hAnsiTheme="minorHAnsi"/>
                      <w:b/>
                      <w:sz w:val="22"/>
                    </w:rPr>
                    <w:t xml:space="preserve">part </w:t>
                  </w:r>
                  <w:r w:rsidR="00BF41E3">
                    <w:rPr>
                      <w:rFonts w:cs="Arial" w:asciiTheme="minorHAnsi" w:hAnsiTheme="minorHAnsi"/>
                      <w:b/>
                      <w:sz w:val="22"/>
                    </w:rPr>
                    <w:t>3a</w:t>
                  </w:r>
                  <w:r w:rsidRPr="0065399D">
                    <w:rPr>
                      <w:rFonts w:cs="Arial" w:asciiTheme="minorHAnsi" w:hAnsiTheme="minorHAnsi"/>
                      <w:bCs/>
                      <w:sz w:val="22"/>
                    </w:rPr>
                    <w:t>.</w:t>
                  </w:r>
                </w:p>
              </w:tc>
            </w:tr>
          </w:tbl>
          <w:p w:rsidR="000818D7" w:rsidP="003C47B5" w:rsidRDefault="000818D7" w14:paraId="000FF25E" w14:textId="04759A7B">
            <w:pPr>
              <w:tabs>
                <w:tab w:val="clear" w:pos="2880"/>
                <w:tab w:val="left" w:pos="2907"/>
              </w:tabs>
              <w:spacing w:before="240" w:after="120"/>
              <w:jc w:val="left"/>
              <w:rPr>
                <w:rFonts w:cs="Arial" w:asciiTheme="minorHAnsi" w:hAnsiTheme="minorHAnsi"/>
                <w:bCs/>
                <w:sz w:val="22"/>
              </w:rPr>
            </w:pPr>
            <w:r>
              <w:rPr>
                <w:rFonts w:cs="Arial" w:asciiTheme="minorHAnsi" w:hAnsiTheme="minorHAnsi"/>
                <w:bCs/>
                <w:sz w:val="22"/>
              </w:rPr>
              <w:t>In the third column, you should identify all the OfS B Conditions which are relevant to the action point in question. The OfS B Conditions are detailed in the information box immediately following the Action Plan template.</w:t>
            </w:r>
          </w:p>
          <w:p w:rsidR="0024022A" w:rsidP="003C47B5" w:rsidRDefault="006F2926" w14:paraId="338C6782" w14:textId="5487FDCD">
            <w:pPr>
              <w:tabs>
                <w:tab w:val="clear" w:pos="2880"/>
                <w:tab w:val="left" w:pos="2907"/>
              </w:tabs>
              <w:spacing w:before="240" w:after="120"/>
              <w:jc w:val="left"/>
              <w:rPr>
                <w:rFonts w:cs="Arial" w:asciiTheme="minorHAnsi" w:hAnsiTheme="minorHAnsi"/>
                <w:bCs/>
                <w:sz w:val="22"/>
              </w:rPr>
            </w:pPr>
            <w:r>
              <w:rPr>
                <w:rFonts w:cs="Arial" w:asciiTheme="minorHAnsi" w:hAnsiTheme="minorHAnsi"/>
                <w:bCs/>
                <w:sz w:val="22"/>
              </w:rPr>
              <w:t>In the final column, you should p</w:t>
            </w:r>
            <w:r w:rsidR="0024022A">
              <w:rPr>
                <w:rFonts w:cs="Arial" w:asciiTheme="minorHAnsi" w:hAnsiTheme="minorHAnsi"/>
                <w:bCs/>
                <w:sz w:val="22"/>
              </w:rPr>
              <w:t xml:space="preserve">rovide a RAGB (Red, Amber, Green, Blue) progress </w:t>
            </w:r>
            <w:r w:rsidR="00840767">
              <w:rPr>
                <w:rFonts w:cs="Arial" w:asciiTheme="minorHAnsi" w:hAnsiTheme="minorHAnsi"/>
                <w:bCs/>
                <w:sz w:val="22"/>
              </w:rPr>
              <w:t>report, according to the following rubric:</w:t>
            </w:r>
            <w:r w:rsidRPr="0024022A" w:rsidR="0024022A">
              <w:rPr>
                <w:rFonts w:cs="Arial" w:asciiTheme="minorHAnsi" w:hAnsiTheme="minorHAnsi"/>
                <w:bCs/>
                <w:sz w:val="22"/>
              </w:rPr>
              <w:t xml:space="preserve"> </w:t>
            </w:r>
          </w:p>
          <w:p w:rsidR="0024022A" w:rsidP="0024022A" w:rsidRDefault="0024022A" w14:paraId="3F89A23A" w14:textId="77777777">
            <w:pPr>
              <w:pStyle w:val="ListParagraph"/>
              <w:numPr>
                <w:ilvl w:val="0"/>
                <w:numId w:val="7"/>
              </w:numPr>
              <w:tabs>
                <w:tab w:val="clear" w:pos="2880"/>
                <w:tab w:val="left" w:pos="2907"/>
              </w:tabs>
              <w:spacing w:after="120"/>
              <w:jc w:val="left"/>
              <w:rPr>
                <w:rFonts w:cs="Arial" w:asciiTheme="minorHAnsi" w:hAnsiTheme="minorHAnsi"/>
                <w:bCs/>
                <w:sz w:val="22"/>
              </w:rPr>
            </w:pPr>
            <w:r w:rsidRPr="0024022A">
              <w:rPr>
                <w:rFonts w:cs="Arial" w:asciiTheme="minorHAnsi" w:hAnsiTheme="minorHAnsi"/>
                <w:bCs/>
                <w:sz w:val="22"/>
                <w:u w:val="single"/>
              </w:rPr>
              <w:t>Red:</w:t>
            </w:r>
            <w:r w:rsidRPr="0024022A">
              <w:rPr>
                <w:rFonts w:cs="Arial" w:asciiTheme="minorHAnsi" w:hAnsiTheme="minorHAnsi"/>
                <w:bCs/>
                <w:sz w:val="22"/>
              </w:rPr>
              <w:t xml:space="preserve"> not going to achieve intended outcome within stated timeline;</w:t>
            </w:r>
          </w:p>
          <w:p w:rsidR="0024022A" w:rsidP="0024022A" w:rsidRDefault="0024022A" w14:paraId="058F6CBE" w14:textId="07F93976">
            <w:pPr>
              <w:pStyle w:val="ListParagraph"/>
              <w:numPr>
                <w:ilvl w:val="0"/>
                <w:numId w:val="7"/>
              </w:numPr>
              <w:tabs>
                <w:tab w:val="clear" w:pos="2880"/>
                <w:tab w:val="left" w:pos="2907"/>
              </w:tabs>
              <w:spacing w:after="120"/>
              <w:jc w:val="left"/>
              <w:rPr>
                <w:rFonts w:cs="Arial" w:asciiTheme="minorHAnsi" w:hAnsiTheme="minorHAnsi"/>
                <w:bCs/>
                <w:sz w:val="22"/>
              </w:rPr>
            </w:pPr>
            <w:r w:rsidRPr="0024022A">
              <w:rPr>
                <w:rFonts w:cs="Arial" w:asciiTheme="minorHAnsi" w:hAnsiTheme="minorHAnsi"/>
                <w:bCs/>
                <w:sz w:val="22"/>
                <w:u w:val="single"/>
              </w:rPr>
              <w:t>Amber:</w:t>
            </w:r>
            <w:r w:rsidRPr="0024022A">
              <w:rPr>
                <w:rFonts w:cs="Arial" w:asciiTheme="minorHAnsi" w:hAnsiTheme="minorHAnsi"/>
                <w:bCs/>
                <w:sz w:val="22"/>
              </w:rPr>
              <w:t xml:space="preserve"> problems identified and additional action needed to bring back on track</w:t>
            </w:r>
            <w:r w:rsidR="00A36857">
              <w:rPr>
                <w:rFonts w:cs="Arial" w:asciiTheme="minorHAnsi" w:hAnsiTheme="minorHAnsi"/>
                <w:bCs/>
                <w:sz w:val="22"/>
              </w:rPr>
              <w:t>;</w:t>
            </w:r>
          </w:p>
          <w:p w:rsidR="0024022A" w:rsidP="0024022A" w:rsidRDefault="0024022A" w14:paraId="7EF939A7" w14:textId="7F1E07D4">
            <w:pPr>
              <w:pStyle w:val="ListParagraph"/>
              <w:numPr>
                <w:ilvl w:val="0"/>
                <w:numId w:val="7"/>
              </w:numPr>
              <w:tabs>
                <w:tab w:val="clear" w:pos="2880"/>
                <w:tab w:val="left" w:pos="2907"/>
              </w:tabs>
              <w:spacing w:after="120"/>
              <w:jc w:val="left"/>
              <w:rPr>
                <w:rFonts w:cs="Arial" w:asciiTheme="minorHAnsi" w:hAnsiTheme="minorHAnsi"/>
                <w:bCs/>
                <w:sz w:val="22"/>
              </w:rPr>
            </w:pPr>
            <w:r w:rsidRPr="0024022A">
              <w:rPr>
                <w:rFonts w:cs="Arial" w:asciiTheme="minorHAnsi" w:hAnsiTheme="minorHAnsi"/>
                <w:bCs/>
                <w:sz w:val="22"/>
                <w:u w:val="single"/>
              </w:rPr>
              <w:t>Green</w:t>
            </w:r>
            <w:r>
              <w:rPr>
                <w:rFonts w:cs="Arial" w:asciiTheme="minorHAnsi" w:hAnsiTheme="minorHAnsi"/>
                <w:bCs/>
                <w:sz w:val="22"/>
                <w:u w:val="single"/>
              </w:rPr>
              <w:t>:</w:t>
            </w:r>
            <w:r w:rsidRPr="0024022A">
              <w:rPr>
                <w:rFonts w:cs="Arial" w:asciiTheme="minorHAnsi" w:hAnsiTheme="minorHAnsi"/>
                <w:bCs/>
                <w:sz w:val="22"/>
              </w:rPr>
              <w:t xml:space="preserve"> on track to achieve intended outcomes within planned timeframe</w:t>
            </w:r>
            <w:r w:rsidR="00A36857">
              <w:rPr>
                <w:rFonts w:cs="Arial" w:asciiTheme="minorHAnsi" w:hAnsiTheme="minorHAnsi"/>
                <w:bCs/>
                <w:sz w:val="22"/>
              </w:rPr>
              <w:t>;</w:t>
            </w:r>
          </w:p>
          <w:p w:rsidRPr="0024022A" w:rsidR="000D17BA" w:rsidP="0024022A" w:rsidRDefault="0024022A" w14:paraId="0D8D5D15" w14:textId="05BFB338">
            <w:pPr>
              <w:pStyle w:val="ListParagraph"/>
              <w:numPr>
                <w:ilvl w:val="0"/>
                <w:numId w:val="7"/>
              </w:numPr>
              <w:tabs>
                <w:tab w:val="clear" w:pos="2880"/>
                <w:tab w:val="left" w:pos="2907"/>
              </w:tabs>
              <w:spacing w:after="120"/>
              <w:jc w:val="left"/>
              <w:rPr>
                <w:rFonts w:cs="Arial" w:asciiTheme="minorHAnsi" w:hAnsiTheme="minorHAnsi"/>
                <w:bCs/>
                <w:sz w:val="22"/>
              </w:rPr>
            </w:pPr>
            <w:r w:rsidRPr="0024022A">
              <w:rPr>
                <w:rFonts w:cs="Arial" w:asciiTheme="minorHAnsi" w:hAnsiTheme="minorHAnsi"/>
                <w:bCs/>
                <w:sz w:val="22"/>
                <w:u w:val="single"/>
              </w:rPr>
              <w:t>Blue:</w:t>
            </w:r>
            <w:r w:rsidRPr="0024022A">
              <w:rPr>
                <w:rFonts w:cs="Arial" w:asciiTheme="minorHAnsi" w:hAnsiTheme="minorHAnsi"/>
                <w:bCs/>
                <w:sz w:val="22"/>
              </w:rPr>
              <w:t xml:space="preserve"> actions completed and intended outcomes achieved.</w:t>
            </w:r>
          </w:p>
        </w:tc>
      </w:tr>
      <w:tr w:rsidRPr="00496438" w:rsidR="003B7A81" w:rsidTr="00594D55" w14:paraId="6D8CB612" w14:textId="77777777">
        <w:trPr>
          <w:trHeight w:val="231"/>
        </w:trPr>
        <w:tc>
          <w:tcPr>
            <w:tcW w:w="1135" w:type="dxa"/>
            <w:tcBorders>
              <w:top w:val="thickThinLargeGap" w:color="auto" w:sz="48" w:space="0"/>
              <w:bottom w:val="double" w:color="auto" w:sz="4" w:space="0"/>
              <w:right w:val="dashSmallGap" w:color="auto" w:sz="4" w:space="0"/>
            </w:tcBorders>
            <w:shd w:val="clear" w:color="auto" w:fill="FFC000"/>
          </w:tcPr>
          <w:p w:rsidRPr="004A028B" w:rsidR="003B7A81" w:rsidP="00594D55" w:rsidRDefault="003B7A81" w14:paraId="3D89F6F0" w14:textId="27D9C953">
            <w:pPr>
              <w:jc w:val="left"/>
              <w:rPr>
                <w:rFonts w:cs="Arial" w:asciiTheme="minorHAnsi" w:hAnsiTheme="minorHAnsi"/>
                <w:b/>
                <w:sz w:val="40"/>
                <w:szCs w:val="36"/>
              </w:rPr>
            </w:pPr>
            <w:r w:rsidRPr="008C6520">
              <w:rPr>
                <w:rFonts w:ascii="Cambria Math" w:hAnsi="Cambria Math" w:cs="Cambria Math"/>
                <w:b/>
                <w:bCs/>
                <w:sz w:val="40"/>
                <w:szCs w:val="40"/>
              </w:rPr>
              <w:t>⇒</w:t>
            </w:r>
          </w:p>
        </w:tc>
        <w:tc>
          <w:tcPr>
            <w:tcW w:w="21829" w:type="dxa"/>
            <w:tcBorders>
              <w:top w:val="thickThinLargeGap" w:color="auto" w:sz="48" w:space="0"/>
              <w:left w:val="dashSmallGap" w:color="auto" w:sz="4" w:space="0"/>
              <w:bottom w:val="double" w:color="auto" w:sz="4" w:space="0"/>
            </w:tcBorders>
            <w:shd w:val="clear" w:color="auto" w:fill="auto"/>
          </w:tcPr>
          <w:p w:rsidRPr="003B7A81" w:rsidR="003B7A81" w:rsidP="00594D55" w:rsidRDefault="003B7A81" w14:paraId="70D319AB" w14:textId="72550E01">
            <w:pPr>
              <w:jc w:val="left"/>
              <w:rPr>
                <w:rFonts w:cs="Arial" w:asciiTheme="minorHAnsi" w:hAnsiTheme="minorHAnsi"/>
                <w:bCs/>
                <w:szCs w:val="22"/>
                <w:u w:val="single"/>
              </w:rPr>
            </w:pPr>
            <w:r>
              <w:rPr>
                <w:rFonts w:cs="Arial" w:asciiTheme="minorHAnsi" w:hAnsiTheme="minorHAnsi"/>
                <w:bCs/>
                <w:sz w:val="40"/>
                <w:szCs w:val="40"/>
              </w:rPr>
              <w:t xml:space="preserve">Continue with </w:t>
            </w:r>
            <w:r w:rsidR="00B53874">
              <w:rPr>
                <w:rFonts w:cs="Arial" w:asciiTheme="minorHAnsi" w:hAnsiTheme="minorHAnsi"/>
                <w:b/>
                <w:sz w:val="40"/>
                <w:szCs w:val="40"/>
              </w:rPr>
              <w:t>p</w:t>
            </w:r>
            <w:r>
              <w:rPr>
                <w:rFonts w:cs="Arial" w:asciiTheme="minorHAnsi" w:hAnsiTheme="minorHAnsi"/>
                <w:b/>
                <w:sz w:val="40"/>
                <w:szCs w:val="40"/>
              </w:rPr>
              <w:t>art 3b</w:t>
            </w:r>
            <w:r>
              <w:rPr>
                <w:rFonts w:cs="Arial" w:asciiTheme="minorHAnsi" w:hAnsiTheme="minorHAnsi"/>
                <w:bCs/>
                <w:sz w:val="40"/>
                <w:szCs w:val="40"/>
              </w:rPr>
              <w:t xml:space="preserve"> (Action Plan for the programme) overleaf</w:t>
            </w:r>
          </w:p>
        </w:tc>
      </w:tr>
    </w:tbl>
    <w:p w:rsidR="0074418C" w:rsidRDefault="0074418C" w14:paraId="76EE7A0C" w14:textId="77777777">
      <w:r>
        <w:br w:type="page"/>
      </w:r>
    </w:p>
    <w:tbl>
      <w:tblPr>
        <w:tblW w:w="22964" w:type="dxa"/>
        <w:tblInd w:w="-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35"/>
        <w:gridCol w:w="4253"/>
        <w:gridCol w:w="3118"/>
        <w:gridCol w:w="1276"/>
        <w:gridCol w:w="3118"/>
        <w:gridCol w:w="3119"/>
        <w:gridCol w:w="1276"/>
        <w:gridCol w:w="1984"/>
        <w:gridCol w:w="1985"/>
        <w:gridCol w:w="1700"/>
      </w:tblGrid>
      <w:tr w:rsidRPr="00496438" w:rsidR="0074418C" w:rsidTr="00594D55" w14:paraId="3AE90A7E" w14:textId="77777777">
        <w:trPr>
          <w:trHeight w:val="231"/>
        </w:trPr>
        <w:tc>
          <w:tcPr>
            <w:tcW w:w="1135" w:type="dxa"/>
            <w:tcBorders>
              <w:top w:val="thickThinLargeGap" w:color="auto" w:sz="48" w:space="0"/>
              <w:bottom w:val="double" w:color="auto" w:sz="4" w:space="0"/>
              <w:right w:val="dashSmallGap" w:color="auto" w:sz="4" w:space="0"/>
            </w:tcBorders>
            <w:shd w:val="clear" w:color="auto" w:fill="FFC000"/>
          </w:tcPr>
          <w:p w:rsidRPr="004A028B" w:rsidR="0074418C" w:rsidP="00594D55" w:rsidRDefault="0074418C" w14:paraId="3850304A" w14:textId="77777777">
            <w:pPr>
              <w:jc w:val="left"/>
              <w:rPr>
                <w:rFonts w:cs="Arial" w:asciiTheme="minorHAnsi" w:hAnsiTheme="minorHAnsi"/>
                <w:b/>
                <w:sz w:val="40"/>
                <w:szCs w:val="36"/>
              </w:rPr>
            </w:pPr>
            <w:r w:rsidRPr="004A028B">
              <w:rPr>
                <w:rFonts w:cs="Arial" w:asciiTheme="minorHAnsi" w:hAnsiTheme="minorHAnsi"/>
                <w:b/>
                <w:sz w:val="40"/>
                <w:szCs w:val="36"/>
              </w:rPr>
              <w:lastRenderedPageBreak/>
              <w:t>3</w:t>
            </w:r>
            <w:r>
              <w:rPr>
                <w:rFonts w:cs="Arial" w:asciiTheme="minorHAnsi" w:hAnsiTheme="minorHAnsi"/>
                <w:b/>
                <w:sz w:val="40"/>
                <w:szCs w:val="36"/>
              </w:rPr>
              <w:t>b</w:t>
            </w:r>
          </w:p>
        </w:tc>
        <w:tc>
          <w:tcPr>
            <w:tcW w:w="21829" w:type="dxa"/>
            <w:gridSpan w:val="9"/>
            <w:tcBorders>
              <w:top w:val="thickThinLargeGap" w:color="auto" w:sz="48" w:space="0"/>
              <w:left w:val="dashSmallGap" w:color="auto" w:sz="4" w:space="0"/>
              <w:bottom w:val="double" w:color="auto" w:sz="4" w:space="0"/>
            </w:tcBorders>
            <w:shd w:val="clear" w:color="auto" w:fill="auto"/>
          </w:tcPr>
          <w:p w:rsidRPr="004467F7" w:rsidR="0074418C" w:rsidP="00594D55" w:rsidRDefault="0074418C" w14:paraId="775960F2" w14:textId="660F742C">
            <w:pPr>
              <w:jc w:val="left"/>
              <w:rPr>
                <w:rFonts w:cs="Arial" w:asciiTheme="minorHAnsi" w:hAnsiTheme="minorHAnsi"/>
                <w:bCs/>
                <w:szCs w:val="22"/>
                <w:u w:val="single"/>
              </w:rPr>
            </w:pPr>
            <w:r>
              <w:rPr>
                <w:rFonts w:cs="Arial" w:asciiTheme="minorHAnsi" w:hAnsiTheme="minorHAnsi"/>
                <w:bCs/>
                <w:sz w:val="40"/>
                <w:szCs w:val="40"/>
              </w:rPr>
              <w:t xml:space="preserve">Action Plan for the programme(s), </w:t>
            </w:r>
            <w:r w:rsidRPr="002D6803">
              <w:rPr>
                <w:rFonts w:cs="Arial" w:asciiTheme="minorHAnsi" w:hAnsiTheme="minorHAnsi"/>
                <w:b/>
                <w:sz w:val="40"/>
                <w:szCs w:val="40"/>
              </w:rPr>
              <w:t>continued…</w:t>
            </w:r>
          </w:p>
        </w:tc>
      </w:tr>
      <w:tr w:rsidRPr="00F446FB" w:rsidR="003D2D7A" w:rsidTr="001A1BD1" w14:paraId="4B4163FE" w14:textId="77777777">
        <w:trPr>
          <w:gridBefore w:val="1"/>
          <w:wBefore w:w="1135" w:type="dxa"/>
          <w:trHeight w:val="977"/>
        </w:trPr>
        <w:tc>
          <w:tcPr>
            <w:tcW w:w="4253" w:type="dxa"/>
            <w:tcBorders>
              <w:bottom w:val="double" w:color="auto" w:sz="4" w:space="0"/>
              <w:right w:val="dashSmallGap" w:color="auto" w:sz="4" w:space="0"/>
            </w:tcBorders>
            <w:shd w:val="clear" w:color="auto" w:fill="E7E6E6" w:themeFill="background2"/>
            <w:vAlign w:val="center"/>
          </w:tcPr>
          <w:p w:rsidRPr="00F446FB" w:rsidR="004A028B" w:rsidP="00333307" w:rsidRDefault="001A1BD1" w14:paraId="4CDEA8D8" w14:textId="206F7455">
            <w:pPr>
              <w:spacing w:after="120"/>
              <w:jc w:val="left"/>
              <w:rPr>
                <w:rFonts w:cs="Arial" w:asciiTheme="minorHAnsi" w:hAnsiTheme="minorHAnsi"/>
                <w:b/>
                <w:sz w:val="20"/>
              </w:rPr>
            </w:pPr>
            <w:r>
              <w:rPr>
                <w:rFonts w:cs="Arial" w:asciiTheme="minorHAnsi" w:hAnsiTheme="minorHAnsi"/>
                <w:b/>
                <w:sz w:val="20"/>
              </w:rPr>
              <w:t xml:space="preserve">Action </w:t>
            </w:r>
            <w:r w:rsidR="007D26FA">
              <w:rPr>
                <w:rFonts w:cs="Arial" w:asciiTheme="minorHAnsi" w:hAnsiTheme="minorHAnsi"/>
                <w:b/>
                <w:sz w:val="20"/>
              </w:rPr>
              <w:t>p</w:t>
            </w:r>
            <w:r>
              <w:rPr>
                <w:rFonts w:cs="Arial" w:asciiTheme="minorHAnsi" w:hAnsiTheme="minorHAnsi"/>
                <w:b/>
                <w:sz w:val="20"/>
              </w:rPr>
              <w:t>oint</w:t>
            </w:r>
          </w:p>
          <w:p w:rsidRPr="00F446FB" w:rsidR="004A028B" w:rsidP="00333307" w:rsidRDefault="00061DEE" w14:paraId="48C944AD" w14:textId="54756F24">
            <w:pPr>
              <w:spacing w:after="120"/>
              <w:jc w:val="left"/>
              <w:rPr>
                <w:rFonts w:cs="Arial" w:asciiTheme="minorHAnsi" w:hAnsiTheme="minorHAnsi"/>
                <w:color w:val="FF0000"/>
                <w:sz w:val="20"/>
              </w:rPr>
            </w:pPr>
            <w:r w:rsidRPr="00F446FB">
              <w:rPr>
                <w:rFonts w:cs="Arial" w:asciiTheme="minorHAnsi" w:hAnsiTheme="minorHAnsi"/>
                <w:color w:val="FF0000"/>
                <w:sz w:val="20"/>
              </w:rPr>
              <w:t>e.g.</w:t>
            </w:r>
            <w:r w:rsidRPr="00F446FB" w:rsidR="00425959">
              <w:rPr>
                <w:rFonts w:cs="Arial" w:asciiTheme="minorHAnsi" w:hAnsiTheme="minorHAnsi"/>
                <w:color w:val="FF0000"/>
                <w:sz w:val="20"/>
              </w:rPr>
              <w:t>:</w:t>
            </w:r>
            <w:r w:rsidRPr="00F446FB" w:rsidR="009143C4">
              <w:rPr>
                <w:rFonts w:cs="Arial" w:asciiTheme="minorHAnsi" w:hAnsiTheme="minorHAnsi"/>
                <w:color w:val="FF0000"/>
                <w:sz w:val="20"/>
              </w:rPr>
              <w:t xml:space="preserve"> ‘</w:t>
            </w:r>
            <w:r w:rsidRPr="00F446FB" w:rsidR="00425959">
              <w:rPr>
                <w:rFonts w:cs="Arial" w:asciiTheme="minorHAnsi" w:hAnsiTheme="minorHAnsi"/>
                <w:color w:val="FF0000"/>
                <w:sz w:val="20"/>
              </w:rPr>
              <w:t>AFI:  Foundation year retention and progression needs to be improved</w:t>
            </w:r>
            <w:r w:rsidRPr="00F446FB" w:rsidR="009143C4">
              <w:rPr>
                <w:rFonts w:cs="Arial" w:asciiTheme="minorHAnsi" w:hAnsiTheme="minorHAnsi"/>
                <w:color w:val="FF0000"/>
                <w:sz w:val="20"/>
              </w:rPr>
              <w:t>’, ‘F</w:t>
            </w:r>
            <w:r w:rsidRPr="00F446FB" w:rsidR="00425959">
              <w:rPr>
                <w:rFonts w:cs="Arial" w:asciiTheme="minorHAnsi" w:hAnsiTheme="minorHAnsi"/>
                <w:color w:val="FF0000"/>
                <w:sz w:val="20"/>
              </w:rPr>
              <w:t>GP: implementation of Enhanced Personal Tutor role in partnership with…</w:t>
            </w:r>
            <w:r w:rsidRPr="00F446FB" w:rsidR="009143C4">
              <w:rPr>
                <w:rFonts w:cs="Arial" w:asciiTheme="minorHAnsi" w:hAnsiTheme="minorHAnsi"/>
                <w:color w:val="FF0000"/>
                <w:sz w:val="20"/>
              </w:rPr>
              <w:t>’</w:t>
            </w:r>
          </w:p>
        </w:tc>
        <w:tc>
          <w:tcPr>
            <w:tcW w:w="3118" w:type="dxa"/>
            <w:tcBorders>
              <w:left w:val="dashSmallGap" w:color="auto" w:sz="4" w:space="0"/>
              <w:bottom w:val="double" w:color="auto" w:sz="4" w:space="0"/>
              <w:right w:val="dashSmallGap" w:color="auto" w:sz="4" w:space="0"/>
            </w:tcBorders>
            <w:shd w:val="clear" w:color="auto" w:fill="E7E6E6" w:themeFill="background2"/>
            <w:vAlign w:val="center"/>
          </w:tcPr>
          <w:p w:rsidRPr="00F446FB" w:rsidR="00425959" w:rsidP="00333307" w:rsidRDefault="004A028B" w14:paraId="0D880050" w14:textId="1C9115C7">
            <w:pPr>
              <w:spacing w:after="120"/>
              <w:jc w:val="left"/>
              <w:rPr>
                <w:rFonts w:cs="Arial" w:asciiTheme="minorHAnsi" w:hAnsiTheme="minorHAnsi"/>
                <w:b/>
                <w:sz w:val="20"/>
              </w:rPr>
            </w:pPr>
            <w:r w:rsidRPr="00F446FB">
              <w:rPr>
                <w:rFonts w:cs="Arial" w:asciiTheme="minorHAnsi" w:hAnsiTheme="minorHAnsi"/>
                <w:b/>
                <w:sz w:val="20"/>
              </w:rPr>
              <w:t>Evidence source</w:t>
            </w:r>
            <w:r w:rsidR="00204509">
              <w:rPr>
                <w:rFonts w:cs="Arial" w:asciiTheme="minorHAnsi" w:hAnsiTheme="minorHAnsi"/>
                <w:b/>
                <w:sz w:val="20"/>
              </w:rPr>
              <w:t xml:space="preserve"> and reason</w:t>
            </w:r>
          </w:p>
          <w:p w:rsidRPr="00F446FB" w:rsidR="00425959" w:rsidP="00333307" w:rsidRDefault="00425959" w14:paraId="3AB76C84" w14:textId="391CED8E">
            <w:pPr>
              <w:spacing w:after="120"/>
              <w:jc w:val="left"/>
              <w:rPr>
                <w:rFonts w:cs="Arial" w:asciiTheme="minorHAnsi" w:hAnsiTheme="minorHAnsi"/>
                <w:b/>
                <w:sz w:val="20"/>
              </w:rPr>
            </w:pPr>
            <w:r w:rsidRPr="00F446FB">
              <w:rPr>
                <w:rFonts w:cs="Arial" w:asciiTheme="minorHAnsi" w:hAnsiTheme="minorHAnsi"/>
                <w:color w:val="FF0000"/>
                <w:sz w:val="20"/>
              </w:rPr>
              <w:t>e.g.</w:t>
            </w:r>
            <w:r w:rsidR="007B38F3">
              <w:rPr>
                <w:rFonts w:cs="Arial" w:asciiTheme="minorHAnsi" w:hAnsiTheme="minorHAnsi"/>
                <w:color w:val="FF0000"/>
                <w:sz w:val="20"/>
              </w:rPr>
              <w:t xml:space="preserve">: </w:t>
            </w:r>
            <w:r w:rsidR="002728CB">
              <w:rPr>
                <w:rFonts w:cs="Arial" w:asciiTheme="minorHAnsi" w:hAnsiTheme="minorHAnsi"/>
                <w:color w:val="FF0000"/>
                <w:sz w:val="20"/>
              </w:rPr>
              <w:t>‘</w:t>
            </w:r>
            <w:r w:rsidRPr="00F446FB">
              <w:rPr>
                <w:rFonts w:cs="Arial" w:asciiTheme="minorHAnsi" w:hAnsiTheme="minorHAnsi"/>
                <w:color w:val="FF0000"/>
                <w:sz w:val="20"/>
              </w:rPr>
              <w:t>KPIs for ‘attendance’ and ‘withdrawn in year’ did not meet the target benchmark</w:t>
            </w:r>
            <w:r w:rsidR="002728CB">
              <w:rPr>
                <w:rFonts w:cs="Arial" w:asciiTheme="minorHAnsi" w:hAnsiTheme="minorHAnsi"/>
                <w:color w:val="FF0000"/>
                <w:sz w:val="20"/>
              </w:rPr>
              <w:t>’</w:t>
            </w:r>
          </w:p>
        </w:tc>
        <w:tc>
          <w:tcPr>
            <w:tcW w:w="1276" w:type="dxa"/>
            <w:tcBorders>
              <w:left w:val="dashSmallGap" w:color="auto" w:sz="4" w:space="0"/>
              <w:bottom w:val="double" w:color="auto" w:sz="4" w:space="0"/>
              <w:right w:val="dashSmallGap" w:color="auto" w:sz="4" w:space="0"/>
            </w:tcBorders>
            <w:shd w:val="clear" w:color="auto" w:fill="E7E6E6" w:themeFill="background2"/>
            <w:vAlign w:val="center"/>
          </w:tcPr>
          <w:p w:rsidRPr="00883065" w:rsidR="004A028B" w:rsidP="00333307" w:rsidRDefault="00883065" w14:paraId="2076B638" w14:textId="2D3A6684">
            <w:pPr>
              <w:spacing w:after="120"/>
              <w:jc w:val="left"/>
              <w:rPr>
                <w:rFonts w:cs="Arial" w:asciiTheme="minorHAnsi" w:hAnsiTheme="minorHAnsi"/>
                <w:b/>
                <w:bCs/>
                <w:sz w:val="20"/>
              </w:rPr>
            </w:pPr>
            <w:r>
              <w:rPr>
                <w:rFonts w:cs="Arial" w:asciiTheme="minorHAnsi" w:hAnsiTheme="minorHAnsi"/>
                <w:b/>
                <w:bCs/>
                <w:sz w:val="20"/>
              </w:rPr>
              <w:t xml:space="preserve">OfS B </w:t>
            </w:r>
            <w:r w:rsidR="0019499D">
              <w:rPr>
                <w:rFonts w:cs="Arial" w:asciiTheme="minorHAnsi" w:hAnsiTheme="minorHAnsi"/>
                <w:b/>
                <w:bCs/>
                <w:sz w:val="20"/>
              </w:rPr>
              <w:t>C</w:t>
            </w:r>
            <w:r>
              <w:rPr>
                <w:rFonts w:cs="Arial" w:asciiTheme="minorHAnsi" w:hAnsiTheme="minorHAnsi"/>
                <w:b/>
                <w:bCs/>
                <w:sz w:val="20"/>
              </w:rPr>
              <w:t xml:space="preserve">onditions relevant to </w:t>
            </w:r>
            <w:r w:rsidR="005E469A">
              <w:rPr>
                <w:rFonts w:cs="Arial" w:asciiTheme="minorHAnsi" w:hAnsiTheme="minorHAnsi"/>
                <w:b/>
                <w:bCs/>
                <w:sz w:val="20"/>
              </w:rPr>
              <w:t>action point</w:t>
            </w:r>
          </w:p>
          <w:p w:rsidRPr="00F446FB" w:rsidR="00C15003" w:rsidP="00333307" w:rsidRDefault="00C15003" w14:paraId="6F52AAB8" w14:textId="56EA682B">
            <w:pPr>
              <w:spacing w:after="120"/>
              <w:jc w:val="left"/>
              <w:rPr>
                <w:rFonts w:cs="Arial" w:asciiTheme="minorHAnsi" w:hAnsiTheme="minorHAnsi"/>
                <w:b/>
                <w:sz w:val="20"/>
              </w:rPr>
            </w:pPr>
            <w:r w:rsidRPr="00F446FB">
              <w:rPr>
                <w:rFonts w:cs="Arial" w:asciiTheme="minorHAnsi" w:hAnsiTheme="minorHAnsi"/>
                <w:color w:val="FF0000"/>
                <w:sz w:val="20"/>
              </w:rPr>
              <w:t>e.g</w:t>
            </w:r>
            <w:r w:rsidR="00851057">
              <w:rPr>
                <w:rFonts w:cs="Arial" w:asciiTheme="minorHAnsi" w:hAnsiTheme="minorHAnsi"/>
                <w:color w:val="FF0000"/>
                <w:sz w:val="20"/>
              </w:rPr>
              <w:t xml:space="preserve">.: </w:t>
            </w:r>
            <w:r w:rsidRPr="00F446FB" w:rsidR="00E95614">
              <w:rPr>
                <w:rFonts w:cs="Arial" w:asciiTheme="minorHAnsi" w:hAnsiTheme="minorHAnsi"/>
                <w:color w:val="FF0000"/>
                <w:sz w:val="20"/>
              </w:rPr>
              <w:t>‘</w:t>
            </w:r>
            <w:r w:rsidR="002E4DC6">
              <w:rPr>
                <w:rFonts w:cs="Arial" w:asciiTheme="minorHAnsi" w:hAnsiTheme="minorHAnsi"/>
                <w:color w:val="FF0000"/>
                <w:sz w:val="20"/>
              </w:rPr>
              <w:t>2a’</w:t>
            </w:r>
            <w:r w:rsidR="00E35CCF">
              <w:rPr>
                <w:rFonts w:cs="Arial" w:asciiTheme="minorHAnsi" w:hAnsiTheme="minorHAnsi"/>
                <w:color w:val="FF0000"/>
                <w:sz w:val="20"/>
              </w:rPr>
              <w:t xml:space="preserve"> </w:t>
            </w:r>
            <w:r w:rsidR="002E4DC6">
              <w:rPr>
                <w:rFonts w:cs="Arial" w:asciiTheme="minorHAnsi" w:hAnsiTheme="minorHAnsi"/>
                <w:color w:val="FF0000"/>
                <w:sz w:val="20"/>
              </w:rPr>
              <w:t>(see list below)</w:t>
            </w:r>
          </w:p>
        </w:tc>
        <w:tc>
          <w:tcPr>
            <w:tcW w:w="3118" w:type="dxa"/>
            <w:tcBorders>
              <w:left w:val="dashSmallGap" w:color="auto" w:sz="4" w:space="0"/>
              <w:bottom w:val="double" w:color="auto" w:sz="4" w:space="0"/>
              <w:right w:val="dashSmallGap" w:color="auto" w:sz="4" w:space="0"/>
            </w:tcBorders>
            <w:shd w:val="clear" w:color="auto" w:fill="E7E6E6" w:themeFill="background2"/>
            <w:vAlign w:val="center"/>
          </w:tcPr>
          <w:p w:rsidRPr="00F446FB" w:rsidR="004A028B" w:rsidP="00333307" w:rsidRDefault="004A028B" w14:paraId="07D4E412" w14:textId="06646E97">
            <w:pPr>
              <w:spacing w:after="120"/>
              <w:jc w:val="left"/>
              <w:rPr>
                <w:rFonts w:cs="Arial" w:asciiTheme="minorHAnsi" w:hAnsiTheme="minorHAnsi"/>
                <w:b/>
                <w:sz w:val="20"/>
              </w:rPr>
            </w:pPr>
            <w:r w:rsidRPr="00F446FB">
              <w:rPr>
                <w:rFonts w:cs="Arial" w:asciiTheme="minorHAnsi" w:hAnsiTheme="minorHAnsi"/>
                <w:b/>
                <w:sz w:val="20"/>
              </w:rPr>
              <w:t>Intended outcomes</w:t>
            </w:r>
            <w:r w:rsidRPr="00F446FB" w:rsidR="005D2686">
              <w:rPr>
                <w:rFonts w:cs="Arial" w:asciiTheme="minorHAnsi" w:hAnsiTheme="minorHAnsi"/>
                <w:b/>
                <w:sz w:val="20"/>
              </w:rPr>
              <w:t xml:space="preserve"> </w:t>
            </w:r>
            <w:r w:rsidRPr="00F446FB">
              <w:rPr>
                <w:rFonts w:cs="Arial" w:asciiTheme="minorHAnsi" w:hAnsiTheme="minorHAnsi"/>
                <w:b/>
                <w:bCs/>
                <w:sz w:val="20"/>
              </w:rPr>
              <w:t>or ‘success indicators’</w:t>
            </w:r>
          </w:p>
          <w:p w:rsidRPr="00F446FB" w:rsidR="005D2686" w:rsidP="00333307" w:rsidRDefault="005D2686" w14:paraId="34CFAD1C" w14:textId="0D0CE4B8">
            <w:pPr>
              <w:spacing w:after="120"/>
              <w:jc w:val="left"/>
              <w:rPr>
                <w:rFonts w:cs="Arial" w:asciiTheme="minorHAnsi" w:hAnsiTheme="minorHAnsi"/>
                <w:sz w:val="20"/>
              </w:rPr>
            </w:pPr>
            <w:r w:rsidRPr="00F446FB">
              <w:rPr>
                <w:rFonts w:cs="Arial" w:asciiTheme="minorHAnsi" w:hAnsiTheme="minorHAnsi"/>
                <w:color w:val="FF0000"/>
                <w:sz w:val="20"/>
              </w:rPr>
              <w:t>e.g.</w:t>
            </w:r>
            <w:r w:rsidR="00E8745C">
              <w:rPr>
                <w:rFonts w:cs="Arial" w:asciiTheme="minorHAnsi" w:hAnsiTheme="minorHAnsi"/>
                <w:color w:val="FF0000"/>
                <w:sz w:val="20"/>
              </w:rPr>
              <w:t xml:space="preserve">: </w:t>
            </w:r>
            <w:r w:rsidR="00D4032A">
              <w:rPr>
                <w:rFonts w:cs="Arial" w:asciiTheme="minorHAnsi" w:hAnsiTheme="minorHAnsi"/>
                <w:color w:val="FF0000"/>
                <w:sz w:val="20"/>
              </w:rPr>
              <w:t>‘</w:t>
            </w:r>
            <w:r w:rsidRPr="00F446FB">
              <w:rPr>
                <w:rFonts w:cs="Arial" w:asciiTheme="minorHAnsi" w:hAnsiTheme="minorHAnsi"/>
                <w:color w:val="FF0000"/>
                <w:sz w:val="20"/>
              </w:rPr>
              <w:t>Improved attendance, retention and progression of foundation year students</w:t>
            </w:r>
            <w:r w:rsidR="00D4032A">
              <w:rPr>
                <w:rFonts w:cs="Arial" w:asciiTheme="minorHAnsi" w:hAnsiTheme="minorHAnsi"/>
                <w:color w:val="FF0000"/>
                <w:sz w:val="20"/>
              </w:rPr>
              <w:t>’</w:t>
            </w:r>
          </w:p>
        </w:tc>
        <w:tc>
          <w:tcPr>
            <w:tcW w:w="3119" w:type="dxa"/>
            <w:tcBorders>
              <w:left w:val="dashSmallGap" w:color="auto" w:sz="4" w:space="0"/>
              <w:bottom w:val="double" w:color="auto" w:sz="4" w:space="0"/>
              <w:right w:val="dashSmallGap" w:color="auto" w:sz="4" w:space="0"/>
            </w:tcBorders>
            <w:shd w:val="clear" w:color="auto" w:fill="E7E6E6" w:themeFill="background2"/>
            <w:vAlign w:val="center"/>
          </w:tcPr>
          <w:p w:rsidRPr="00F446FB" w:rsidR="004A028B" w:rsidP="00333307" w:rsidRDefault="004A028B" w14:paraId="5963DBF1" w14:textId="3E967196">
            <w:pPr>
              <w:spacing w:after="120"/>
              <w:jc w:val="left"/>
              <w:rPr>
                <w:rFonts w:cs="Arial" w:asciiTheme="minorHAnsi" w:hAnsiTheme="minorHAnsi"/>
                <w:b/>
                <w:sz w:val="20"/>
              </w:rPr>
            </w:pPr>
            <w:r w:rsidRPr="00F446FB">
              <w:rPr>
                <w:rFonts w:cs="Arial" w:asciiTheme="minorHAnsi" w:hAnsiTheme="minorHAnsi"/>
                <w:b/>
                <w:sz w:val="20"/>
              </w:rPr>
              <w:t>Action to be taken to achieve</w:t>
            </w:r>
            <w:r w:rsidR="007A4905">
              <w:rPr>
                <w:rFonts w:cs="Arial" w:asciiTheme="minorHAnsi" w:hAnsiTheme="minorHAnsi"/>
                <w:b/>
                <w:sz w:val="20"/>
              </w:rPr>
              <w:t xml:space="preserve"> </w:t>
            </w:r>
            <w:r w:rsidRPr="00F446FB">
              <w:rPr>
                <w:rFonts w:cs="Arial" w:asciiTheme="minorHAnsi" w:hAnsiTheme="minorHAnsi"/>
                <w:b/>
                <w:sz w:val="20"/>
              </w:rPr>
              <w:t>intended outcomes</w:t>
            </w:r>
          </w:p>
          <w:p w:rsidRPr="00A4441A" w:rsidR="006E4220" w:rsidP="00333307" w:rsidRDefault="006E4220" w14:paraId="50C3A451" w14:textId="775DDB9C">
            <w:pPr>
              <w:spacing w:after="120"/>
              <w:jc w:val="left"/>
              <w:rPr>
                <w:rFonts w:cs="Arial" w:asciiTheme="minorHAnsi" w:hAnsiTheme="minorHAnsi"/>
                <w:color w:val="FF0000"/>
                <w:sz w:val="20"/>
              </w:rPr>
            </w:pPr>
            <w:r w:rsidRPr="00F446FB">
              <w:rPr>
                <w:rFonts w:cs="Arial" w:asciiTheme="minorHAnsi" w:hAnsiTheme="minorHAnsi"/>
                <w:color w:val="FF0000"/>
                <w:sz w:val="20"/>
              </w:rPr>
              <w:t>e.g.</w:t>
            </w:r>
            <w:r w:rsidR="00366833">
              <w:rPr>
                <w:rFonts w:cs="Arial" w:asciiTheme="minorHAnsi" w:hAnsiTheme="minorHAnsi"/>
                <w:color w:val="FF0000"/>
                <w:sz w:val="20"/>
              </w:rPr>
              <w:t>:</w:t>
            </w:r>
            <w:r w:rsidRPr="00F446FB">
              <w:rPr>
                <w:rFonts w:cs="Arial" w:asciiTheme="minorHAnsi" w:hAnsiTheme="minorHAnsi"/>
                <w:color w:val="FF0000"/>
                <w:sz w:val="20"/>
              </w:rPr>
              <w:t xml:space="preserve"> </w:t>
            </w:r>
            <w:r w:rsidR="006D6ECE">
              <w:rPr>
                <w:rFonts w:cs="Arial" w:asciiTheme="minorHAnsi" w:hAnsiTheme="minorHAnsi"/>
                <w:color w:val="FF0000"/>
                <w:sz w:val="20"/>
              </w:rPr>
              <w:t>‘</w:t>
            </w:r>
            <w:r w:rsidR="00A4441A">
              <w:rPr>
                <w:rFonts w:cs="Arial" w:asciiTheme="minorHAnsi" w:hAnsiTheme="minorHAnsi"/>
                <w:color w:val="FF0000"/>
                <w:sz w:val="20"/>
              </w:rPr>
              <w:t>s</w:t>
            </w:r>
            <w:r w:rsidRPr="00F446FB">
              <w:rPr>
                <w:rFonts w:cs="Arial" w:asciiTheme="minorHAnsi" w:hAnsiTheme="minorHAnsi"/>
                <w:color w:val="FF0000"/>
                <w:sz w:val="20"/>
              </w:rPr>
              <w:t>trengthen personal tutor interventions</w:t>
            </w:r>
            <w:r w:rsidR="006D6ECE">
              <w:rPr>
                <w:rFonts w:cs="Arial" w:asciiTheme="minorHAnsi" w:hAnsiTheme="minorHAnsi"/>
                <w:color w:val="FF0000"/>
                <w:sz w:val="20"/>
              </w:rPr>
              <w:t>’</w:t>
            </w:r>
            <w:r w:rsidR="00A4441A">
              <w:rPr>
                <w:rFonts w:cs="Arial" w:asciiTheme="minorHAnsi" w:hAnsiTheme="minorHAnsi"/>
                <w:color w:val="FF0000"/>
                <w:sz w:val="20"/>
              </w:rPr>
              <w:t>; ‘e</w:t>
            </w:r>
            <w:r w:rsidRPr="00F446FB">
              <w:rPr>
                <w:rFonts w:cs="Arial" w:asciiTheme="minorHAnsi" w:hAnsiTheme="minorHAnsi"/>
                <w:color w:val="FF0000"/>
                <w:sz w:val="20"/>
              </w:rPr>
              <w:t>valuate teaching, learning and assessment strategies and support via Foundation Programme Network</w:t>
            </w:r>
            <w:r w:rsidR="00A4441A">
              <w:rPr>
                <w:rFonts w:cs="Arial" w:asciiTheme="minorHAnsi" w:hAnsiTheme="minorHAnsi"/>
                <w:color w:val="FF0000"/>
                <w:sz w:val="20"/>
              </w:rPr>
              <w:t>’</w:t>
            </w:r>
          </w:p>
        </w:tc>
        <w:tc>
          <w:tcPr>
            <w:tcW w:w="1276" w:type="dxa"/>
            <w:tcBorders>
              <w:left w:val="dashSmallGap" w:color="auto" w:sz="4" w:space="0"/>
              <w:bottom w:val="double" w:color="auto" w:sz="4" w:space="0"/>
              <w:right w:val="dashSmallGap" w:color="auto" w:sz="4" w:space="0"/>
            </w:tcBorders>
            <w:shd w:val="clear" w:color="auto" w:fill="E7E6E6" w:themeFill="background2"/>
            <w:vAlign w:val="center"/>
          </w:tcPr>
          <w:p w:rsidRPr="00F446FB" w:rsidR="004A028B" w:rsidP="00333307" w:rsidRDefault="004A028B" w14:paraId="7C83AA96" w14:textId="42C4A691">
            <w:pPr>
              <w:spacing w:after="120"/>
              <w:jc w:val="left"/>
              <w:rPr>
                <w:rFonts w:cs="Arial" w:asciiTheme="minorHAnsi" w:hAnsiTheme="minorHAnsi"/>
                <w:b/>
                <w:sz w:val="20"/>
              </w:rPr>
            </w:pPr>
            <w:r w:rsidRPr="00F446FB">
              <w:rPr>
                <w:rFonts w:cs="Arial" w:asciiTheme="minorHAnsi" w:hAnsiTheme="minorHAnsi"/>
                <w:b/>
                <w:sz w:val="20"/>
              </w:rPr>
              <w:t xml:space="preserve">Target </w:t>
            </w:r>
            <w:r w:rsidR="008175F6">
              <w:rPr>
                <w:rFonts w:cs="Arial" w:asciiTheme="minorHAnsi" w:hAnsiTheme="minorHAnsi"/>
                <w:b/>
                <w:sz w:val="20"/>
              </w:rPr>
              <w:t>d</w:t>
            </w:r>
            <w:r w:rsidRPr="00F446FB">
              <w:rPr>
                <w:rFonts w:cs="Arial" w:asciiTheme="minorHAnsi" w:hAnsiTheme="minorHAnsi"/>
                <w:b/>
                <w:sz w:val="20"/>
              </w:rPr>
              <w:t>ate</w:t>
            </w:r>
            <w:r w:rsidR="008175F6">
              <w:rPr>
                <w:rFonts w:cs="Arial" w:asciiTheme="minorHAnsi" w:hAnsiTheme="minorHAnsi"/>
                <w:b/>
                <w:sz w:val="20"/>
              </w:rPr>
              <w:t xml:space="preserve"> for completion of the action</w:t>
            </w:r>
          </w:p>
          <w:p w:rsidRPr="00F446FB" w:rsidR="00675879" w:rsidP="00333307" w:rsidRDefault="00675879" w14:paraId="623443A9" w14:textId="5F3D752C">
            <w:pPr>
              <w:spacing w:after="120"/>
              <w:jc w:val="left"/>
              <w:rPr>
                <w:rFonts w:cs="Arial" w:asciiTheme="minorHAnsi" w:hAnsiTheme="minorHAnsi"/>
                <w:b/>
                <w:color w:val="ACB9CA" w:themeColor="text2" w:themeTint="66"/>
                <w:sz w:val="20"/>
              </w:rPr>
            </w:pPr>
            <w:r w:rsidRPr="00F446FB">
              <w:rPr>
                <w:rFonts w:cs="Arial" w:asciiTheme="minorHAnsi" w:hAnsiTheme="minorHAnsi"/>
                <w:color w:val="FF0000"/>
                <w:sz w:val="20"/>
              </w:rPr>
              <w:t>e.g.</w:t>
            </w:r>
            <w:r w:rsidR="00770071">
              <w:rPr>
                <w:rFonts w:cs="Arial" w:asciiTheme="minorHAnsi" w:hAnsiTheme="minorHAnsi"/>
                <w:color w:val="FF0000"/>
                <w:sz w:val="20"/>
              </w:rPr>
              <w:t>:</w:t>
            </w:r>
            <w:r w:rsidRPr="00F446FB">
              <w:rPr>
                <w:rFonts w:cs="Arial" w:asciiTheme="minorHAnsi" w:hAnsiTheme="minorHAnsi"/>
                <w:color w:val="FF0000"/>
                <w:sz w:val="20"/>
              </w:rPr>
              <w:t xml:space="preserve"> </w:t>
            </w:r>
            <w:r w:rsidR="00770071">
              <w:rPr>
                <w:rFonts w:cs="Arial" w:asciiTheme="minorHAnsi" w:hAnsiTheme="minorHAnsi"/>
                <w:color w:val="FF0000"/>
                <w:sz w:val="20"/>
              </w:rPr>
              <w:t>‘</w:t>
            </w:r>
            <w:r w:rsidRPr="00F446FB">
              <w:rPr>
                <w:rFonts w:cs="Arial" w:asciiTheme="minorHAnsi" w:hAnsiTheme="minorHAnsi"/>
                <w:color w:val="FF0000"/>
                <w:sz w:val="20"/>
              </w:rPr>
              <w:t>Jan</w:t>
            </w:r>
            <w:r w:rsidRPr="00F446FB" w:rsidR="00661CA5">
              <w:rPr>
                <w:rFonts w:cs="Arial" w:asciiTheme="minorHAnsi" w:hAnsiTheme="minorHAnsi"/>
                <w:color w:val="FF0000"/>
                <w:sz w:val="20"/>
              </w:rPr>
              <w:t>uary 2024</w:t>
            </w:r>
            <w:r w:rsidR="00770071">
              <w:rPr>
                <w:rFonts w:cs="Arial" w:asciiTheme="minorHAnsi" w:hAnsiTheme="minorHAnsi"/>
                <w:color w:val="FF0000"/>
                <w:sz w:val="20"/>
              </w:rPr>
              <w:t>’</w:t>
            </w:r>
          </w:p>
        </w:tc>
        <w:tc>
          <w:tcPr>
            <w:tcW w:w="1984" w:type="dxa"/>
            <w:tcBorders>
              <w:left w:val="dashSmallGap" w:color="auto" w:sz="4" w:space="0"/>
              <w:bottom w:val="double" w:color="auto" w:sz="4" w:space="0"/>
              <w:right w:val="dashSmallGap" w:color="auto" w:sz="4" w:space="0"/>
            </w:tcBorders>
            <w:shd w:val="clear" w:color="auto" w:fill="E7E6E6" w:themeFill="background2"/>
            <w:vAlign w:val="center"/>
          </w:tcPr>
          <w:p w:rsidRPr="00F446FB" w:rsidR="004A028B" w:rsidP="00333307" w:rsidRDefault="00D22942" w14:paraId="0A149E50" w14:textId="22BF458A">
            <w:pPr>
              <w:spacing w:after="120"/>
              <w:jc w:val="left"/>
              <w:rPr>
                <w:rFonts w:cs="Arial" w:asciiTheme="minorHAnsi" w:hAnsiTheme="minorHAnsi"/>
                <w:b/>
                <w:bCs/>
                <w:sz w:val="20"/>
              </w:rPr>
            </w:pPr>
            <w:r>
              <w:rPr>
                <w:rFonts w:cs="Arial" w:asciiTheme="minorHAnsi" w:hAnsiTheme="minorHAnsi"/>
                <w:b/>
                <w:bCs/>
                <w:sz w:val="20"/>
              </w:rPr>
              <w:t xml:space="preserve">Role title of the </w:t>
            </w:r>
            <w:r w:rsidR="00BC07F6">
              <w:rPr>
                <w:rFonts w:cs="Arial" w:asciiTheme="minorHAnsi" w:hAnsiTheme="minorHAnsi"/>
                <w:b/>
                <w:bCs/>
                <w:sz w:val="20"/>
              </w:rPr>
              <w:t>individual responsible for the action</w:t>
            </w:r>
          </w:p>
          <w:p w:rsidRPr="00F446FB" w:rsidR="00713306" w:rsidP="00333307" w:rsidRDefault="00713306" w14:paraId="540A1676" w14:textId="3878EF32">
            <w:pPr>
              <w:spacing w:after="120"/>
              <w:jc w:val="left"/>
              <w:rPr>
                <w:rFonts w:cs="Arial" w:asciiTheme="minorHAnsi" w:hAnsiTheme="minorHAnsi"/>
                <w:sz w:val="20"/>
              </w:rPr>
            </w:pPr>
            <w:r w:rsidRPr="00F446FB">
              <w:rPr>
                <w:rFonts w:cs="Arial" w:asciiTheme="minorHAnsi" w:hAnsiTheme="minorHAnsi"/>
                <w:color w:val="FF0000"/>
                <w:sz w:val="20"/>
              </w:rPr>
              <w:t>e.g.</w:t>
            </w:r>
            <w:r w:rsidR="00FC2356">
              <w:rPr>
                <w:rFonts w:cs="Arial" w:asciiTheme="minorHAnsi" w:hAnsiTheme="minorHAnsi"/>
                <w:color w:val="FF0000"/>
                <w:sz w:val="20"/>
              </w:rPr>
              <w:t>: ‘</w:t>
            </w:r>
            <w:r w:rsidRPr="00F446FB">
              <w:rPr>
                <w:rFonts w:cs="Arial" w:asciiTheme="minorHAnsi" w:hAnsiTheme="minorHAnsi"/>
                <w:bCs/>
                <w:color w:val="FF0000"/>
                <w:sz w:val="20"/>
              </w:rPr>
              <w:t>Programme Leader</w:t>
            </w:r>
            <w:r w:rsidR="00FC2356">
              <w:rPr>
                <w:rFonts w:cs="Arial" w:asciiTheme="minorHAnsi" w:hAnsiTheme="minorHAnsi"/>
                <w:bCs/>
                <w:color w:val="FF0000"/>
                <w:sz w:val="20"/>
              </w:rPr>
              <w:t>’</w:t>
            </w:r>
            <w:r w:rsidRPr="00F446FB">
              <w:rPr>
                <w:rFonts w:cs="Arial" w:asciiTheme="minorHAnsi" w:hAnsiTheme="minorHAnsi"/>
                <w:bCs/>
                <w:color w:val="FF0000"/>
                <w:sz w:val="20"/>
              </w:rPr>
              <w:t>,</w:t>
            </w:r>
            <w:r w:rsidR="00FC2356">
              <w:rPr>
                <w:rFonts w:cs="Arial" w:asciiTheme="minorHAnsi" w:hAnsiTheme="minorHAnsi"/>
                <w:bCs/>
                <w:color w:val="FF0000"/>
                <w:sz w:val="20"/>
              </w:rPr>
              <w:t xml:space="preserve"> ‘</w:t>
            </w:r>
            <w:r w:rsidRPr="00F446FB">
              <w:rPr>
                <w:rFonts w:cs="Arial" w:asciiTheme="minorHAnsi" w:hAnsiTheme="minorHAnsi"/>
                <w:bCs/>
                <w:color w:val="FF0000"/>
                <w:sz w:val="20"/>
              </w:rPr>
              <w:t>Enhanced Personal Tutor</w:t>
            </w:r>
            <w:r w:rsidR="00FC2356">
              <w:rPr>
                <w:rFonts w:cs="Arial" w:asciiTheme="minorHAnsi" w:hAnsiTheme="minorHAnsi"/>
                <w:bCs/>
                <w:color w:val="FF0000"/>
                <w:sz w:val="20"/>
              </w:rPr>
              <w:t>’</w:t>
            </w:r>
          </w:p>
        </w:tc>
        <w:tc>
          <w:tcPr>
            <w:tcW w:w="1985" w:type="dxa"/>
            <w:tcBorders>
              <w:left w:val="dashSmallGap" w:color="auto" w:sz="4" w:space="0"/>
              <w:bottom w:val="double" w:color="auto" w:sz="4" w:space="0"/>
              <w:right w:val="dashSmallGap" w:color="auto" w:sz="4" w:space="0"/>
            </w:tcBorders>
            <w:shd w:val="clear" w:color="auto" w:fill="E7E6E6" w:themeFill="background2"/>
            <w:vAlign w:val="center"/>
          </w:tcPr>
          <w:p w:rsidRPr="00F446FB" w:rsidR="004A028B" w:rsidP="00333307" w:rsidRDefault="00680EE5" w14:paraId="220C9DF0" w14:textId="2A59269A">
            <w:pPr>
              <w:spacing w:after="120"/>
              <w:jc w:val="left"/>
              <w:rPr>
                <w:rFonts w:cs="Arial" w:asciiTheme="minorHAnsi" w:hAnsiTheme="minorHAnsi"/>
                <w:b/>
                <w:bCs/>
                <w:sz w:val="20"/>
              </w:rPr>
            </w:pPr>
            <w:r>
              <w:rPr>
                <w:rFonts w:cs="Arial" w:asciiTheme="minorHAnsi" w:hAnsiTheme="minorHAnsi"/>
                <w:b/>
                <w:bCs/>
                <w:sz w:val="20"/>
              </w:rPr>
              <w:t xml:space="preserve">Committee/role holder </w:t>
            </w:r>
            <w:r w:rsidR="002431A5">
              <w:rPr>
                <w:rFonts w:cs="Arial" w:asciiTheme="minorHAnsi" w:hAnsiTheme="minorHAnsi"/>
                <w:b/>
                <w:bCs/>
                <w:sz w:val="20"/>
              </w:rPr>
              <w:t>the action has/will be reported to</w:t>
            </w:r>
          </w:p>
          <w:p w:rsidRPr="00851A3B" w:rsidR="00851A3B" w:rsidP="00333307" w:rsidRDefault="003659A1" w14:paraId="31AA2A1E" w14:textId="6EF2C737">
            <w:pPr>
              <w:spacing w:after="120"/>
              <w:jc w:val="left"/>
              <w:rPr>
                <w:rFonts w:cs="Arial" w:asciiTheme="minorHAnsi" w:hAnsiTheme="minorHAnsi"/>
                <w:bCs/>
                <w:color w:val="FF0000"/>
                <w:sz w:val="20"/>
              </w:rPr>
            </w:pPr>
            <w:r w:rsidRPr="00F446FB">
              <w:rPr>
                <w:rFonts w:cs="Arial" w:asciiTheme="minorHAnsi" w:hAnsiTheme="minorHAnsi"/>
                <w:color w:val="FF0000"/>
                <w:sz w:val="20"/>
              </w:rPr>
              <w:t>e.g</w:t>
            </w:r>
            <w:r w:rsidR="00FC2356">
              <w:rPr>
                <w:rFonts w:cs="Arial" w:asciiTheme="minorHAnsi" w:hAnsiTheme="minorHAnsi"/>
                <w:color w:val="FF0000"/>
                <w:sz w:val="20"/>
              </w:rPr>
              <w:t>.: ‘</w:t>
            </w:r>
            <w:r w:rsidR="001E00FA">
              <w:rPr>
                <w:rFonts w:cs="Arial" w:asciiTheme="minorHAnsi" w:hAnsiTheme="minorHAnsi"/>
                <w:color w:val="FF0000"/>
                <w:sz w:val="20"/>
              </w:rPr>
              <w:t xml:space="preserve">School of </w:t>
            </w:r>
            <w:r w:rsidR="003856A1">
              <w:rPr>
                <w:rFonts w:cs="Arial" w:asciiTheme="minorHAnsi" w:hAnsiTheme="minorHAnsi"/>
                <w:color w:val="FF0000"/>
                <w:sz w:val="20"/>
              </w:rPr>
              <w:t>Law</w:t>
            </w:r>
            <w:r w:rsidR="001E00FA">
              <w:rPr>
                <w:rFonts w:cs="Arial" w:asciiTheme="minorHAnsi" w:hAnsiTheme="minorHAnsi"/>
                <w:color w:val="FF0000"/>
                <w:sz w:val="20"/>
              </w:rPr>
              <w:t xml:space="preserve"> </w:t>
            </w:r>
            <w:r w:rsidRPr="00F446FB">
              <w:rPr>
                <w:rFonts w:cs="Arial" w:asciiTheme="minorHAnsi" w:hAnsiTheme="minorHAnsi"/>
                <w:bCs/>
                <w:color w:val="FF0000"/>
                <w:sz w:val="20"/>
              </w:rPr>
              <w:t xml:space="preserve">SSLC </w:t>
            </w:r>
            <w:r w:rsidR="00FC2356">
              <w:rPr>
                <w:rFonts w:cs="Arial" w:asciiTheme="minorHAnsi" w:hAnsiTheme="minorHAnsi"/>
                <w:bCs/>
                <w:color w:val="FF0000"/>
                <w:sz w:val="20"/>
              </w:rPr>
              <w:t>on 15/03/2023’</w:t>
            </w:r>
          </w:p>
          <w:p w:rsidRPr="00F446FB" w:rsidR="003659A1" w:rsidP="00333307" w:rsidRDefault="003659A1" w14:paraId="5913B755" w14:textId="10F074CC">
            <w:pPr>
              <w:spacing w:after="120"/>
              <w:jc w:val="left"/>
              <w:rPr>
                <w:rFonts w:cs="Arial" w:asciiTheme="minorHAnsi" w:hAnsiTheme="minorHAnsi"/>
                <w:b/>
                <w:sz w:val="20"/>
              </w:rPr>
            </w:pPr>
          </w:p>
        </w:tc>
        <w:tc>
          <w:tcPr>
            <w:tcW w:w="1700" w:type="dxa"/>
            <w:tcBorders>
              <w:left w:val="dashSmallGap" w:color="auto" w:sz="4" w:space="0"/>
            </w:tcBorders>
            <w:shd w:val="clear" w:color="auto" w:fill="E7E6E6" w:themeFill="background2"/>
            <w:vAlign w:val="center"/>
          </w:tcPr>
          <w:p w:rsidRPr="00F446FB" w:rsidR="004A028B" w:rsidP="00333307" w:rsidRDefault="00B563B6" w14:paraId="5FD386D5" w14:textId="38E123F0">
            <w:pPr>
              <w:spacing w:after="120"/>
              <w:jc w:val="left"/>
              <w:rPr>
                <w:rFonts w:cs="Arial" w:asciiTheme="minorHAnsi" w:hAnsiTheme="minorHAnsi"/>
                <w:b/>
                <w:bCs/>
                <w:sz w:val="20"/>
              </w:rPr>
            </w:pPr>
            <w:r>
              <w:rPr>
                <w:rFonts w:cs="Arial" w:asciiTheme="minorHAnsi" w:hAnsiTheme="minorHAnsi"/>
                <w:b/>
                <w:bCs/>
                <w:sz w:val="20"/>
              </w:rPr>
              <w:t xml:space="preserve">RAGB </w:t>
            </w:r>
            <w:r w:rsidR="001B75DC">
              <w:rPr>
                <w:rFonts w:cs="Arial" w:asciiTheme="minorHAnsi" w:hAnsiTheme="minorHAnsi"/>
                <w:b/>
                <w:bCs/>
                <w:sz w:val="20"/>
              </w:rPr>
              <w:t>p</w:t>
            </w:r>
            <w:r w:rsidRPr="00F446FB" w:rsidR="004A028B">
              <w:rPr>
                <w:rFonts w:cs="Arial" w:asciiTheme="minorHAnsi" w:hAnsiTheme="minorHAnsi"/>
                <w:b/>
                <w:bCs/>
                <w:sz w:val="20"/>
              </w:rPr>
              <w:t xml:space="preserve">rogress report               </w:t>
            </w:r>
          </w:p>
          <w:p w:rsidRPr="000F3949" w:rsidR="008F3F19" w:rsidP="00333307" w:rsidRDefault="008F3F19" w14:paraId="646D2C17" w14:textId="77550547">
            <w:pPr>
              <w:spacing w:after="120"/>
              <w:jc w:val="left"/>
              <w:rPr>
                <w:rFonts w:cs="Arial" w:asciiTheme="minorHAnsi" w:hAnsiTheme="minorHAnsi"/>
                <w:bCs/>
                <w:color w:val="FF0000"/>
                <w:sz w:val="20"/>
              </w:rPr>
            </w:pPr>
            <w:r w:rsidRPr="00F446FB">
              <w:rPr>
                <w:rFonts w:cs="Arial" w:asciiTheme="minorHAnsi" w:hAnsiTheme="minorHAnsi"/>
                <w:color w:val="FF0000"/>
                <w:sz w:val="20"/>
              </w:rPr>
              <w:t>e.g</w:t>
            </w:r>
            <w:r w:rsidR="004A475B">
              <w:rPr>
                <w:rFonts w:cs="Arial" w:asciiTheme="minorHAnsi" w:hAnsiTheme="minorHAnsi"/>
                <w:color w:val="FF0000"/>
                <w:sz w:val="20"/>
              </w:rPr>
              <w:t xml:space="preserve">.: </w:t>
            </w:r>
            <w:r w:rsidR="00666C70">
              <w:rPr>
                <w:rFonts w:cs="Arial" w:asciiTheme="minorHAnsi" w:hAnsiTheme="minorHAnsi"/>
                <w:color w:val="FF0000"/>
                <w:sz w:val="20"/>
              </w:rPr>
              <w:t>‘</w:t>
            </w:r>
            <w:r w:rsidRPr="00F446FB">
              <w:rPr>
                <w:rFonts w:cs="Arial" w:asciiTheme="minorHAnsi" w:hAnsiTheme="minorHAnsi"/>
                <w:bCs/>
                <w:color w:val="FF0000"/>
                <w:sz w:val="20"/>
              </w:rPr>
              <w:t>Amber – Personal tutoring interventions applied (Nov 2023)</w:t>
            </w:r>
            <w:r w:rsidR="00E85B09">
              <w:rPr>
                <w:rFonts w:cs="Arial" w:asciiTheme="minorHAnsi" w:hAnsiTheme="minorHAnsi"/>
                <w:bCs/>
                <w:color w:val="FF0000"/>
                <w:sz w:val="20"/>
              </w:rPr>
              <w:t>’</w:t>
            </w:r>
          </w:p>
        </w:tc>
      </w:tr>
      <w:tr w:rsidRPr="00496438" w:rsidR="002F4042" w:rsidTr="00594D55" w14:paraId="5F8E7A8E" w14:textId="77777777">
        <w:trPr>
          <w:gridBefore w:val="1"/>
          <w:wBefore w:w="1135" w:type="dxa"/>
          <w:trHeight w:val="170"/>
        </w:trPr>
        <w:tc>
          <w:tcPr>
            <w:tcW w:w="21829" w:type="dxa"/>
            <w:gridSpan w:val="9"/>
            <w:tcBorders>
              <w:top w:val="double" w:color="auto" w:sz="4" w:space="0"/>
              <w:bottom w:val="double" w:color="auto" w:sz="4" w:space="0"/>
            </w:tcBorders>
            <w:shd w:val="clear" w:color="auto" w:fill="E7E6E6" w:themeFill="background2"/>
          </w:tcPr>
          <w:p w:rsidRPr="00496438" w:rsidR="002F4042" w:rsidP="00594D55" w:rsidRDefault="002F4042" w14:paraId="3D46C8B4" w14:textId="7743D967">
            <w:pPr>
              <w:rPr>
                <w:rFonts w:cs="Arial" w:asciiTheme="minorHAnsi" w:hAnsiTheme="minorHAnsi"/>
                <w:b/>
                <w:bCs/>
                <w:iCs/>
                <w:sz w:val="20"/>
              </w:rPr>
            </w:pPr>
            <w:r>
              <w:rPr>
                <w:rFonts w:cs="Arial" w:asciiTheme="minorHAnsi" w:hAnsiTheme="minorHAnsi"/>
                <w:b/>
                <w:bCs/>
                <w:iCs/>
                <w:sz w:val="20"/>
              </w:rPr>
              <w:t xml:space="preserve">Outstanding action points from </w:t>
            </w:r>
            <w:r w:rsidR="00EE0691">
              <w:rPr>
                <w:rFonts w:cs="Arial" w:asciiTheme="minorHAnsi" w:hAnsiTheme="minorHAnsi"/>
                <w:b/>
                <w:bCs/>
                <w:iCs/>
                <w:sz w:val="20"/>
              </w:rPr>
              <w:t xml:space="preserve">last year’s </w:t>
            </w:r>
            <w:r w:rsidR="00B5437C">
              <w:rPr>
                <w:rFonts w:cs="Arial" w:asciiTheme="minorHAnsi" w:hAnsiTheme="minorHAnsi"/>
                <w:b/>
                <w:bCs/>
                <w:iCs/>
                <w:sz w:val="20"/>
              </w:rPr>
              <w:t>Action Plan</w:t>
            </w:r>
            <w:r>
              <w:rPr>
                <w:rFonts w:cs="Arial" w:asciiTheme="minorHAnsi" w:hAnsiTheme="minorHAnsi"/>
                <w:b/>
                <w:bCs/>
                <w:iCs/>
                <w:sz w:val="20"/>
              </w:rPr>
              <w:t>, reviewed and updated in part 3a</w:t>
            </w:r>
            <w:r w:rsidR="00911D57">
              <w:rPr>
                <w:rFonts w:cs="Arial" w:asciiTheme="minorHAnsi" w:hAnsiTheme="minorHAnsi"/>
                <w:b/>
                <w:bCs/>
                <w:iCs/>
                <w:sz w:val="20"/>
              </w:rPr>
              <w:t xml:space="preserve"> above:</w:t>
            </w:r>
          </w:p>
        </w:tc>
      </w:tr>
      <w:tr w:rsidRPr="005706F8" w:rsidR="0053799C" w:rsidTr="001A1BD1" w14:paraId="328D1FDF" w14:textId="77777777">
        <w:trPr>
          <w:gridBefore w:val="1"/>
          <w:wBefore w:w="1135" w:type="dxa"/>
          <w:trHeight w:val="344"/>
        </w:trPr>
        <w:tc>
          <w:tcPr>
            <w:tcW w:w="4253" w:type="dxa"/>
            <w:tcBorders>
              <w:top w:val="double" w:color="auto" w:sz="4" w:space="0"/>
              <w:right w:val="dashSmallGap" w:color="auto" w:sz="4" w:space="0"/>
            </w:tcBorders>
            <w:shd w:val="clear" w:color="auto" w:fill="auto"/>
          </w:tcPr>
          <w:p w:rsidRPr="005706F8" w:rsidR="002F4042" w:rsidP="00DE6493" w:rsidRDefault="002F4042" w14:paraId="78007944" w14:textId="77777777">
            <w:pPr>
              <w:spacing w:after="80"/>
              <w:rPr>
                <w:rFonts w:cs="Arial" w:asciiTheme="minorHAnsi" w:hAnsiTheme="minorHAnsi"/>
                <w:bCs/>
                <w:sz w:val="18"/>
                <w:szCs w:val="18"/>
              </w:rPr>
            </w:pPr>
          </w:p>
        </w:tc>
        <w:tc>
          <w:tcPr>
            <w:tcW w:w="3118" w:type="dxa"/>
            <w:tcBorders>
              <w:top w:val="double" w:color="auto" w:sz="4" w:space="0"/>
              <w:left w:val="dashSmallGap" w:color="auto" w:sz="4" w:space="0"/>
              <w:right w:val="dashSmallGap" w:color="auto" w:sz="4" w:space="0"/>
            </w:tcBorders>
          </w:tcPr>
          <w:p w:rsidRPr="005706F8" w:rsidR="002F4042" w:rsidP="00DE6493" w:rsidRDefault="002F4042" w14:paraId="4539242F" w14:textId="77777777">
            <w:pPr>
              <w:spacing w:after="80"/>
              <w:rPr>
                <w:rFonts w:cs="Arial" w:asciiTheme="minorHAnsi" w:hAnsiTheme="minorHAnsi"/>
                <w:bCs/>
                <w:sz w:val="18"/>
                <w:szCs w:val="18"/>
              </w:rPr>
            </w:pPr>
          </w:p>
        </w:tc>
        <w:tc>
          <w:tcPr>
            <w:tcW w:w="1276" w:type="dxa"/>
            <w:tcBorders>
              <w:top w:val="double" w:color="auto" w:sz="4" w:space="0"/>
              <w:left w:val="dashSmallGap" w:color="auto" w:sz="4" w:space="0"/>
              <w:right w:val="dashSmallGap" w:color="auto" w:sz="4" w:space="0"/>
            </w:tcBorders>
          </w:tcPr>
          <w:p w:rsidRPr="005706F8" w:rsidR="002F4042" w:rsidP="00DE6493" w:rsidRDefault="002F4042" w14:paraId="3C2DE9EE" w14:textId="77777777">
            <w:pPr>
              <w:spacing w:after="80"/>
              <w:rPr>
                <w:rFonts w:cs="Arial" w:asciiTheme="minorHAnsi" w:hAnsiTheme="minorHAnsi"/>
                <w:bCs/>
                <w:sz w:val="18"/>
                <w:szCs w:val="18"/>
              </w:rPr>
            </w:pPr>
          </w:p>
        </w:tc>
        <w:tc>
          <w:tcPr>
            <w:tcW w:w="3118" w:type="dxa"/>
            <w:tcBorders>
              <w:top w:val="double" w:color="auto" w:sz="4" w:space="0"/>
              <w:left w:val="dashSmallGap" w:color="auto" w:sz="4" w:space="0"/>
              <w:right w:val="dashSmallGap" w:color="auto" w:sz="4" w:space="0"/>
            </w:tcBorders>
            <w:shd w:val="clear" w:color="auto" w:fill="auto"/>
          </w:tcPr>
          <w:p w:rsidRPr="005706F8" w:rsidR="002F4042" w:rsidP="00DE6493" w:rsidRDefault="002F4042" w14:paraId="4874148B" w14:textId="77777777">
            <w:pPr>
              <w:spacing w:after="80"/>
              <w:rPr>
                <w:rFonts w:cs="Arial" w:asciiTheme="minorHAnsi" w:hAnsiTheme="minorHAnsi"/>
                <w:bCs/>
                <w:sz w:val="18"/>
                <w:szCs w:val="18"/>
              </w:rPr>
            </w:pPr>
          </w:p>
        </w:tc>
        <w:tc>
          <w:tcPr>
            <w:tcW w:w="3119" w:type="dxa"/>
            <w:tcBorders>
              <w:top w:val="double" w:color="auto" w:sz="4" w:space="0"/>
              <w:left w:val="dashSmallGap" w:color="auto" w:sz="4" w:space="0"/>
              <w:right w:val="dashSmallGap" w:color="auto" w:sz="4" w:space="0"/>
            </w:tcBorders>
            <w:shd w:val="clear" w:color="auto" w:fill="auto"/>
          </w:tcPr>
          <w:p w:rsidRPr="005706F8" w:rsidR="002F4042" w:rsidP="00DE6493" w:rsidRDefault="002F4042" w14:paraId="28450478" w14:textId="77777777">
            <w:pPr>
              <w:spacing w:after="80"/>
              <w:rPr>
                <w:rFonts w:cs="Arial" w:asciiTheme="minorHAnsi" w:hAnsiTheme="minorHAnsi"/>
                <w:bCs/>
                <w:sz w:val="18"/>
                <w:szCs w:val="18"/>
              </w:rPr>
            </w:pPr>
          </w:p>
        </w:tc>
        <w:tc>
          <w:tcPr>
            <w:tcW w:w="1276" w:type="dxa"/>
            <w:tcBorders>
              <w:top w:val="double" w:color="auto" w:sz="4" w:space="0"/>
              <w:left w:val="dashSmallGap" w:color="auto" w:sz="4" w:space="0"/>
              <w:right w:val="dashSmallGap" w:color="auto" w:sz="4" w:space="0"/>
            </w:tcBorders>
            <w:shd w:val="clear" w:color="auto" w:fill="auto"/>
          </w:tcPr>
          <w:p w:rsidRPr="005706F8" w:rsidR="002F4042" w:rsidP="00DE6493" w:rsidRDefault="002F4042" w14:paraId="7AC93F9D" w14:textId="77777777">
            <w:pPr>
              <w:spacing w:after="80"/>
              <w:rPr>
                <w:rFonts w:cs="Arial" w:asciiTheme="minorHAnsi" w:hAnsiTheme="minorHAnsi"/>
                <w:bCs/>
                <w:sz w:val="18"/>
                <w:szCs w:val="18"/>
              </w:rPr>
            </w:pPr>
          </w:p>
        </w:tc>
        <w:tc>
          <w:tcPr>
            <w:tcW w:w="1984" w:type="dxa"/>
            <w:tcBorders>
              <w:top w:val="double" w:color="auto" w:sz="4" w:space="0"/>
              <w:left w:val="dashSmallGap" w:color="auto" w:sz="4" w:space="0"/>
              <w:right w:val="dashSmallGap" w:color="auto" w:sz="4" w:space="0"/>
            </w:tcBorders>
            <w:shd w:val="clear" w:color="auto" w:fill="auto"/>
          </w:tcPr>
          <w:p w:rsidRPr="005706F8" w:rsidR="002F4042" w:rsidP="00DE6493" w:rsidRDefault="002F4042" w14:paraId="159A69F1" w14:textId="77777777">
            <w:pPr>
              <w:spacing w:after="80"/>
              <w:rPr>
                <w:rFonts w:cs="Arial" w:asciiTheme="minorHAnsi" w:hAnsiTheme="minorHAnsi"/>
                <w:bCs/>
                <w:sz w:val="18"/>
                <w:szCs w:val="18"/>
              </w:rPr>
            </w:pPr>
          </w:p>
        </w:tc>
        <w:tc>
          <w:tcPr>
            <w:tcW w:w="1985" w:type="dxa"/>
            <w:tcBorders>
              <w:top w:val="double" w:color="auto" w:sz="4" w:space="0"/>
              <w:left w:val="dashSmallGap" w:color="auto" w:sz="4" w:space="0"/>
              <w:right w:val="dashSmallGap" w:color="auto" w:sz="4" w:space="0"/>
            </w:tcBorders>
            <w:shd w:val="clear" w:color="auto" w:fill="auto"/>
          </w:tcPr>
          <w:p w:rsidRPr="005706F8" w:rsidR="002F4042" w:rsidP="00DE6493" w:rsidRDefault="002F4042" w14:paraId="5FDEF86C" w14:textId="77777777">
            <w:pPr>
              <w:spacing w:after="80"/>
              <w:rPr>
                <w:rFonts w:cs="Arial" w:asciiTheme="minorHAnsi" w:hAnsiTheme="minorHAnsi"/>
                <w:bCs/>
                <w:sz w:val="18"/>
                <w:szCs w:val="18"/>
              </w:rPr>
            </w:pPr>
          </w:p>
        </w:tc>
        <w:tc>
          <w:tcPr>
            <w:tcW w:w="1700" w:type="dxa"/>
            <w:tcBorders>
              <w:top w:val="double" w:color="auto" w:sz="4" w:space="0"/>
              <w:left w:val="dashSmallGap" w:color="auto" w:sz="4" w:space="0"/>
            </w:tcBorders>
          </w:tcPr>
          <w:p w:rsidRPr="005706F8" w:rsidR="002F4042" w:rsidP="00DE6493" w:rsidRDefault="002F4042" w14:paraId="07ED3815" w14:textId="77777777">
            <w:pPr>
              <w:spacing w:after="80"/>
              <w:rPr>
                <w:rFonts w:cs="Arial" w:asciiTheme="minorHAnsi" w:hAnsiTheme="minorHAnsi"/>
                <w:bCs/>
                <w:sz w:val="18"/>
                <w:szCs w:val="18"/>
              </w:rPr>
            </w:pPr>
          </w:p>
        </w:tc>
      </w:tr>
      <w:tr w:rsidRPr="005706F8" w:rsidR="0053799C" w:rsidTr="001A1BD1" w14:paraId="300BECFF" w14:textId="77777777">
        <w:trPr>
          <w:gridBefore w:val="1"/>
          <w:wBefore w:w="1135" w:type="dxa"/>
          <w:trHeight w:val="344"/>
        </w:trPr>
        <w:tc>
          <w:tcPr>
            <w:tcW w:w="4253" w:type="dxa"/>
            <w:tcBorders>
              <w:top w:val="single" w:color="auto" w:sz="4" w:space="0"/>
              <w:right w:val="dashSmallGap" w:color="auto" w:sz="4" w:space="0"/>
            </w:tcBorders>
            <w:shd w:val="clear" w:color="auto" w:fill="auto"/>
          </w:tcPr>
          <w:p w:rsidRPr="005706F8" w:rsidR="002F4042" w:rsidP="00DE6493" w:rsidRDefault="002F4042" w14:paraId="6B0C8839" w14:textId="77777777">
            <w:pPr>
              <w:spacing w:after="80"/>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tcPr>
          <w:p w:rsidRPr="005706F8" w:rsidR="002F4042" w:rsidP="00DE6493" w:rsidRDefault="002F4042" w14:paraId="5AD2E738" w14:textId="77777777">
            <w:pPr>
              <w:spacing w:after="80"/>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tcPr>
          <w:p w:rsidRPr="005706F8" w:rsidR="002F4042" w:rsidP="00DE6493" w:rsidRDefault="002F4042" w14:paraId="67FD3A90" w14:textId="77777777">
            <w:pPr>
              <w:spacing w:after="80"/>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shd w:val="clear" w:color="auto" w:fill="auto"/>
          </w:tcPr>
          <w:p w:rsidRPr="005706F8" w:rsidR="002F4042" w:rsidP="00DE6493" w:rsidRDefault="002F4042" w14:paraId="78BCA3BD" w14:textId="77777777">
            <w:pPr>
              <w:spacing w:after="80"/>
              <w:rPr>
                <w:rFonts w:cs="Arial" w:asciiTheme="minorHAnsi" w:hAnsiTheme="minorHAnsi"/>
                <w:bCs/>
                <w:sz w:val="18"/>
                <w:szCs w:val="18"/>
              </w:rPr>
            </w:pPr>
          </w:p>
        </w:tc>
        <w:tc>
          <w:tcPr>
            <w:tcW w:w="3119" w:type="dxa"/>
            <w:tcBorders>
              <w:top w:val="single" w:color="auto" w:sz="4" w:space="0"/>
              <w:left w:val="dashSmallGap" w:color="auto" w:sz="4" w:space="0"/>
              <w:right w:val="dashSmallGap" w:color="auto" w:sz="4" w:space="0"/>
            </w:tcBorders>
            <w:shd w:val="clear" w:color="auto" w:fill="auto"/>
          </w:tcPr>
          <w:p w:rsidRPr="005706F8" w:rsidR="002F4042" w:rsidP="00DE6493" w:rsidRDefault="002F4042" w14:paraId="77E28C68" w14:textId="77777777">
            <w:pPr>
              <w:spacing w:after="80"/>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shd w:val="clear" w:color="auto" w:fill="auto"/>
          </w:tcPr>
          <w:p w:rsidRPr="005706F8" w:rsidR="002F4042" w:rsidP="00DE6493" w:rsidRDefault="002F4042" w14:paraId="493170A2" w14:textId="77777777">
            <w:pPr>
              <w:spacing w:after="80"/>
              <w:rPr>
                <w:rFonts w:cs="Arial" w:asciiTheme="minorHAnsi" w:hAnsiTheme="minorHAnsi"/>
                <w:bCs/>
                <w:sz w:val="18"/>
                <w:szCs w:val="18"/>
              </w:rPr>
            </w:pPr>
          </w:p>
        </w:tc>
        <w:tc>
          <w:tcPr>
            <w:tcW w:w="1984" w:type="dxa"/>
            <w:tcBorders>
              <w:top w:val="single" w:color="auto" w:sz="4" w:space="0"/>
              <w:left w:val="dashSmallGap" w:color="auto" w:sz="4" w:space="0"/>
              <w:right w:val="dashSmallGap" w:color="auto" w:sz="4" w:space="0"/>
            </w:tcBorders>
            <w:shd w:val="clear" w:color="auto" w:fill="auto"/>
          </w:tcPr>
          <w:p w:rsidRPr="005706F8" w:rsidR="002F4042" w:rsidP="00DE6493" w:rsidRDefault="002F4042" w14:paraId="08BAE4A0" w14:textId="77777777">
            <w:pPr>
              <w:spacing w:after="80"/>
              <w:rPr>
                <w:rFonts w:cs="Arial" w:asciiTheme="minorHAnsi" w:hAnsiTheme="minorHAnsi"/>
                <w:bCs/>
                <w:sz w:val="18"/>
                <w:szCs w:val="18"/>
              </w:rPr>
            </w:pPr>
          </w:p>
        </w:tc>
        <w:tc>
          <w:tcPr>
            <w:tcW w:w="1985" w:type="dxa"/>
            <w:tcBorders>
              <w:top w:val="single" w:color="auto" w:sz="4" w:space="0"/>
              <w:left w:val="dashSmallGap" w:color="auto" w:sz="4" w:space="0"/>
              <w:right w:val="dashSmallGap" w:color="auto" w:sz="4" w:space="0"/>
            </w:tcBorders>
            <w:shd w:val="clear" w:color="auto" w:fill="auto"/>
          </w:tcPr>
          <w:p w:rsidRPr="005706F8" w:rsidR="002F4042" w:rsidP="00DE6493" w:rsidRDefault="002F4042" w14:paraId="04E18593" w14:textId="77777777">
            <w:pPr>
              <w:spacing w:after="80"/>
              <w:rPr>
                <w:rFonts w:cs="Arial" w:asciiTheme="minorHAnsi" w:hAnsiTheme="minorHAnsi"/>
                <w:bCs/>
                <w:sz w:val="18"/>
                <w:szCs w:val="18"/>
              </w:rPr>
            </w:pPr>
          </w:p>
        </w:tc>
        <w:tc>
          <w:tcPr>
            <w:tcW w:w="1700" w:type="dxa"/>
            <w:tcBorders>
              <w:top w:val="single" w:color="auto" w:sz="4" w:space="0"/>
              <w:left w:val="dashSmallGap" w:color="auto" w:sz="4" w:space="0"/>
            </w:tcBorders>
          </w:tcPr>
          <w:p w:rsidRPr="005706F8" w:rsidR="002F4042" w:rsidP="00DE6493" w:rsidRDefault="002F4042" w14:paraId="5ACE1BC3" w14:textId="77777777">
            <w:pPr>
              <w:spacing w:after="80"/>
              <w:rPr>
                <w:rFonts w:cs="Arial" w:asciiTheme="minorHAnsi" w:hAnsiTheme="minorHAnsi"/>
                <w:bCs/>
                <w:sz w:val="18"/>
                <w:szCs w:val="18"/>
              </w:rPr>
            </w:pPr>
          </w:p>
        </w:tc>
      </w:tr>
      <w:tr w:rsidRPr="005706F8" w:rsidR="007F2438" w:rsidTr="001A1BD1" w14:paraId="1ED3A6B3" w14:textId="77777777">
        <w:trPr>
          <w:gridBefore w:val="1"/>
          <w:wBefore w:w="1135" w:type="dxa"/>
          <w:trHeight w:val="344"/>
        </w:trPr>
        <w:tc>
          <w:tcPr>
            <w:tcW w:w="4253" w:type="dxa"/>
            <w:tcBorders>
              <w:top w:val="single" w:color="auto" w:sz="4" w:space="0"/>
              <w:right w:val="dashSmallGap" w:color="auto" w:sz="4" w:space="0"/>
            </w:tcBorders>
            <w:shd w:val="clear" w:color="auto" w:fill="auto"/>
          </w:tcPr>
          <w:p w:rsidRPr="005706F8" w:rsidR="007F2438" w:rsidP="00DE6493" w:rsidRDefault="007F2438" w14:paraId="7E7010CA" w14:textId="77777777">
            <w:pPr>
              <w:spacing w:after="80"/>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tcPr>
          <w:p w:rsidRPr="005706F8" w:rsidR="007F2438" w:rsidP="00DE6493" w:rsidRDefault="007F2438" w14:paraId="2C41174F" w14:textId="77777777">
            <w:pPr>
              <w:spacing w:after="80"/>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tcPr>
          <w:p w:rsidRPr="005706F8" w:rsidR="007F2438" w:rsidP="00DE6493" w:rsidRDefault="007F2438" w14:paraId="58280A57" w14:textId="77777777">
            <w:pPr>
              <w:spacing w:after="80"/>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shd w:val="clear" w:color="auto" w:fill="auto"/>
          </w:tcPr>
          <w:p w:rsidRPr="005706F8" w:rsidR="007F2438" w:rsidP="00DE6493" w:rsidRDefault="007F2438" w14:paraId="132180E0" w14:textId="77777777">
            <w:pPr>
              <w:spacing w:after="80"/>
              <w:rPr>
                <w:rFonts w:cs="Arial" w:asciiTheme="minorHAnsi" w:hAnsiTheme="minorHAnsi"/>
                <w:bCs/>
                <w:sz w:val="18"/>
                <w:szCs w:val="18"/>
              </w:rPr>
            </w:pPr>
          </w:p>
        </w:tc>
        <w:tc>
          <w:tcPr>
            <w:tcW w:w="3119" w:type="dxa"/>
            <w:tcBorders>
              <w:top w:val="single" w:color="auto" w:sz="4" w:space="0"/>
              <w:left w:val="dashSmallGap" w:color="auto" w:sz="4" w:space="0"/>
              <w:right w:val="dashSmallGap" w:color="auto" w:sz="4" w:space="0"/>
            </w:tcBorders>
            <w:shd w:val="clear" w:color="auto" w:fill="auto"/>
          </w:tcPr>
          <w:p w:rsidRPr="005706F8" w:rsidR="007F2438" w:rsidP="00DE6493" w:rsidRDefault="007F2438" w14:paraId="0759DFFB" w14:textId="77777777">
            <w:pPr>
              <w:spacing w:after="80"/>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shd w:val="clear" w:color="auto" w:fill="auto"/>
          </w:tcPr>
          <w:p w:rsidRPr="005706F8" w:rsidR="007F2438" w:rsidP="00DE6493" w:rsidRDefault="007F2438" w14:paraId="1DF2420E" w14:textId="77777777">
            <w:pPr>
              <w:spacing w:after="80"/>
              <w:rPr>
                <w:rFonts w:cs="Arial" w:asciiTheme="minorHAnsi" w:hAnsiTheme="minorHAnsi"/>
                <w:bCs/>
                <w:sz w:val="18"/>
                <w:szCs w:val="18"/>
              </w:rPr>
            </w:pPr>
          </w:p>
        </w:tc>
        <w:tc>
          <w:tcPr>
            <w:tcW w:w="1984" w:type="dxa"/>
            <w:tcBorders>
              <w:top w:val="single" w:color="auto" w:sz="4" w:space="0"/>
              <w:left w:val="dashSmallGap" w:color="auto" w:sz="4" w:space="0"/>
              <w:right w:val="dashSmallGap" w:color="auto" w:sz="4" w:space="0"/>
            </w:tcBorders>
            <w:shd w:val="clear" w:color="auto" w:fill="auto"/>
          </w:tcPr>
          <w:p w:rsidRPr="005706F8" w:rsidR="007F2438" w:rsidP="00DE6493" w:rsidRDefault="007F2438" w14:paraId="71DCCA75" w14:textId="77777777">
            <w:pPr>
              <w:spacing w:after="80"/>
              <w:rPr>
                <w:rFonts w:cs="Arial" w:asciiTheme="minorHAnsi" w:hAnsiTheme="minorHAnsi"/>
                <w:bCs/>
                <w:sz w:val="18"/>
                <w:szCs w:val="18"/>
              </w:rPr>
            </w:pPr>
          </w:p>
        </w:tc>
        <w:tc>
          <w:tcPr>
            <w:tcW w:w="1985" w:type="dxa"/>
            <w:tcBorders>
              <w:top w:val="single" w:color="auto" w:sz="4" w:space="0"/>
              <w:left w:val="dashSmallGap" w:color="auto" w:sz="4" w:space="0"/>
              <w:right w:val="dashSmallGap" w:color="auto" w:sz="4" w:space="0"/>
            </w:tcBorders>
            <w:shd w:val="clear" w:color="auto" w:fill="auto"/>
          </w:tcPr>
          <w:p w:rsidRPr="005706F8" w:rsidR="007F2438" w:rsidP="00DE6493" w:rsidRDefault="007F2438" w14:paraId="3E4FCD43" w14:textId="77777777">
            <w:pPr>
              <w:spacing w:after="80"/>
              <w:rPr>
                <w:rFonts w:cs="Arial" w:asciiTheme="minorHAnsi" w:hAnsiTheme="minorHAnsi"/>
                <w:bCs/>
                <w:sz w:val="18"/>
                <w:szCs w:val="18"/>
              </w:rPr>
            </w:pPr>
          </w:p>
        </w:tc>
        <w:tc>
          <w:tcPr>
            <w:tcW w:w="1700" w:type="dxa"/>
            <w:tcBorders>
              <w:top w:val="single" w:color="auto" w:sz="4" w:space="0"/>
              <w:left w:val="dashSmallGap" w:color="auto" w:sz="4" w:space="0"/>
            </w:tcBorders>
          </w:tcPr>
          <w:p w:rsidRPr="005706F8" w:rsidR="007F2438" w:rsidP="00DE6493" w:rsidRDefault="007F2438" w14:paraId="16824667" w14:textId="77777777">
            <w:pPr>
              <w:spacing w:after="80"/>
              <w:rPr>
                <w:rFonts w:cs="Arial" w:asciiTheme="minorHAnsi" w:hAnsiTheme="minorHAnsi"/>
                <w:bCs/>
                <w:sz w:val="18"/>
                <w:szCs w:val="18"/>
              </w:rPr>
            </w:pPr>
          </w:p>
        </w:tc>
      </w:tr>
      <w:tr w:rsidRPr="005706F8" w:rsidR="007F2438" w:rsidTr="001A1BD1" w14:paraId="546541B8" w14:textId="77777777">
        <w:trPr>
          <w:gridBefore w:val="1"/>
          <w:wBefore w:w="1135" w:type="dxa"/>
          <w:trHeight w:val="344"/>
        </w:trPr>
        <w:tc>
          <w:tcPr>
            <w:tcW w:w="4253" w:type="dxa"/>
            <w:tcBorders>
              <w:top w:val="single" w:color="auto" w:sz="4" w:space="0"/>
              <w:right w:val="dashSmallGap" w:color="auto" w:sz="4" w:space="0"/>
            </w:tcBorders>
            <w:shd w:val="clear" w:color="auto" w:fill="auto"/>
          </w:tcPr>
          <w:p w:rsidRPr="005706F8" w:rsidR="007F2438" w:rsidP="00DE6493" w:rsidRDefault="007F2438" w14:paraId="580015A5" w14:textId="77777777">
            <w:pPr>
              <w:spacing w:after="80"/>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tcPr>
          <w:p w:rsidRPr="005706F8" w:rsidR="007F2438" w:rsidP="00DE6493" w:rsidRDefault="007F2438" w14:paraId="164B3B01" w14:textId="77777777">
            <w:pPr>
              <w:spacing w:after="80"/>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tcPr>
          <w:p w:rsidRPr="005706F8" w:rsidR="007F2438" w:rsidP="00DE6493" w:rsidRDefault="007F2438" w14:paraId="5F234398" w14:textId="77777777">
            <w:pPr>
              <w:spacing w:after="80"/>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shd w:val="clear" w:color="auto" w:fill="auto"/>
          </w:tcPr>
          <w:p w:rsidRPr="005706F8" w:rsidR="007F2438" w:rsidP="00DE6493" w:rsidRDefault="007F2438" w14:paraId="66E4FAD4" w14:textId="77777777">
            <w:pPr>
              <w:spacing w:after="80"/>
              <w:rPr>
                <w:rFonts w:cs="Arial" w:asciiTheme="minorHAnsi" w:hAnsiTheme="minorHAnsi"/>
                <w:bCs/>
                <w:sz w:val="18"/>
                <w:szCs w:val="18"/>
              </w:rPr>
            </w:pPr>
          </w:p>
        </w:tc>
        <w:tc>
          <w:tcPr>
            <w:tcW w:w="3119" w:type="dxa"/>
            <w:tcBorders>
              <w:top w:val="single" w:color="auto" w:sz="4" w:space="0"/>
              <w:left w:val="dashSmallGap" w:color="auto" w:sz="4" w:space="0"/>
              <w:right w:val="dashSmallGap" w:color="auto" w:sz="4" w:space="0"/>
            </w:tcBorders>
            <w:shd w:val="clear" w:color="auto" w:fill="auto"/>
          </w:tcPr>
          <w:p w:rsidRPr="005706F8" w:rsidR="007F2438" w:rsidP="00DE6493" w:rsidRDefault="007F2438" w14:paraId="79778455" w14:textId="77777777">
            <w:pPr>
              <w:spacing w:after="80"/>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shd w:val="clear" w:color="auto" w:fill="auto"/>
          </w:tcPr>
          <w:p w:rsidRPr="005706F8" w:rsidR="007F2438" w:rsidP="00DE6493" w:rsidRDefault="007F2438" w14:paraId="791CB19A" w14:textId="77777777">
            <w:pPr>
              <w:spacing w:after="80"/>
              <w:rPr>
                <w:rFonts w:cs="Arial" w:asciiTheme="minorHAnsi" w:hAnsiTheme="minorHAnsi"/>
                <w:bCs/>
                <w:sz w:val="18"/>
                <w:szCs w:val="18"/>
              </w:rPr>
            </w:pPr>
          </w:p>
        </w:tc>
        <w:tc>
          <w:tcPr>
            <w:tcW w:w="1984" w:type="dxa"/>
            <w:tcBorders>
              <w:top w:val="single" w:color="auto" w:sz="4" w:space="0"/>
              <w:left w:val="dashSmallGap" w:color="auto" w:sz="4" w:space="0"/>
              <w:right w:val="dashSmallGap" w:color="auto" w:sz="4" w:space="0"/>
            </w:tcBorders>
            <w:shd w:val="clear" w:color="auto" w:fill="auto"/>
          </w:tcPr>
          <w:p w:rsidRPr="005706F8" w:rsidR="007F2438" w:rsidP="00DE6493" w:rsidRDefault="007F2438" w14:paraId="5CD6638B" w14:textId="77777777">
            <w:pPr>
              <w:spacing w:after="80"/>
              <w:rPr>
                <w:rFonts w:cs="Arial" w:asciiTheme="minorHAnsi" w:hAnsiTheme="minorHAnsi"/>
                <w:bCs/>
                <w:sz w:val="18"/>
                <w:szCs w:val="18"/>
              </w:rPr>
            </w:pPr>
          </w:p>
        </w:tc>
        <w:tc>
          <w:tcPr>
            <w:tcW w:w="1985" w:type="dxa"/>
            <w:tcBorders>
              <w:top w:val="single" w:color="auto" w:sz="4" w:space="0"/>
              <w:left w:val="dashSmallGap" w:color="auto" w:sz="4" w:space="0"/>
              <w:right w:val="dashSmallGap" w:color="auto" w:sz="4" w:space="0"/>
            </w:tcBorders>
            <w:shd w:val="clear" w:color="auto" w:fill="auto"/>
          </w:tcPr>
          <w:p w:rsidRPr="005706F8" w:rsidR="007F2438" w:rsidP="00DE6493" w:rsidRDefault="007F2438" w14:paraId="27B5BC6A" w14:textId="77777777">
            <w:pPr>
              <w:spacing w:after="80"/>
              <w:rPr>
                <w:rFonts w:cs="Arial" w:asciiTheme="minorHAnsi" w:hAnsiTheme="minorHAnsi"/>
                <w:bCs/>
                <w:sz w:val="18"/>
                <w:szCs w:val="18"/>
              </w:rPr>
            </w:pPr>
          </w:p>
        </w:tc>
        <w:tc>
          <w:tcPr>
            <w:tcW w:w="1700" w:type="dxa"/>
            <w:tcBorders>
              <w:top w:val="single" w:color="auto" w:sz="4" w:space="0"/>
              <w:left w:val="dashSmallGap" w:color="auto" w:sz="4" w:space="0"/>
            </w:tcBorders>
          </w:tcPr>
          <w:p w:rsidRPr="005706F8" w:rsidR="007F2438" w:rsidP="00DE6493" w:rsidRDefault="007F2438" w14:paraId="0209FE16" w14:textId="77777777">
            <w:pPr>
              <w:spacing w:after="80"/>
              <w:rPr>
                <w:rFonts w:cs="Arial" w:asciiTheme="minorHAnsi" w:hAnsiTheme="minorHAnsi"/>
                <w:bCs/>
                <w:sz w:val="18"/>
                <w:szCs w:val="18"/>
              </w:rPr>
            </w:pPr>
          </w:p>
        </w:tc>
      </w:tr>
      <w:tr w:rsidRPr="005706F8" w:rsidR="0053799C" w:rsidTr="001A1BD1" w14:paraId="595A44DF" w14:textId="77777777">
        <w:trPr>
          <w:gridBefore w:val="1"/>
          <w:wBefore w:w="1135" w:type="dxa"/>
          <w:trHeight w:val="344"/>
        </w:trPr>
        <w:tc>
          <w:tcPr>
            <w:tcW w:w="4253" w:type="dxa"/>
            <w:tcBorders>
              <w:top w:val="single" w:color="auto" w:sz="4" w:space="0"/>
              <w:right w:val="dashSmallGap" w:color="auto" w:sz="4" w:space="0"/>
            </w:tcBorders>
            <w:shd w:val="clear" w:color="auto" w:fill="auto"/>
          </w:tcPr>
          <w:p w:rsidRPr="005706F8" w:rsidR="002F4042" w:rsidP="00DE6493" w:rsidRDefault="002F4042" w14:paraId="548FAE5B" w14:textId="77777777">
            <w:pPr>
              <w:spacing w:after="80"/>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tcPr>
          <w:p w:rsidRPr="005706F8" w:rsidR="002F4042" w:rsidP="00DE6493" w:rsidRDefault="002F4042" w14:paraId="2720A9FC" w14:textId="77777777">
            <w:pPr>
              <w:spacing w:after="80"/>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tcPr>
          <w:p w:rsidRPr="005706F8" w:rsidR="002F4042" w:rsidP="00DE6493" w:rsidRDefault="002F4042" w14:paraId="2B25E29E" w14:textId="77777777">
            <w:pPr>
              <w:spacing w:after="80"/>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shd w:val="clear" w:color="auto" w:fill="auto"/>
          </w:tcPr>
          <w:p w:rsidRPr="005706F8" w:rsidR="002F4042" w:rsidP="00DE6493" w:rsidRDefault="002F4042" w14:paraId="67739878" w14:textId="77777777">
            <w:pPr>
              <w:spacing w:after="80"/>
              <w:rPr>
                <w:rFonts w:cs="Arial" w:asciiTheme="minorHAnsi" w:hAnsiTheme="minorHAnsi"/>
                <w:bCs/>
                <w:sz w:val="18"/>
                <w:szCs w:val="18"/>
              </w:rPr>
            </w:pPr>
          </w:p>
        </w:tc>
        <w:tc>
          <w:tcPr>
            <w:tcW w:w="3119" w:type="dxa"/>
            <w:tcBorders>
              <w:top w:val="single" w:color="auto" w:sz="4" w:space="0"/>
              <w:left w:val="dashSmallGap" w:color="auto" w:sz="4" w:space="0"/>
              <w:right w:val="dashSmallGap" w:color="auto" w:sz="4" w:space="0"/>
            </w:tcBorders>
            <w:shd w:val="clear" w:color="auto" w:fill="auto"/>
          </w:tcPr>
          <w:p w:rsidRPr="005706F8" w:rsidR="002F4042" w:rsidP="00DE6493" w:rsidRDefault="002F4042" w14:paraId="58AD21F6" w14:textId="77777777">
            <w:pPr>
              <w:spacing w:after="80"/>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shd w:val="clear" w:color="auto" w:fill="auto"/>
          </w:tcPr>
          <w:p w:rsidRPr="005706F8" w:rsidR="002F4042" w:rsidP="00DE6493" w:rsidRDefault="002F4042" w14:paraId="04FCC991" w14:textId="77777777">
            <w:pPr>
              <w:spacing w:after="80"/>
              <w:rPr>
                <w:rFonts w:cs="Arial" w:asciiTheme="minorHAnsi" w:hAnsiTheme="minorHAnsi"/>
                <w:bCs/>
                <w:sz w:val="18"/>
                <w:szCs w:val="18"/>
              </w:rPr>
            </w:pPr>
          </w:p>
        </w:tc>
        <w:tc>
          <w:tcPr>
            <w:tcW w:w="1984" w:type="dxa"/>
            <w:tcBorders>
              <w:top w:val="single" w:color="auto" w:sz="4" w:space="0"/>
              <w:left w:val="dashSmallGap" w:color="auto" w:sz="4" w:space="0"/>
              <w:right w:val="dashSmallGap" w:color="auto" w:sz="4" w:space="0"/>
            </w:tcBorders>
            <w:shd w:val="clear" w:color="auto" w:fill="auto"/>
          </w:tcPr>
          <w:p w:rsidRPr="005706F8" w:rsidR="002F4042" w:rsidP="00DE6493" w:rsidRDefault="002F4042" w14:paraId="70CD6211" w14:textId="77777777">
            <w:pPr>
              <w:spacing w:after="80"/>
              <w:rPr>
                <w:rFonts w:cs="Arial" w:asciiTheme="minorHAnsi" w:hAnsiTheme="minorHAnsi"/>
                <w:bCs/>
                <w:sz w:val="18"/>
                <w:szCs w:val="18"/>
              </w:rPr>
            </w:pPr>
          </w:p>
        </w:tc>
        <w:tc>
          <w:tcPr>
            <w:tcW w:w="1985" w:type="dxa"/>
            <w:tcBorders>
              <w:top w:val="single" w:color="auto" w:sz="4" w:space="0"/>
              <w:left w:val="dashSmallGap" w:color="auto" w:sz="4" w:space="0"/>
              <w:right w:val="dashSmallGap" w:color="auto" w:sz="4" w:space="0"/>
            </w:tcBorders>
            <w:shd w:val="clear" w:color="auto" w:fill="auto"/>
          </w:tcPr>
          <w:p w:rsidRPr="005706F8" w:rsidR="002F4042" w:rsidP="00DE6493" w:rsidRDefault="002F4042" w14:paraId="12380E54" w14:textId="77777777">
            <w:pPr>
              <w:spacing w:after="80"/>
              <w:rPr>
                <w:rFonts w:cs="Arial" w:asciiTheme="minorHAnsi" w:hAnsiTheme="minorHAnsi"/>
                <w:bCs/>
                <w:sz w:val="18"/>
                <w:szCs w:val="18"/>
              </w:rPr>
            </w:pPr>
          </w:p>
        </w:tc>
        <w:tc>
          <w:tcPr>
            <w:tcW w:w="1700" w:type="dxa"/>
            <w:tcBorders>
              <w:top w:val="single" w:color="auto" w:sz="4" w:space="0"/>
              <w:left w:val="dashSmallGap" w:color="auto" w:sz="4" w:space="0"/>
            </w:tcBorders>
          </w:tcPr>
          <w:p w:rsidRPr="005706F8" w:rsidR="002F4042" w:rsidP="00DE6493" w:rsidRDefault="002F4042" w14:paraId="0B8A7294" w14:textId="77777777">
            <w:pPr>
              <w:spacing w:after="80"/>
              <w:rPr>
                <w:rFonts w:cs="Arial" w:asciiTheme="minorHAnsi" w:hAnsiTheme="minorHAnsi"/>
                <w:bCs/>
                <w:sz w:val="18"/>
                <w:szCs w:val="18"/>
              </w:rPr>
            </w:pPr>
          </w:p>
        </w:tc>
      </w:tr>
      <w:tr w:rsidRPr="005706F8" w:rsidR="00BA0FD1" w:rsidTr="001A1BD1" w14:paraId="6176AE44" w14:textId="77777777">
        <w:trPr>
          <w:gridBefore w:val="1"/>
          <w:wBefore w:w="1135" w:type="dxa"/>
          <w:trHeight w:val="344"/>
        </w:trPr>
        <w:tc>
          <w:tcPr>
            <w:tcW w:w="4253" w:type="dxa"/>
            <w:tcBorders>
              <w:top w:val="single" w:color="auto" w:sz="4" w:space="0"/>
              <w:right w:val="dashSmallGap" w:color="auto" w:sz="4" w:space="0"/>
            </w:tcBorders>
            <w:shd w:val="clear" w:color="auto" w:fill="auto"/>
          </w:tcPr>
          <w:p w:rsidRPr="005706F8" w:rsidR="00BA0FD1" w:rsidP="00DE6493" w:rsidRDefault="00BA0FD1" w14:paraId="79B202B4" w14:textId="77777777">
            <w:pPr>
              <w:spacing w:after="80"/>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tcPr>
          <w:p w:rsidRPr="005706F8" w:rsidR="00BA0FD1" w:rsidP="00DE6493" w:rsidRDefault="00BA0FD1" w14:paraId="3D1EB8B0" w14:textId="77777777">
            <w:pPr>
              <w:spacing w:after="80"/>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tcPr>
          <w:p w:rsidRPr="005706F8" w:rsidR="00BA0FD1" w:rsidP="00DE6493" w:rsidRDefault="00BA0FD1" w14:paraId="5EA0172B" w14:textId="77777777">
            <w:pPr>
              <w:spacing w:after="80"/>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shd w:val="clear" w:color="auto" w:fill="auto"/>
          </w:tcPr>
          <w:p w:rsidRPr="005706F8" w:rsidR="00BA0FD1" w:rsidP="00DE6493" w:rsidRDefault="00BA0FD1" w14:paraId="3EA5C7A7" w14:textId="77777777">
            <w:pPr>
              <w:spacing w:after="80"/>
              <w:rPr>
                <w:rFonts w:cs="Arial" w:asciiTheme="minorHAnsi" w:hAnsiTheme="minorHAnsi"/>
                <w:bCs/>
                <w:sz w:val="18"/>
                <w:szCs w:val="18"/>
              </w:rPr>
            </w:pPr>
          </w:p>
        </w:tc>
        <w:tc>
          <w:tcPr>
            <w:tcW w:w="3119" w:type="dxa"/>
            <w:tcBorders>
              <w:top w:val="single" w:color="auto" w:sz="4" w:space="0"/>
              <w:left w:val="dashSmallGap" w:color="auto" w:sz="4" w:space="0"/>
              <w:right w:val="dashSmallGap" w:color="auto" w:sz="4" w:space="0"/>
            </w:tcBorders>
            <w:shd w:val="clear" w:color="auto" w:fill="auto"/>
          </w:tcPr>
          <w:p w:rsidRPr="005706F8" w:rsidR="00BA0FD1" w:rsidP="00DE6493" w:rsidRDefault="00BA0FD1" w14:paraId="78E9353F" w14:textId="77777777">
            <w:pPr>
              <w:spacing w:after="80"/>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shd w:val="clear" w:color="auto" w:fill="auto"/>
          </w:tcPr>
          <w:p w:rsidRPr="005706F8" w:rsidR="00BA0FD1" w:rsidP="00DE6493" w:rsidRDefault="00BA0FD1" w14:paraId="25AC9B17" w14:textId="77777777">
            <w:pPr>
              <w:spacing w:after="80"/>
              <w:rPr>
                <w:rFonts w:cs="Arial" w:asciiTheme="minorHAnsi" w:hAnsiTheme="minorHAnsi"/>
                <w:bCs/>
                <w:sz w:val="18"/>
                <w:szCs w:val="18"/>
              </w:rPr>
            </w:pPr>
          </w:p>
        </w:tc>
        <w:tc>
          <w:tcPr>
            <w:tcW w:w="1984" w:type="dxa"/>
            <w:tcBorders>
              <w:top w:val="single" w:color="auto" w:sz="4" w:space="0"/>
              <w:left w:val="dashSmallGap" w:color="auto" w:sz="4" w:space="0"/>
              <w:right w:val="dashSmallGap" w:color="auto" w:sz="4" w:space="0"/>
            </w:tcBorders>
            <w:shd w:val="clear" w:color="auto" w:fill="auto"/>
          </w:tcPr>
          <w:p w:rsidRPr="005706F8" w:rsidR="00BA0FD1" w:rsidP="00DE6493" w:rsidRDefault="00BA0FD1" w14:paraId="69C675BA" w14:textId="77777777">
            <w:pPr>
              <w:spacing w:after="80"/>
              <w:rPr>
                <w:rFonts w:cs="Arial" w:asciiTheme="minorHAnsi" w:hAnsiTheme="minorHAnsi"/>
                <w:bCs/>
                <w:sz w:val="18"/>
                <w:szCs w:val="18"/>
              </w:rPr>
            </w:pPr>
          </w:p>
        </w:tc>
        <w:tc>
          <w:tcPr>
            <w:tcW w:w="1985" w:type="dxa"/>
            <w:tcBorders>
              <w:top w:val="single" w:color="auto" w:sz="4" w:space="0"/>
              <w:left w:val="dashSmallGap" w:color="auto" w:sz="4" w:space="0"/>
              <w:right w:val="dashSmallGap" w:color="auto" w:sz="4" w:space="0"/>
            </w:tcBorders>
            <w:shd w:val="clear" w:color="auto" w:fill="auto"/>
          </w:tcPr>
          <w:p w:rsidRPr="005706F8" w:rsidR="00BA0FD1" w:rsidP="00DE6493" w:rsidRDefault="00BA0FD1" w14:paraId="7D9F5F7F" w14:textId="77777777">
            <w:pPr>
              <w:spacing w:after="80"/>
              <w:rPr>
                <w:rFonts w:cs="Arial" w:asciiTheme="minorHAnsi" w:hAnsiTheme="minorHAnsi"/>
                <w:bCs/>
                <w:sz w:val="18"/>
                <w:szCs w:val="18"/>
              </w:rPr>
            </w:pPr>
          </w:p>
        </w:tc>
        <w:tc>
          <w:tcPr>
            <w:tcW w:w="1700" w:type="dxa"/>
            <w:tcBorders>
              <w:top w:val="single" w:color="auto" w:sz="4" w:space="0"/>
              <w:left w:val="dashSmallGap" w:color="auto" w:sz="4" w:space="0"/>
            </w:tcBorders>
          </w:tcPr>
          <w:p w:rsidRPr="005706F8" w:rsidR="00BA0FD1" w:rsidP="00DE6493" w:rsidRDefault="00BA0FD1" w14:paraId="661F7FCC" w14:textId="77777777">
            <w:pPr>
              <w:spacing w:after="80"/>
              <w:rPr>
                <w:rFonts w:cs="Arial" w:asciiTheme="minorHAnsi" w:hAnsiTheme="minorHAnsi"/>
                <w:bCs/>
                <w:sz w:val="18"/>
                <w:szCs w:val="18"/>
              </w:rPr>
            </w:pPr>
          </w:p>
        </w:tc>
      </w:tr>
      <w:tr w:rsidRPr="005706F8" w:rsidR="0053799C" w:rsidTr="001A1BD1" w14:paraId="43A7F98F" w14:textId="77777777">
        <w:trPr>
          <w:gridBefore w:val="1"/>
          <w:wBefore w:w="1135" w:type="dxa"/>
          <w:trHeight w:val="344"/>
        </w:trPr>
        <w:tc>
          <w:tcPr>
            <w:tcW w:w="4253" w:type="dxa"/>
            <w:tcBorders>
              <w:right w:val="dashSmallGap" w:color="auto" w:sz="4" w:space="0"/>
            </w:tcBorders>
            <w:shd w:val="clear" w:color="auto" w:fill="auto"/>
          </w:tcPr>
          <w:p w:rsidRPr="005706F8" w:rsidR="002F4042" w:rsidP="00DE6493" w:rsidRDefault="002F4042" w14:paraId="7711062F" w14:textId="77777777">
            <w:pPr>
              <w:spacing w:after="80"/>
              <w:rPr>
                <w:rFonts w:cs="Arial" w:asciiTheme="minorHAnsi" w:hAnsiTheme="minorHAnsi"/>
                <w:bCs/>
                <w:sz w:val="18"/>
                <w:szCs w:val="18"/>
              </w:rPr>
            </w:pPr>
          </w:p>
        </w:tc>
        <w:tc>
          <w:tcPr>
            <w:tcW w:w="3118" w:type="dxa"/>
            <w:tcBorders>
              <w:left w:val="dashSmallGap" w:color="auto" w:sz="4" w:space="0"/>
              <w:right w:val="dashSmallGap" w:color="auto" w:sz="4" w:space="0"/>
            </w:tcBorders>
          </w:tcPr>
          <w:p w:rsidRPr="005706F8" w:rsidR="002F4042" w:rsidP="00DE6493" w:rsidRDefault="002F4042" w14:paraId="63273DD8" w14:textId="77777777">
            <w:pPr>
              <w:spacing w:after="80"/>
              <w:rPr>
                <w:rFonts w:cs="Arial" w:asciiTheme="minorHAnsi" w:hAnsiTheme="minorHAnsi"/>
                <w:bCs/>
                <w:sz w:val="18"/>
                <w:szCs w:val="18"/>
              </w:rPr>
            </w:pPr>
          </w:p>
        </w:tc>
        <w:tc>
          <w:tcPr>
            <w:tcW w:w="1276" w:type="dxa"/>
            <w:tcBorders>
              <w:left w:val="dashSmallGap" w:color="auto" w:sz="4" w:space="0"/>
              <w:right w:val="dashSmallGap" w:color="auto" w:sz="4" w:space="0"/>
            </w:tcBorders>
          </w:tcPr>
          <w:p w:rsidRPr="005706F8" w:rsidR="002F4042" w:rsidP="00DE6493" w:rsidRDefault="002F4042" w14:paraId="737C8293" w14:textId="77777777">
            <w:pPr>
              <w:spacing w:after="80"/>
              <w:rPr>
                <w:rFonts w:cs="Arial" w:asciiTheme="minorHAnsi" w:hAnsiTheme="minorHAnsi"/>
                <w:bCs/>
                <w:sz w:val="18"/>
                <w:szCs w:val="18"/>
              </w:rPr>
            </w:pPr>
          </w:p>
        </w:tc>
        <w:tc>
          <w:tcPr>
            <w:tcW w:w="3118" w:type="dxa"/>
            <w:tcBorders>
              <w:left w:val="dashSmallGap" w:color="auto" w:sz="4" w:space="0"/>
              <w:right w:val="dashSmallGap" w:color="auto" w:sz="4" w:space="0"/>
            </w:tcBorders>
            <w:shd w:val="clear" w:color="auto" w:fill="auto"/>
          </w:tcPr>
          <w:p w:rsidRPr="005706F8" w:rsidR="002F4042" w:rsidP="00DE6493" w:rsidRDefault="002F4042" w14:paraId="0AAA2BF4" w14:textId="77777777">
            <w:pPr>
              <w:spacing w:after="80"/>
              <w:rPr>
                <w:rFonts w:cs="Arial" w:asciiTheme="minorHAnsi" w:hAnsiTheme="minorHAnsi"/>
                <w:bCs/>
                <w:sz w:val="18"/>
                <w:szCs w:val="18"/>
              </w:rPr>
            </w:pPr>
          </w:p>
        </w:tc>
        <w:tc>
          <w:tcPr>
            <w:tcW w:w="3119" w:type="dxa"/>
            <w:tcBorders>
              <w:left w:val="dashSmallGap" w:color="auto" w:sz="4" w:space="0"/>
              <w:right w:val="dashSmallGap" w:color="auto" w:sz="4" w:space="0"/>
            </w:tcBorders>
            <w:shd w:val="clear" w:color="auto" w:fill="auto"/>
          </w:tcPr>
          <w:p w:rsidRPr="005706F8" w:rsidR="002F4042" w:rsidP="00DE6493" w:rsidRDefault="002F4042" w14:paraId="3D64EE82" w14:textId="77777777">
            <w:pPr>
              <w:spacing w:after="80"/>
              <w:rPr>
                <w:rFonts w:cs="Arial" w:asciiTheme="minorHAnsi" w:hAnsiTheme="minorHAnsi"/>
                <w:bCs/>
                <w:sz w:val="18"/>
                <w:szCs w:val="18"/>
              </w:rPr>
            </w:pPr>
          </w:p>
        </w:tc>
        <w:tc>
          <w:tcPr>
            <w:tcW w:w="1276" w:type="dxa"/>
            <w:tcBorders>
              <w:left w:val="dashSmallGap" w:color="auto" w:sz="4" w:space="0"/>
              <w:right w:val="dashSmallGap" w:color="auto" w:sz="4" w:space="0"/>
            </w:tcBorders>
            <w:shd w:val="clear" w:color="auto" w:fill="auto"/>
          </w:tcPr>
          <w:p w:rsidRPr="005706F8" w:rsidR="002F4042" w:rsidP="00DE6493" w:rsidRDefault="002F4042" w14:paraId="641EB3E9" w14:textId="77777777">
            <w:pPr>
              <w:spacing w:after="80"/>
              <w:rPr>
                <w:rFonts w:cs="Arial" w:asciiTheme="minorHAnsi" w:hAnsiTheme="minorHAnsi"/>
                <w:bCs/>
                <w:sz w:val="18"/>
                <w:szCs w:val="18"/>
              </w:rPr>
            </w:pPr>
          </w:p>
        </w:tc>
        <w:tc>
          <w:tcPr>
            <w:tcW w:w="1984" w:type="dxa"/>
            <w:tcBorders>
              <w:left w:val="dashSmallGap" w:color="auto" w:sz="4" w:space="0"/>
              <w:right w:val="dashSmallGap" w:color="auto" w:sz="4" w:space="0"/>
            </w:tcBorders>
            <w:shd w:val="clear" w:color="auto" w:fill="auto"/>
          </w:tcPr>
          <w:p w:rsidRPr="005706F8" w:rsidR="002F4042" w:rsidP="00DE6493" w:rsidRDefault="002F4042" w14:paraId="08E8E4D0" w14:textId="77777777">
            <w:pPr>
              <w:spacing w:after="80"/>
              <w:rPr>
                <w:rFonts w:cs="Arial" w:asciiTheme="minorHAnsi" w:hAnsiTheme="minorHAnsi"/>
                <w:bCs/>
                <w:sz w:val="18"/>
                <w:szCs w:val="18"/>
              </w:rPr>
            </w:pPr>
          </w:p>
        </w:tc>
        <w:tc>
          <w:tcPr>
            <w:tcW w:w="1985" w:type="dxa"/>
            <w:tcBorders>
              <w:left w:val="dashSmallGap" w:color="auto" w:sz="4" w:space="0"/>
              <w:right w:val="dashSmallGap" w:color="auto" w:sz="4" w:space="0"/>
            </w:tcBorders>
            <w:shd w:val="clear" w:color="auto" w:fill="auto"/>
          </w:tcPr>
          <w:p w:rsidRPr="005706F8" w:rsidR="002F4042" w:rsidP="00DE6493" w:rsidRDefault="002F4042" w14:paraId="699EBA01" w14:textId="77777777">
            <w:pPr>
              <w:spacing w:after="80"/>
              <w:rPr>
                <w:rFonts w:cs="Arial" w:asciiTheme="minorHAnsi" w:hAnsiTheme="minorHAnsi"/>
                <w:bCs/>
                <w:sz w:val="18"/>
                <w:szCs w:val="18"/>
              </w:rPr>
            </w:pPr>
          </w:p>
        </w:tc>
        <w:tc>
          <w:tcPr>
            <w:tcW w:w="1700" w:type="dxa"/>
            <w:tcBorders>
              <w:left w:val="dashSmallGap" w:color="auto" w:sz="4" w:space="0"/>
            </w:tcBorders>
          </w:tcPr>
          <w:p w:rsidRPr="005706F8" w:rsidR="002F4042" w:rsidP="00DE6493" w:rsidRDefault="002F4042" w14:paraId="0952AC48" w14:textId="77777777">
            <w:pPr>
              <w:spacing w:after="80"/>
              <w:rPr>
                <w:rFonts w:cs="Arial" w:asciiTheme="minorHAnsi" w:hAnsiTheme="minorHAnsi"/>
                <w:bCs/>
                <w:sz w:val="18"/>
                <w:szCs w:val="18"/>
              </w:rPr>
            </w:pPr>
          </w:p>
        </w:tc>
      </w:tr>
      <w:tr w:rsidRPr="005706F8" w:rsidR="00325992" w:rsidTr="001A1BD1" w14:paraId="79A29FDC" w14:textId="77777777">
        <w:trPr>
          <w:gridBefore w:val="1"/>
          <w:wBefore w:w="1135" w:type="dxa"/>
          <w:trHeight w:val="344"/>
        </w:trPr>
        <w:tc>
          <w:tcPr>
            <w:tcW w:w="4253" w:type="dxa"/>
            <w:tcBorders>
              <w:right w:val="dashSmallGap" w:color="auto" w:sz="4" w:space="0"/>
            </w:tcBorders>
            <w:shd w:val="clear" w:color="auto" w:fill="auto"/>
          </w:tcPr>
          <w:p w:rsidRPr="005706F8" w:rsidR="00325992" w:rsidP="00DE6493" w:rsidRDefault="00325992" w14:paraId="2381CED9" w14:textId="77777777">
            <w:pPr>
              <w:spacing w:after="80"/>
              <w:rPr>
                <w:rFonts w:cs="Arial" w:asciiTheme="minorHAnsi" w:hAnsiTheme="minorHAnsi"/>
                <w:bCs/>
                <w:sz w:val="18"/>
                <w:szCs w:val="18"/>
              </w:rPr>
            </w:pPr>
          </w:p>
        </w:tc>
        <w:tc>
          <w:tcPr>
            <w:tcW w:w="3118" w:type="dxa"/>
            <w:tcBorders>
              <w:left w:val="dashSmallGap" w:color="auto" w:sz="4" w:space="0"/>
              <w:right w:val="dashSmallGap" w:color="auto" w:sz="4" w:space="0"/>
            </w:tcBorders>
          </w:tcPr>
          <w:p w:rsidRPr="005706F8" w:rsidR="00325992" w:rsidP="00DE6493" w:rsidRDefault="00325992" w14:paraId="45E9307A" w14:textId="77777777">
            <w:pPr>
              <w:spacing w:after="80"/>
              <w:rPr>
                <w:rFonts w:cs="Arial" w:asciiTheme="minorHAnsi" w:hAnsiTheme="minorHAnsi"/>
                <w:bCs/>
                <w:sz w:val="18"/>
                <w:szCs w:val="18"/>
              </w:rPr>
            </w:pPr>
          </w:p>
        </w:tc>
        <w:tc>
          <w:tcPr>
            <w:tcW w:w="1276" w:type="dxa"/>
            <w:tcBorders>
              <w:left w:val="dashSmallGap" w:color="auto" w:sz="4" w:space="0"/>
              <w:right w:val="dashSmallGap" w:color="auto" w:sz="4" w:space="0"/>
            </w:tcBorders>
          </w:tcPr>
          <w:p w:rsidRPr="005706F8" w:rsidR="00325992" w:rsidP="00DE6493" w:rsidRDefault="00325992" w14:paraId="1DF58367" w14:textId="77777777">
            <w:pPr>
              <w:spacing w:after="80"/>
              <w:rPr>
                <w:rFonts w:cs="Arial" w:asciiTheme="minorHAnsi" w:hAnsiTheme="minorHAnsi"/>
                <w:bCs/>
                <w:sz w:val="18"/>
                <w:szCs w:val="18"/>
              </w:rPr>
            </w:pPr>
          </w:p>
        </w:tc>
        <w:tc>
          <w:tcPr>
            <w:tcW w:w="3118" w:type="dxa"/>
            <w:tcBorders>
              <w:left w:val="dashSmallGap" w:color="auto" w:sz="4" w:space="0"/>
              <w:right w:val="dashSmallGap" w:color="auto" w:sz="4" w:space="0"/>
            </w:tcBorders>
            <w:shd w:val="clear" w:color="auto" w:fill="auto"/>
          </w:tcPr>
          <w:p w:rsidRPr="005706F8" w:rsidR="00325992" w:rsidP="00DE6493" w:rsidRDefault="00325992" w14:paraId="6EBEBA0B" w14:textId="77777777">
            <w:pPr>
              <w:spacing w:after="80"/>
              <w:rPr>
                <w:rFonts w:cs="Arial" w:asciiTheme="minorHAnsi" w:hAnsiTheme="minorHAnsi"/>
                <w:bCs/>
                <w:sz w:val="18"/>
                <w:szCs w:val="18"/>
              </w:rPr>
            </w:pPr>
          </w:p>
        </w:tc>
        <w:tc>
          <w:tcPr>
            <w:tcW w:w="3119" w:type="dxa"/>
            <w:tcBorders>
              <w:left w:val="dashSmallGap" w:color="auto" w:sz="4" w:space="0"/>
              <w:right w:val="dashSmallGap" w:color="auto" w:sz="4" w:space="0"/>
            </w:tcBorders>
            <w:shd w:val="clear" w:color="auto" w:fill="auto"/>
          </w:tcPr>
          <w:p w:rsidRPr="005706F8" w:rsidR="00325992" w:rsidP="00DE6493" w:rsidRDefault="00325992" w14:paraId="25F4179B" w14:textId="77777777">
            <w:pPr>
              <w:spacing w:after="80"/>
              <w:rPr>
                <w:rFonts w:cs="Arial" w:asciiTheme="minorHAnsi" w:hAnsiTheme="minorHAnsi"/>
                <w:bCs/>
                <w:sz w:val="18"/>
                <w:szCs w:val="18"/>
              </w:rPr>
            </w:pPr>
          </w:p>
        </w:tc>
        <w:tc>
          <w:tcPr>
            <w:tcW w:w="1276" w:type="dxa"/>
            <w:tcBorders>
              <w:left w:val="dashSmallGap" w:color="auto" w:sz="4" w:space="0"/>
              <w:right w:val="dashSmallGap" w:color="auto" w:sz="4" w:space="0"/>
            </w:tcBorders>
            <w:shd w:val="clear" w:color="auto" w:fill="auto"/>
          </w:tcPr>
          <w:p w:rsidRPr="005706F8" w:rsidR="00325992" w:rsidP="00DE6493" w:rsidRDefault="00325992" w14:paraId="203A6675" w14:textId="77777777">
            <w:pPr>
              <w:spacing w:after="80"/>
              <w:rPr>
                <w:rFonts w:cs="Arial" w:asciiTheme="minorHAnsi" w:hAnsiTheme="minorHAnsi"/>
                <w:bCs/>
                <w:sz w:val="18"/>
                <w:szCs w:val="18"/>
              </w:rPr>
            </w:pPr>
          </w:p>
        </w:tc>
        <w:tc>
          <w:tcPr>
            <w:tcW w:w="1984" w:type="dxa"/>
            <w:tcBorders>
              <w:left w:val="dashSmallGap" w:color="auto" w:sz="4" w:space="0"/>
              <w:right w:val="dashSmallGap" w:color="auto" w:sz="4" w:space="0"/>
            </w:tcBorders>
            <w:shd w:val="clear" w:color="auto" w:fill="auto"/>
          </w:tcPr>
          <w:p w:rsidRPr="005706F8" w:rsidR="00325992" w:rsidP="00DE6493" w:rsidRDefault="00325992" w14:paraId="7B79657A" w14:textId="77777777">
            <w:pPr>
              <w:spacing w:after="80"/>
              <w:rPr>
                <w:rFonts w:cs="Arial" w:asciiTheme="minorHAnsi" w:hAnsiTheme="minorHAnsi"/>
                <w:bCs/>
                <w:sz w:val="18"/>
                <w:szCs w:val="18"/>
              </w:rPr>
            </w:pPr>
          </w:p>
        </w:tc>
        <w:tc>
          <w:tcPr>
            <w:tcW w:w="1985" w:type="dxa"/>
            <w:tcBorders>
              <w:left w:val="dashSmallGap" w:color="auto" w:sz="4" w:space="0"/>
              <w:right w:val="dashSmallGap" w:color="auto" w:sz="4" w:space="0"/>
            </w:tcBorders>
            <w:shd w:val="clear" w:color="auto" w:fill="auto"/>
          </w:tcPr>
          <w:p w:rsidRPr="005706F8" w:rsidR="00325992" w:rsidP="00DE6493" w:rsidRDefault="00325992" w14:paraId="7B36E464" w14:textId="77777777">
            <w:pPr>
              <w:spacing w:after="80"/>
              <w:rPr>
                <w:rFonts w:cs="Arial" w:asciiTheme="minorHAnsi" w:hAnsiTheme="minorHAnsi"/>
                <w:bCs/>
                <w:sz w:val="18"/>
                <w:szCs w:val="18"/>
              </w:rPr>
            </w:pPr>
          </w:p>
        </w:tc>
        <w:tc>
          <w:tcPr>
            <w:tcW w:w="1700" w:type="dxa"/>
            <w:tcBorders>
              <w:left w:val="dashSmallGap" w:color="auto" w:sz="4" w:space="0"/>
            </w:tcBorders>
          </w:tcPr>
          <w:p w:rsidRPr="005706F8" w:rsidR="00325992" w:rsidP="00DE6493" w:rsidRDefault="00325992" w14:paraId="03E4BFE6" w14:textId="77777777">
            <w:pPr>
              <w:spacing w:after="80"/>
              <w:rPr>
                <w:rFonts w:cs="Arial" w:asciiTheme="minorHAnsi" w:hAnsiTheme="minorHAnsi"/>
                <w:bCs/>
                <w:sz w:val="18"/>
                <w:szCs w:val="18"/>
              </w:rPr>
            </w:pPr>
          </w:p>
        </w:tc>
      </w:tr>
      <w:tr w:rsidRPr="005706F8" w:rsidR="00325992" w:rsidTr="001A1BD1" w14:paraId="61916854" w14:textId="77777777">
        <w:trPr>
          <w:gridBefore w:val="1"/>
          <w:wBefore w:w="1135" w:type="dxa"/>
          <w:trHeight w:val="344"/>
        </w:trPr>
        <w:tc>
          <w:tcPr>
            <w:tcW w:w="4253" w:type="dxa"/>
            <w:tcBorders>
              <w:right w:val="dashSmallGap" w:color="auto" w:sz="4" w:space="0"/>
            </w:tcBorders>
            <w:shd w:val="clear" w:color="auto" w:fill="auto"/>
          </w:tcPr>
          <w:p w:rsidRPr="005706F8" w:rsidR="00325992" w:rsidP="00DE6493" w:rsidRDefault="00325992" w14:paraId="3C70E5DA" w14:textId="77777777">
            <w:pPr>
              <w:spacing w:after="80"/>
              <w:rPr>
                <w:rFonts w:cs="Arial" w:asciiTheme="minorHAnsi" w:hAnsiTheme="minorHAnsi"/>
                <w:bCs/>
                <w:sz w:val="18"/>
                <w:szCs w:val="18"/>
              </w:rPr>
            </w:pPr>
          </w:p>
        </w:tc>
        <w:tc>
          <w:tcPr>
            <w:tcW w:w="3118" w:type="dxa"/>
            <w:tcBorders>
              <w:left w:val="dashSmallGap" w:color="auto" w:sz="4" w:space="0"/>
              <w:right w:val="dashSmallGap" w:color="auto" w:sz="4" w:space="0"/>
            </w:tcBorders>
          </w:tcPr>
          <w:p w:rsidRPr="005706F8" w:rsidR="00325992" w:rsidP="00DE6493" w:rsidRDefault="00325992" w14:paraId="522EAA92" w14:textId="77777777">
            <w:pPr>
              <w:spacing w:after="80"/>
              <w:rPr>
                <w:rFonts w:cs="Arial" w:asciiTheme="minorHAnsi" w:hAnsiTheme="minorHAnsi"/>
                <w:bCs/>
                <w:sz w:val="18"/>
                <w:szCs w:val="18"/>
              </w:rPr>
            </w:pPr>
          </w:p>
        </w:tc>
        <w:tc>
          <w:tcPr>
            <w:tcW w:w="1276" w:type="dxa"/>
            <w:tcBorders>
              <w:left w:val="dashSmallGap" w:color="auto" w:sz="4" w:space="0"/>
              <w:right w:val="dashSmallGap" w:color="auto" w:sz="4" w:space="0"/>
            </w:tcBorders>
          </w:tcPr>
          <w:p w:rsidRPr="005706F8" w:rsidR="00325992" w:rsidP="00DE6493" w:rsidRDefault="00325992" w14:paraId="63527CBA" w14:textId="77777777">
            <w:pPr>
              <w:spacing w:after="80"/>
              <w:rPr>
                <w:rFonts w:cs="Arial" w:asciiTheme="minorHAnsi" w:hAnsiTheme="minorHAnsi"/>
                <w:bCs/>
                <w:sz w:val="18"/>
                <w:szCs w:val="18"/>
              </w:rPr>
            </w:pPr>
          </w:p>
        </w:tc>
        <w:tc>
          <w:tcPr>
            <w:tcW w:w="3118" w:type="dxa"/>
            <w:tcBorders>
              <w:left w:val="dashSmallGap" w:color="auto" w:sz="4" w:space="0"/>
              <w:right w:val="dashSmallGap" w:color="auto" w:sz="4" w:space="0"/>
            </w:tcBorders>
            <w:shd w:val="clear" w:color="auto" w:fill="auto"/>
          </w:tcPr>
          <w:p w:rsidRPr="005706F8" w:rsidR="00325992" w:rsidP="00DE6493" w:rsidRDefault="00325992" w14:paraId="6E87D5AB" w14:textId="77777777">
            <w:pPr>
              <w:spacing w:after="80"/>
              <w:rPr>
                <w:rFonts w:cs="Arial" w:asciiTheme="minorHAnsi" w:hAnsiTheme="minorHAnsi"/>
                <w:bCs/>
                <w:sz w:val="18"/>
                <w:szCs w:val="18"/>
              </w:rPr>
            </w:pPr>
          </w:p>
        </w:tc>
        <w:tc>
          <w:tcPr>
            <w:tcW w:w="3119" w:type="dxa"/>
            <w:tcBorders>
              <w:left w:val="dashSmallGap" w:color="auto" w:sz="4" w:space="0"/>
              <w:right w:val="dashSmallGap" w:color="auto" w:sz="4" w:space="0"/>
            </w:tcBorders>
            <w:shd w:val="clear" w:color="auto" w:fill="auto"/>
          </w:tcPr>
          <w:p w:rsidRPr="005706F8" w:rsidR="00325992" w:rsidP="00DE6493" w:rsidRDefault="00325992" w14:paraId="6C1CE2C0" w14:textId="77777777">
            <w:pPr>
              <w:spacing w:after="80"/>
              <w:rPr>
                <w:rFonts w:cs="Arial" w:asciiTheme="minorHAnsi" w:hAnsiTheme="minorHAnsi"/>
                <w:bCs/>
                <w:sz w:val="18"/>
                <w:szCs w:val="18"/>
              </w:rPr>
            </w:pPr>
          </w:p>
        </w:tc>
        <w:tc>
          <w:tcPr>
            <w:tcW w:w="1276" w:type="dxa"/>
            <w:tcBorders>
              <w:left w:val="dashSmallGap" w:color="auto" w:sz="4" w:space="0"/>
              <w:right w:val="dashSmallGap" w:color="auto" w:sz="4" w:space="0"/>
            </w:tcBorders>
            <w:shd w:val="clear" w:color="auto" w:fill="auto"/>
          </w:tcPr>
          <w:p w:rsidRPr="005706F8" w:rsidR="00325992" w:rsidP="00DE6493" w:rsidRDefault="00325992" w14:paraId="2B33D3AA" w14:textId="77777777">
            <w:pPr>
              <w:spacing w:after="80"/>
              <w:rPr>
                <w:rFonts w:cs="Arial" w:asciiTheme="minorHAnsi" w:hAnsiTheme="minorHAnsi"/>
                <w:bCs/>
                <w:sz w:val="18"/>
                <w:szCs w:val="18"/>
              </w:rPr>
            </w:pPr>
          </w:p>
        </w:tc>
        <w:tc>
          <w:tcPr>
            <w:tcW w:w="1984" w:type="dxa"/>
            <w:tcBorders>
              <w:left w:val="dashSmallGap" w:color="auto" w:sz="4" w:space="0"/>
              <w:right w:val="dashSmallGap" w:color="auto" w:sz="4" w:space="0"/>
            </w:tcBorders>
            <w:shd w:val="clear" w:color="auto" w:fill="auto"/>
          </w:tcPr>
          <w:p w:rsidRPr="005706F8" w:rsidR="00325992" w:rsidP="00DE6493" w:rsidRDefault="00325992" w14:paraId="7E4BFA98" w14:textId="77777777">
            <w:pPr>
              <w:spacing w:after="80"/>
              <w:rPr>
                <w:rFonts w:cs="Arial" w:asciiTheme="minorHAnsi" w:hAnsiTheme="minorHAnsi"/>
                <w:bCs/>
                <w:sz w:val="18"/>
                <w:szCs w:val="18"/>
              </w:rPr>
            </w:pPr>
          </w:p>
        </w:tc>
        <w:tc>
          <w:tcPr>
            <w:tcW w:w="1985" w:type="dxa"/>
            <w:tcBorders>
              <w:left w:val="dashSmallGap" w:color="auto" w:sz="4" w:space="0"/>
              <w:right w:val="dashSmallGap" w:color="auto" w:sz="4" w:space="0"/>
            </w:tcBorders>
            <w:shd w:val="clear" w:color="auto" w:fill="auto"/>
          </w:tcPr>
          <w:p w:rsidRPr="005706F8" w:rsidR="00325992" w:rsidP="00DE6493" w:rsidRDefault="00325992" w14:paraId="43D99141" w14:textId="77777777">
            <w:pPr>
              <w:spacing w:after="80"/>
              <w:rPr>
                <w:rFonts w:cs="Arial" w:asciiTheme="minorHAnsi" w:hAnsiTheme="minorHAnsi"/>
                <w:bCs/>
                <w:sz w:val="18"/>
                <w:szCs w:val="18"/>
              </w:rPr>
            </w:pPr>
          </w:p>
        </w:tc>
        <w:tc>
          <w:tcPr>
            <w:tcW w:w="1700" w:type="dxa"/>
            <w:tcBorders>
              <w:left w:val="dashSmallGap" w:color="auto" w:sz="4" w:space="0"/>
            </w:tcBorders>
          </w:tcPr>
          <w:p w:rsidRPr="005706F8" w:rsidR="00325992" w:rsidP="00DE6493" w:rsidRDefault="00325992" w14:paraId="0CA64428" w14:textId="77777777">
            <w:pPr>
              <w:spacing w:after="80"/>
              <w:rPr>
                <w:rFonts w:cs="Arial" w:asciiTheme="minorHAnsi" w:hAnsiTheme="minorHAnsi"/>
                <w:bCs/>
                <w:sz w:val="18"/>
                <w:szCs w:val="18"/>
              </w:rPr>
            </w:pPr>
          </w:p>
        </w:tc>
      </w:tr>
      <w:tr w:rsidRPr="005706F8" w:rsidR="00DE6493" w:rsidTr="001A1BD1" w14:paraId="688EDB6E" w14:textId="77777777">
        <w:trPr>
          <w:gridBefore w:val="1"/>
          <w:wBefore w:w="1135" w:type="dxa"/>
          <w:trHeight w:val="344"/>
        </w:trPr>
        <w:tc>
          <w:tcPr>
            <w:tcW w:w="4253" w:type="dxa"/>
            <w:tcBorders>
              <w:bottom w:val="single" w:color="auto" w:sz="4" w:space="0"/>
              <w:right w:val="dashSmallGap" w:color="auto" w:sz="4" w:space="0"/>
            </w:tcBorders>
            <w:shd w:val="clear" w:color="auto" w:fill="auto"/>
          </w:tcPr>
          <w:p w:rsidRPr="005706F8" w:rsidR="002F4042" w:rsidP="00DE6493" w:rsidRDefault="002F4042" w14:paraId="1E1DADA8" w14:textId="77777777">
            <w:pPr>
              <w:spacing w:after="80"/>
              <w:rPr>
                <w:rFonts w:cs="Arial" w:asciiTheme="minorHAnsi" w:hAnsiTheme="minorHAnsi"/>
                <w:bCs/>
                <w:sz w:val="18"/>
                <w:szCs w:val="18"/>
              </w:rPr>
            </w:pPr>
          </w:p>
        </w:tc>
        <w:tc>
          <w:tcPr>
            <w:tcW w:w="3118" w:type="dxa"/>
            <w:tcBorders>
              <w:left w:val="dashSmallGap" w:color="auto" w:sz="4" w:space="0"/>
              <w:bottom w:val="single" w:color="auto" w:sz="4" w:space="0"/>
              <w:right w:val="dashSmallGap" w:color="auto" w:sz="4" w:space="0"/>
            </w:tcBorders>
          </w:tcPr>
          <w:p w:rsidRPr="005706F8" w:rsidR="002F4042" w:rsidP="00DE6493" w:rsidRDefault="002F4042" w14:paraId="739BBD2D" w14:textId="77777777">
            <w:pPr>
              <w:spacing w:after="80"/>
              <w:rPr>
                <w:rFonts w:cs="Arial" w:asciiTheme="minorHAnsi" w:hAnsiTheme="minorHAnsi"/>
                <w:bCs/>
                <w:sz w:val="18"/>
                <w:szCs w:val="18"/>
              </w:rPr>
            </w:pPr>
          </w:p>
        </w:tc>
        <w:tc>
          <w:tcPr>
            <w:tcW w:w="1276" w:type="dxa"/>
            <w:tcBorders>
              <w:left w:val="dashSmallGap" w:color="auto" w:sz="4" w:space="0"/>
              <w:bottom w:val="single" w:color="auto" w:sz="4" w:space="0"/>
              <w:right w:val="dashSmallGap" w:color="auto" w:sz="4" w:space="0"/>
            </w:tcBorders>
          </w:tcPr>
          <w:p w:rsidRPr="005706F8" w:rsidR="002F4042" w:rsidP="00DE6493" w:rsidRDefault="002F4042" w14:paraId="38B55B90" w14:textId="77777777">
            <w:pPr>
              <w:spacing w:after="80"/>
              <w:rPr>
                <w:rFonts w:cs="Arial" w:asciiTheme="minorHAnsi" w:hAnsiTheme="minorHAnsi"/>
                <w:bCs/>
                <w:sz w:val="18"/>
                <w:szCs w:val="18"/>
              </w:rPr>
            </w:pPr>
          </w:p>
        </w:tc>
        <w:tc>
          <w:tcPr>
            <w:tcW w:w="3118" w:type="dxa"/>
            <w:tcBorders>
              <w:left w:val="dashSmallGap" w:color="auto" w:sz="4" w:space="0"/>
              <w:bottom w:val="single" w:color="auto" w:sz="4" w:space="0"/>
              <w:right w:val="dashSmallGap" w:color="auto" w:sz="4" w:space="0"/>
            </w:tcBorders>
            <w:shd w:val="clear" w:color="auto" w:fill="auto"/>
          </w:tcPr>
          <w:p w:rsidRPr="005706F8" w:rsidR="002F4042" w:rsidP="00DE6493" w:rsidRDefault="002F4042" w14:paraId="208672AA" w14:textId="77777777">
            <w:pPr>
              <w:spacing w:after="80"/>
              <w:rPr>
                <w:rFonts w:cs="Arial" w:asciiTheme="minorHAnsi" w:hAnsiTheme="minorHAnsi"/>
                <w:bCs/>
                <w:sz w:val="18"/>
                <w:szCs w:val="18"/>
              </w:rPr>
            </w:pPr>
          </w:p>
        </w:tc>
        <w:tc>
          <w:tcPr>
            <w:tcW w:w="3119" w:type="dxa"/>
            <w:tcBorders>
              <w:left w:val="dashSmallGap" w:color="auto" w:sz="4" w:space="0"/>
              <w:bottom w:val="single" w:color="auto" w:sz="4" w:space="0"/>
              <w:right w:val="dashSmallGap" w:color="auto" w:sz="4" w:space="0"/>
            </w:tcBorders>
            <w:shd w:val="clear" w:color="auto" w:fill="auto"/>
          </w:tcPr>
          <w:p w:rsidRPr="005706F8" w:rsidR="002F4042" w:rsidP="00DE6493" w:rsidRDefault="002F4042" w14:paraId="60E9A4F2" w14:textId="77777777">
            <w:pPr>
              <w:spacing w:after="80"/>
              <w:rPr>
                <w:rFonts w:cs="Arial" w:asciiTheme="minorHAnsi" w:hAnsiTheme="minorHAnsi"/>
                <w:bCs/>
                <w:sz w:val="18"/>
                <w:szCs w:val="18"/>
              </w:rPr>
            </w:pPr>
          </w:p>
        </w:tc>
        <w:tc>
          <w:tcPr>
            <w:tcW w:w="1276" w:type="dxa"/>
            <w:tcBorders>
              <w:left w:val="dashSmallGap" w:color="auto" w:sz="4" w:space="0"/>
              <w:bottom w:val="single" w:color="auto" w:sz="4" w:space="0"/>
              <w:right w:val="dashSmallGap" w:color="auto" w:sz="4" w:space="0"/>
            </w:tcBorders>
            <w:shd w:val="clear" w:color="auto" w:fill="auto"/>
          </w:tcPr>
          <w:p w:rsidRPr="005706F8" w:rsidR="002F4042" w:rsidP="00DE6493" w:rsidRDefault="002F4042" w14:paraId="7E69B2CC" w14:textId="77777777">
            <w:pPr>
              <w:spacing w:after="80"/>
              <w:rPr>
                <w:rFonts w:cs="Arial" w:asciiTheme="minorHAnsi" w:hAnsiTheme="minorHAnsi"/>
                <w:bCs/>
                <w:sz w:val="18"/>
                <w:szCs w:val="18"/>
              </w:rPr>
            </w:pPr>
          </w:p>
        </w:tc>
        <w:tc>
          <w:tcPr>
            <w:tcW w:w="1984" w:type="dxa"/>
            <w:tcBorders>
              <w:left w:val="dashSmallGap" w:color="auto" w:sz="4" w:space="0"/>
              <w:bottom w:val="single" w:color="auto" w:sz="4" w:space="0"/>
              <w:right w:val="dashSmallGap" w:color="auto" w:sz="4" w:space="0"/>
            </w:tcBorders>
            <w:shd w:val="clear" w:color="auto" w:fill="auto"/>
          </w:tcPr>
          <w:p w:rsidRPr="005706F8" w:rsidR="002F4042" w:rsidP="00DE6493" w:rsidRDefault="002F4042" w14:paraId="37FD48FA" w14:textId="77777777">
            <w:pPr>
              <w:spacing w:after="80"/>
              <w:rPr>
                <w:rFonts w:cs="Arial" w:asciiTheme="minorHAnsi" w:hAnsiTheme="minorHAnsi"/>
                <w:bCs/>
                <w:sz w:val="18"/>
                <w:szCs w:val="18"/>
              </w:rPr>
            </w:pPr>
          </w:p>
        </w:tc>
        <w:tc>
          <w:tcPr>
            <w:tcW w:w="1985" w:type="dxa"/>
            <w:tcBorders>
              <w:left w:val="dashSmallGap" w:color="auto" w:sz="4" w:space="0"/>
              <w:bottom w:val="single" w:color="auto" w:sz="4" w:space="0"/>
              <w:right w:val="dashSmallGap" w:color="auto" w:sz="4" w:space="0"/>
            </w:tcBorders>
            <w:shd w:val="clear" w:color="auto" w:fill="auto"/>
          </w:tcPr>
          <w:p w:rsidRPr="005706F8" w:rsidR="002F4042" w:rsidP="00DE6493" w:rsidRDefault="002F4042" w14:paraId="0AE564E2" w14:textId="77777777">
            <w:pPr>
              <w:spacing w:after="80"/>
              <w:rPr>
                <w:rFonts w:cs="Arial" w:asciiTheme="minorHAnsi" w:hAnsiTheme="minorHAnsi"/>
                <w:bCs/>
                <w:sz w:val="18"/>
                <w:szCs w:val="18"/>
              </w:rPr>
            </w:pPr>
          </w:p>
        </w:tc>
        <w:tc>
          <w:tcPr>
            <w:tcW w:w="1700" w:type="dxa"/>
            <w:tcBorders>
              <w:left w:val="dashSmallGap" w:color="auto" w:sz="4" w:space="0"/>
              <w:bottom w:val="single" w:color="auto" w:sz="4" w:space="0"/>
            </w:tcBorders>
          </w:tcPr>
          <w:p w:rsidRPr="005706F8" w:rsidR="002F4042" w:rsidP="00DE6493" w:rsidRDefault="002F4042" w14:paraId="1D5BDF36" w14:textId="77777777">
            <w:pPr>
              <w:spacing w:after="80"/>
              <w:rPr>
                <w:rFonts w:cs="Arial" w:asciiTheme="minorHAnsi" w:hAnsiTheme="minorHAnsi"/>
                <w:bCs/>
                <w:sz w:val="18"/>
                <w:szCs w:val="18"/>
              </w:rPr>
            </w:pPr>
          </w:p>
        </w:tc>
      </w:tr>
      <w:tr w:rsidRPr="00496438" w:rsidR="002F4042" w:rsidTr="00594D55" w14:paraId="3AD1C629" w14:textId="77777777">
        <w:trPr>
          <w:gridBefore w:val="1"/>
          <w:wBefore w:w="1135" w:type="dxa"/>
          <w:trHeight w:val="170"/>
        </w:trPr>
        <w:tc>
          <w:tcPr>
            <w:tcW w:w="21829" w:type="dxa"/>
            <w:gridSpan w:val="9"/>
            <w:tcBorders>
              <w:top w:val="single" w:color="auto" w:sz="4" w:space="0"/>
              <w:bottom w:val="thickThinLargeGap" w:color="auto" w:sz="24" w:space="0"/>
            </w:tcBorders>
            <w:shd w:val="clear" w:color="auto" w:fill="E7E6E6" w:themeFill="background2"/>
          </w:tcPr>
          <w:p w:rsidRPr="00472527" w:rsidR="002F4042" w:rsidP="00594D55" w:rsidRDefault="002F4042" w14:paraId="44F9B641" w14:textId="151AD15E">
            <w:pPr>
              <w:spacing w:after="120"/>
              <w:rPr>
                <w:rFonts w:cs="Arial" w:asciiTheme="minorHAnsi" w:hAnsiTheme="minorHAnsi"/>
                <w:i/>
                <w:color w:val="FF0000"/>
                <w:sz w:val="20"/>
              </w:rPr>
            </w:pPr>
            <w:r w:rsidRPr="00496438">
              <w:rPr>
                <w:rFonts w:cs="Arial" w:asciiTheme="minorHAnsi" w:hAnsiTheme="minorHAnsi"/>
                <w:i/>
                <w:color w:val="FF0000"/>
                <w:sz w:val="20"/>
              </w:rPr>
              <w:t xml:space="preserve">Insert additional rows above as </w:t>
            </w:r>
            <w:r w:rsidR="00564623">
              <w:rPr>
                <w:rFonts w:cs="Arial" w:asciiTheme="minorHAnsi" w:hAnsiTheme="minorHAnsi"/>
                <w:i/>
                <w:color w:val="FF0000"/>
                <w:sz w:val="20"/>
              </w:rPr>
              <w:t>necessary.</w:t>
            </w:r>
          </w:p>
        </w:tc>
      </w:tr>
      <w:tr w:rsidRPr="00496438" w:rsidR="004A028B" w:rsidTr="00280CE8" w14:paraId="7D26AB90" w14:textId="77777777">
        <w:trPr>
          <w:gridBefore w:val="1"/>
          <w:wBefore w:w="1135" w:type="dxa"/>
          <w:trHeight w:val="170"/>
        </w:trPr>
        <w:tc>
          <w:tcPr>
            <w:tcW w:w="21829" w:type="dxa"/>
            <w:gridSpan w:val="9"/>
            <w:tcBorders>
              <w:top w:val="double" w:color="auto" w:sz="4" w:space="0"/>
              <w:bottom w:val="double" w:color="auto" w:sz="4" w:space="0"/>
            </w:tcBorders>
            <w:shd w:val="clear" w:color="auto" w:fill="E7E6E6" w:themeFill="background2"/>
          </w:tcPr>
          <w:p w:rsidRPr="00496438" w:rsidR="004A028B" w:rsidP="004A028B" w:rsidRDefault="004A028B" w14:paraId="49B9EF85" w14:textId="1FFBD10C">
            <w:pPr>
              <w:rPr>
                <w:rFonts w:cs="Arial" w:asciiTheme="minorHAnsi" w:hAnsiTheme="minorHAnsi"/>
                <w:b/>
                <w:bCs/>
                <w:iCs/>
                <w:sz w:val="20"/>
              </w:rPr>
            </w:pPr>
            <w:r w:rsidRPr="00496438">
              <w:rPr>
                <w:rFonts w:cs="Arial" w:asciiTheme="minorHAnsi" w:hAnsiTheme="minorHAnsi"/>
                <w:b/>
                <w:bCs/>
                <w:iCs/>
                <w:sz w:val="20"/>
              </w:rPr>
              <w:t xml:space="preserve">Areas for </w:t>
            </w:r>
            <w:r w:rsidR="00F80C91">
              <w:rPr>
                <w:rFonts w:cs="Arial" w:asciiTheme="minorHAnsi" w:hAnsiTheme="minorHAnsi"/>
                <w:b/>
                <w:bCs/>
                <w:iCs/>
                <w:sz w:val="20"/>
              </w:rPr>
              <w:t>i</w:t>
            </w:r>
            <w:r w:rsidRPr="00496438">
              <w:rPr>
                <w:rFonts w:cs="Arial" w:asciiTheme="minorHAnsi" w:hAnsiTheme="minorHAnsi"/>
                <w:b/>
                <w:bCs/>
                <w:iCs/>
                <w:sz w:val="20"/>
              </w:rPr>
              <w:t>mprovement (AFI)</w:t>
            </w:r>
            <w:r w:rsidR="00B16286">
              <w:rPr>
                <w:rFonts w:cs="Arial" w:asciiTheme="minorHAnsi" w:hAnsiTheme="minorHAnsi"/>
                <w:b/>
                <w:bCs/>
                <w:iCs/>
                <w:sz w:val="20"/>
              </w:rPr>
              <w:t>:</w:t>
            </w:r>
          </w:p>
        </w:tc>
      </w:tr>
      <w:tr w:rsidRPr="005706F8" w:rsidR="00196DDF" w:rsidTr="001A1BD1" w14:paraId="4CE6ECAF" w14:textId="77777777">
        <w:trPr>
          <w:gridBefore w:val="1"/>
          <w:wBefore w:w="1135" w:type="dxa"/>
          <w:trHeight w:val="344"/>
        </w:trPr>
        <w:tc>
          <w:tcPr>
            <w:tcW w:w="4253" w:type="dxa"/>
            <w:tcBorders>
              <w:top w:val="double" w:color="auto" w:sz="4" w:space="0"/>
              <w:right w:val="dashSmallGap" w:color="auto" w:sz="4" w:space="0"/>
            </w:tcBorders>
            <w:shd w:val="clear" w:color="auto" w:fill="auto"/>
          </w:tcPr>
          <w:p w:rsidRPr="005706F8" w:rsidR="004A028B" w:rsidP="00DE6493" w:rsidRDefault="004A028B" w14:paraId="01428C52" w14:textId="3DB4F607">
            <w:pPr>
              <w:spacing w:after="80"/>
              <w:rPr>
                <w:rFonts w:cs="Arial" w:asciiTheme="minorHAnsi" w:hAnsiTheme="minorHAnsi"/>
                <w:bCs/>
                <w:sz w:val="18"/>
                <w:szCs w:val="18"/>
              </w:rPr>
            </w:pPr>
          </w:p>
        </w:tc>
        <w:tc>
          <w:tcPr>
            <w:tcW w:w="3118" w:type="dxa"/>
            <w:tcBorders>
              <w:top w:val="double" w:color="auto" w:sz="4" w:space="0"/>
              <w:left w:val="dashSmallGap" w:color="auto" w:sz="4" w:space="0"/>
              <w:right w:val="dashSmallGap" w:color="auto" w:sz="4" w:space="0"/>
            </w:tcBorders>
          </w:tcPr>
          <w:p w:rsidRPr="005706F8" w:rsidR="004A028B" w:rsidP="00DE6493" w:rsidRDefault="004A028B" w14:paraId="710DCA20" w14:textId="77777777">
            <w:pPr>
              <w:spacing w:after="80"/>
              <w:rPr>
                <w:rFonts w:cs="Arial" w:asciiTheme="minorHAnsi" w:hAnsiTheme="minorHAnsi"/>
                <w:bCs/>
                <w:sz w:val="18"/>
                <w:szCs w:val="18"/>
              </w:rPr>
            </w:pPr>
          </w:p>
        </w:tc>
        <w:tc>
          <w:tcPr>
            <w:tcW w:w="1276" w:type="dxa"/>
            <w:tcBorders>
              <w:top w:val="double" w:color="auto" w:sz="4" w:space="0"/>
              <w:left w:val="dashSmallGap" w:color="auto" w:sz="4" w:space="0"/>
              <w:right w:val="dashSmallGap" w:color="auto" w:sz="4" w:space="0"/>
            </w:tcBorders>
          </w:tcPr>
          <w:p w:rsidRPr="005706F8" w:rsidR="004A028B" w:rsidP="00DE6493" w:rsidRDefault="004A028B" w14:paraId="39103180" w14:textId="77777777">
            <w:pPr>
              <w:spacing w:after="80"/>
              <w:rPr>
                <w:rFonts w:cs="Arial" w:asciiTheme="minorHAnsi" w:hAnsiTheme="minorHAnsi"/>
                <w:bCs/>
                <w:sz w:val="18"/>
                <w:szCs w:val="18"/>
              </w:rPr>
            </w:pPr>
          </w:p>
        </w:tc>
        <w:tc>
          <w:tcPr>
            <w:tcW w:w="3118" w:type="dxa"/>
            <w:tcBorders>
              <w:top w:val="double" w:color="auto" w:sz="4" w:space="0"/>
              <w:left w:val="dashSmallGap" w:color="auto" w:sz="4" w:space="0"/>
              <w:right w:val="dashSmallGap" w:color="auto" w:sz="4" w:space="0"/>
            </w:tcBorders>
            <w:shd w:val="clear" w:color="auto" w:fill="auto"/>
          </w:tcPr>
          <w:p w:rsidRPr="005706F8" w:rsidR="004A028B" w:rsidP="00DE6493" w:rsidRDefault="004A028B" w14:paraId="3D47D4E4" w14:textId="77777777">
            <w:pPr>
              <w:spacing w:after="80"/>
              <w:rPr>
                <w:rFonts w:cs="Arial" w:asciiTheme="minorHAnsi" w:hAnsiTheme="minorHAnsi"/>
                <w:bCs/>
                <w:sz w:val="18"/>
                <w:szCs w:val="18"/>
              </w:rPr>
            </w:pPr>
          </w:p>
        </w:tc>
        <w:tc>
          <w:tcPr>
            <w:tcW w:w="3119" w:type="dxa"/>
            <w:tcBorders>
              <w:top w:val="double" w:color="auto" w:sz="4" w:space="0"/>
              <w:left w:val="dashSmallGap" w:color="auto" w:sz="4" w:space="0"/>
              <w:right w:val="dashSmallGap" w:color="auto" w:sz="4" w:space="0"/>
            </w:tcBorders>
            <w:shd w:val="clear" w:color="auto" w:fill="auto"/>
          </w:tcPr>
          <w:p w:rsidRPr="005706F8" w:rsidR="004A028B" w:rsidP="00DE6493" w:rsidRDefault="004A028B" w14:paraId="07BEFD0F" w14:textId="77777777">
            <w:pPr>
              <w:spacing w:after="80"/>
              <w:rPr>
                <w:rFonts w:cs="Arial" w:asciiTheme="minorHAnsi" w:hAnsiTheme="minorHAnsi"/>
                <w:bCs/>
                <w:sz w:val="18"/>
                <w:szCs w:val="18"/>
              </w:rPr>
            </w:pPr>
          </w:p>
        </w:tc>
        <w:tc>
          <w:tcPr>
            <w:tcW w:w="1276" w:type="dxa"/>
            <w:tcBorders>
              <w:top w:val="double" w:color="auto" w:sz="4" w:space="0"/>
              <w:left w:val="dashSmallGap" w:color="auto" w:sz="4" w:space="0"/>
              <w:right w:val="dashSmallGap" w:color="auto" w:sz="4" w:space="0"/>
            </w:tcBorders>
            <w:shd w:val="clear" w:color="auto" w:fill="auto"/>
          </w:tcPr>
          <w:p w:rsidRPr="005706F8" w:rsidR="004A028B" w:rsidP="00DE6493" w:rsidRDefault="004A028B" w14:paraId="44FECDD7" w14:textId="77777777">
            <w:pPr>
              <w:spacing w:after="80"/>
              <w:rPr>
                <w:rFonts w:cs="Arial" w:asciiTheme="minorHAnsi" w:hAnsiTheme="minorHAnsi"/>
                <w:bCs/>
                <w:sz w:val="18"/>
                <w:szCs w:val="18"/>
              </w:rPr>
            </w:pPr>
          </w:p>
        </w:tc>
        <w:tc>
          <w:tcPr>
            <w:tcW w:w="1984" w:type="dxa"/>
            <w:tcBorders>
              <w:top w:val="double" w:color="auto" w:sz="4" w:space="0"/>
              <w:left w:val="dashSmallGap" w:color="auto" w:sz="4" w:space="0"/>
              <w:right w:val="dashSmallGap" w:color="auto" w:sz="4" w:space="0"/>
            </w:tcBorders>
            <w:shd w:val="clear" w:color="auto" w:fill="auto"/>
          </w:tcPr>
          <w:p w:rsidRPr="005706F8" w:rsidR="004A028B" w:rsidP="00DE6493" w:rsidRDefault="004A028B" w14:paraId="7E2B7D14" w14:textId="77777777">
            <w:pPr>
              <w:spacing w:after="80"/>
              <w:rPr>
                <w:rFonts w:cs="Arial" w:asciiTheme="minorHAnsi" w:hAnsiTheme="minorHAnsi"/>
                <w:bCs/>
                <w:sz w:val="18"/>
                <w:szCs w:val="18"/>
              </w:rPr>
            </w:pPr>
          </w:p>
        </w:tc>
        <w:tc>
          <w:tcPr>
            <w:tcW w:w="1985" w:type="dxa"/>
            <w:tcBorders>
              <w:top w:val="double" w:color="auto" w:sz="4" w:space="0"/>
              <w:left w:val="dashSmallGap" w:color="auto" w:sz="4" w:space="0"/>
              <w:right w:val="dashSmallGap" w:color="auto" w:sz="4" w:space="0"/>
            </w:tcBorders>
            <w:shd w:val="clear" w:color="auto" w:fill="auto"/>
          </w:tcPr>
          <w:p w:rsidRPr="005706F8" w:rsidR="004A028B" w:rsidP="00DE6493" w:rsidRDefault="004A028B" w14:paraId="656A6F82" w14:textId="77777777">
            <w:pPr>
              <w:spacing w:after="80"/>
              <w:rPr>
                <w:rFonts w:cs="Arial" w:asciiTheme="minorHAnsi" w:hAnsiTheme="minorHAnsi"/>
                <w:bCs/>
                <w:sz w:val="18"/>
                <w:szCs w:val="18"/>
              </w:rPr>
            </w:pPr>
          </w:p>
        </w:tc>
        <w:tc>
          <w:tcPr>
            <w:tcW w:w="1700" w:type="dxa"/>
            <w:tcBorders>
              <w:top w:val="double" w:color="auto" w:sz="4" w:space="0"/>
              <w:left w:val="dashSmallGap" w:color="auto" w:sz="4" w:space="0"/>
            </w:tcBorders>
          </w:tcPr>
          <w:p w:rsidRPr="005706F8" w:rsidR="004A028B" w:rsidP="00DE6493" w:rsidRDefault="004A028B" w14:paraId="3F44C92F" w14:textId="77777777">
            <w:pPr>
              <w:spacing w:after="80"/>
              <w:rPr>
                <w:rFonts w:cs="Arial" w:asciiTheme="minorHAnsi" w:hAnsiTheme="minorHAnsi"/>
                <w:bCs/>
                <w:sz w:val="18"/>
                <w:szCs w:val="18"/>
              </w:rPr>
            </w:pPr>
          </w:p>
        </w:tc>
      </w:tr>
      <w:tr w:rsidRPr="005706F8" w:rsidR="00196DDF" w:rsidTr="001A1BD1" w14:paraId="0E644139" w14:textId="77777777">
        <w:trPr>
          <w:gridBefore w:val="1"/>
          <w:wBefore w:w="1135" w:type="dxa"/>
          <w:trHeight w:val="344"/>
        </w:trPr>
        <w:tc>
          <w:tcPr>
            <w:tcW w:w="4253" w:type="dxa"/>
            <w:tcBorders>
              <w:top w:val="single" w:color="auto" w:sz="4" w:space="0"/>
              <w:right w:val="dashSmallGap" w:color="auto" w:sz="4" w:space="0"/>
            </w:tcBorders>
            <w:shd w:val="clear" w:color="auto" w:fill="auto"/>
          </w:tcPr>
          <w:p w:rsidRPr="005706F8" w:rsidR="00196DDF" w:rsidP="00DE6493" w:rsidRDefault="00196DDF" w14:paraId="04189168" w14:textId="77777777">
            <w:pPr>
              <w:spacing w:after="80"/>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tcPr>
          <w:p w:rsidRPr="005706F8" w:rsidR="00196DDF" w:rsidP="00DE6493" w:rsidRDefault="00196DDF" w14:paraId="3D8EE579" w14:textId="77777777">
            <w:pPr>
              <w:spacing w:after="80"/>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tcPr>
          <w:p w:rsidRPr="005706F8" w:rsidR="00196DDF" w:rsidP="00DE6493" w:rsidRDefault="00196DDF" w14:paraId="2E06309E" w14:textId="77777777">
            <w:pPr>
              <w:spacing w:after="80"/>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shd w:val="clear" w:color="auto" w:fill="auto"/>
          </w:tcPr>
          <w:p w:rsidRPr="005706F8" w:rsidR="00196DDF" w:rsidP="00DE6493" w:rsidRDefault="00196DDF" w14:paraId="3E83F930" w14:textId="77777777">
            <w:pPr>
              <w:spacing w:after="80"/>
              <w:rPr>
                <w:rFonts w:cs="Arial" w:asciiTheme="minorHAnsi" w:hAnsiTheme="minorHAnsi"/>
                <w:bCs/>
                <w:sz w:val="18"/>
                <w:szCs w:val="18"/>
              </w:rPr>
            </w:pPr>
          </w:p>
        </w:tc>
        <w:tc>
          <w:tcPr>
            <w:tcW w:w="3119" w:type="dxa"/>
            <w:tcBorders>
              <w:top w:val="single" w:color="auto" w:sz="4" w:space="0"/>
              <w:left w:val="dashSmallGap" w:color="auto" w:sz="4" w:space="0"/>
              <w:right w:val="dashSmallGap" w:color="auto" w:sz="4" w:space="0"/>
            </w:tcBorders>
            <w:shd w:val="clear" w:color="auto" w:fill="auto"/>
          </w:tcPr>
          <w:p w:rsidRPr="005706F8" w:rsidR="00196DDF" w:rsidP="00DE6493" w:rsidRDefault="00196DDF" w14:paraId="67FB6D78" w14:textId="77777777">
            <w:pPr>
              <w:spacing w:after="80"/>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shd w:val="clear" w:color="auto" w:fill="auto"/>
          </w:tcPr>
          <w:p w:rsidRPr="005706F8" w:rsidR="00196DDF" w:rsidP="00DE6493" w:rsidRDefault="00196DDF" w14:paraId="33A375ED" w14:textId="77777777">
            <w:pPr>
              <w:spacing w:after="80"/>
              <w:rPr>
                <w:rFonts w:cs="Arial" w:asciiTheme="minorHAnsi" w:hAnsiTheme="minorHAnsi"/>
                <w:bCs/>
                <w:sz w:val="18"/>
                <w:szCs w:val="18"/>
              </w:rPr>
            </w:pPr>
          </w:p>
        </w:tc>
        <w:tc>
          <w:tcPr>
            <w:tcW w:w="1984" w:type="dxa"/>
            <w:tcBorders>
              <w:top w:val="single" w:color="auto" w:sz="4" w:space="0"/>
              <w:left w:val="dashSmallGap" w:color="auto" w:sz="4" w:space="0"/>
              <w:right w:val="dashSmallGap" w:color="auto" w:sz="4" w:space="0"/>
            </w:tcBorders>
            <w:shd w:val="clear" w:color="auto" w:fill="auto"/>
          </w:tcPr>
          <w:p w:rsidRPr="005706F8" w:rsidR="00196DDF" w:rsidP="00DE6493" w:rsidRDefault="00196DDF" w14:paraId="20EFDD11" w14:textId="77777777">
            <w:pPr>
              <w:spacing w:after="80"/>
              <w:rPr>
                <w:rFonts w:cs="Arial" w:asciiTheme="minorHAnsi" w:hAnsiTheme="minorHAnsi"/>
                <w:bCs/>
                <w:sz w:val="18"/>
                <w:szCs w:val="18"/>
              </w:rPr>
            </w:pPr>
          </w:p>
        </w:tc>
        <w:tc>
          <w:tcPr>
            <w:tcW w:w="1985" w:type="dxa"/>
            <w:tcBorders>
              <w:top w:val="single" w:color="auto" w:sz="4" w:space="0"/>
              <w:left w:val="dashSmallGap" w:color="auto" w:sz="4" w:space="0"/>
              <w:right w:val="dashSmallGap" w:color="auto" w:sz="4" w:space="0"/>
            </w:tcBorders>
            <w:shd w:val="clear" w:color="auto" w:fill="auto"/>
          </w:tcPr>
          <w:p w:rsidRPr="005706F8" w:rsidR="00196DDF" w:rsidP="00DE6493" w:rsidRDefault="00196DDF" w14:paraId="2D009218" w14:textId="77777777">
            <w:pPr>
              <w:spacing w:after="80"/>
              <w:rPr>
                <w:rFonts w:cs="Arial" w:asciiTheme="minorHAnsi" w:hAnsiTheme="minorHAnsi"/>
                <w:bCs/>
                <w:sz w:val="18"/>
                <w:szCs w:val="18"/>
              </w:rPr>
            </w:pPr>
          </w:p>
        </w:tc>
        <w:tc>
          <w:tcPr>
            <w:tcW w:w="1700" w:type="dxa"/>
            <w:tcBorders>
              <w:top w:val="single" w:color="auto" w:sz="4" w:space="0"/>
              <w:left w:val="dashSmallGap" w:color="auto" w:sz="4" w:space="0"/>
            </w:tcBorders>
          </w:tcPr>
          <w:p w:rsidRPr="005706F8" w:rsidR="00196DDF" w:rsidP="00DE6493" w:rsidRDefault="00196DDF" w14:paraId="09F1700C" w14:textId="77777777">
            <w:pPr>
              <w:spacing w:after="80"/>
              <w:rPr>
                <w:rFonts w:cs="Arial" w:asciiTheme="minorHAnsi" w:hAnsiTheme="minorHAnsi"/>
                <w:bCs/>
                <w:sz w:val="18"/>
                <w:szCs w:val="18"/>
              </w:rPr>
            </w:pPr>
          </w:p>
        </w:tc>
      </w:tr>
      <w:tr w:rsidRPr="005706F8" w:rsidR="007F2438" w:rsidTr="001A1BD1" w14:paraId="14729D8E" w14:textId="77777777">
        <w:trPr>
          <w:gridBefore w:val="1"/>
          <w:wBefore w:w="1135" w:type="dxa"/>
          <w:trHeight w:val="344"/>
        </w:trPr>
        <w:tc>
          <w:tcPr>
            <w:tcW w:w="4253" w:type="dxa"/>
            <w:tcBorders>
              <w:top w:val="single" w:color="auto" w:sz="4" w:space="0"/>
              <w:right w:val="dashSmallGap" w:color="auto" w:sz="4" w:space="0"/>
            </w:tcBorders>
            <w:shd w:val="clear" w:color="auto" w:fill="auto"/>
          </w:tcPr>
          <w:p w:rsidRPr="005706F8" w:rsidR="007F2438" w:rsidP="00DE6493" w:rsidRDefault="007F2438" w14:paraId="008774AC" w14:textId="77777777">
            <w:pPr>
              <w:spacing w:after="80"/>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tcPr>
          <w:p w:rsidRPr="005706F8" w:rsidR="007F2438" w:rsidP="00DE6493" w:rsidRDefault="007F2438" w14:paraId="6793A467" w14:textId="77777777">
            <w:pPr>
              <w:spacing w:after="80"/>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tcPr>
          <w:p w:rsidRPr="005706F8" w:rsidR="007F2438" w:rsidP="00DE6493" w:rsidRDefault="007F2438" w14:paraId="2616ECEC" w14:textId="77777777">
            <w:pPr>
              <w:spacing w:after="80"/>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shd w:val="clear" w:color="auto" w:fill="auto"/>
          </w:tcPr>
          <w:p w:rsidRPr="005706F8" w:rsidR="007F2438" w:rsidP="00DE6493" w:rsidRDefault="007F2438" w14:paraId="588BCF15" w14:textId="77777777">
            <w:pPr>
              <w:spacing w:after="80"/>
              <w:rPr>
                <w:rFonts w:cs="Arial" w:asciiTheme="minorHAnsi" w:hAnsiTheme="minorHAnsi"/>
                <w:bCs/>
                <w:sz w:val="18"/>
                <w:szCs w:val="18"/>
              </w:rPr>
            </w:pPr>
          </w:p>
        </w:tc>
        <w:tc>
          <w:tcPr>
            <w:tcW w:w="3119" w:type="dxa"/>
            <w:tcBorders>
              <w:top w:val="single" w:color="auto" w:sz="4" w:space="0"/>
              <w:left w:val="dashSmallGap" w:color="auto" w:sz="4" w:space="0"/>
              <w:right w:val="dashSmallGap" w:color="auto" w:sz="4" w:space="0"/>
            </w:tcBorders>
            <w:shd w:val="clear" w:color="auto" w:fill="auto"/>
          </w:tcPr>
          <w:p w:rsidRPr="005706F8" w:rsidR="007F2438" w:rsidP="00DE6493" w:rsidRDefault="007F2438" w14:paraId="06943F0F" w14:textId="77777777">
            <w:pPr>
              <w:spacing w:after="80"/>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shd w:val="clear" w:color="auto" w:fill="auto"/>
          </w:tcPr>
          <w:p w:rsidRPr="005706F8" w:rsidR="007F2438" w:rsidP="00DE6493" w:rsidRDefault="007F2438" w14:paraId="0043E18B" w14:textId="77777777">
            <w:pPr>
              <w:spacing w:after="80"/>
              <w:rPr>
                <w:rFonts w:cs="Arial" w:asciiTheme="minorHAnsi" w:hAnsiTheme="minorHAnsi"/>
                <w:bCs/>
                <w:sz w:val="18"/>
                <w:szCs w:val="18"/>
              </w:rPr>
            </w:pPr>
          </w:p>
        </w:tc>
        <w:tc>
          <w:tcPr>
            <w:tcW w:w="1984" w:type="dxa"/>
            <w:tcBorders>
              <w:top w:val="single" w:color="auto" w:sz="4" w:space="0"/>
              <w:left w:val="dashSmallGap" w:color="auto" w:sz="4" w:space="0"/>
              <w:right w:val="dashSmallGap" w:color="auto" w:sz="4" w:space="0"/>
            </w:tcBorders>
            <w:shd w:val="clear" w:color="auto" w:fill="auto"/>
          </w:tcPr>
          <w:p w:rsidRPr="005706F8" w:rsidR="007F2438" w:rsidP="00DE6493" w:rsidRDefault="007F2438" w14:paraId="473042B9" w14:textId="77777777">
            <w:pPr>
              <w:spacing w:after="80"/>
              <w:rPr>
                <w:rFonts w:cs="Arial" w:asciiTheme="minorHAnsi" w:hAnsiTheme="minorHAnsi"/>
                <w:bCs/>
                <w:sz w:val="18"/>
                <w:szCs w:val="18"/>
              </w:rPr>
            </w:pPr>
          </w:p>
        </w:tc>
        <w:tc>
          <w:tcPr>
            <w:tcW w:w="1985" w:type="dxa"/>
            <w:tcBorders>
              <w:top w:val="single" w:color="auto" w:sz="4" w:space="0"/>
              <w:left w:val="dashSmallGap" w:color="auto" w:sz="4" w:space="0"/>
              <w:right w:val="dashSmallGap" w:color="auto" w:sz="4" w:space="0"/>
            </w:tcBorders>
            <w:shd w:val="clear" w:color="auto" w:fill="auto"/>
          </w:tcPr>
          <w:p w:rsidRPr="005706F8" w:rsidR="007F2438" w:rsidP="00DE6493" w:rsidRDefault="007F2438" w14:paraId="217C9A03" w14:textId="77777777">
            <w:pPr>
              <w:spacing w:after="80"/>
              <w:rPr>
                <w:rFonts w:cs="Arial" w:asciiTheme="minorHAnsi" w:hAnsiTheme="minorHAnsi"/>
                <w:bCs/>
                <w:sz w:val="18"/>
                <w:szCs w:val="18"/>
              </w:rPr>
            </w:pPr>
          </w:p>
        </w:tc>
        <w:tc>
          <w:tcPr>
            <w:tcW w:w="1700" w:type="dxa"/>
            <w:tcBorders>
              <w:top w:val="single" w:color="auto" w:sz="4" w:space="0"/>
              <w:left w:val="dashSmallGap" w:color="auto" w:sz="4" w:space="0"/>
            </w:tcBorders>
          </w:tcPr>
          <w:p w:rsidRPr="005706F8" w:rsidR="007F2438" w:rsidP="00DE6493" w:rsidRDefault="007F2438" w14:paraId="442D2F0B" w14:textId="77777777">
            <w:pPr>
              <w:spacing w:after="80"/>
              <w:rPr>
                <w:rFonts w:cs="Arial" w:asciiTheme="minorHAnsi" w:hAnsiTheme="minorHAnsi"/>
                <w:bCs/>
                <w:sz w:val="18"/>
                <w:szCs w:val="18"/>
              </w:rPr>
            </w:pPr>
          </w:p>
        </w:tc>
      </w:tr>
      <w:tr w:rsidRPr="005706F8" w:rsidR="007F2438" w:rsidTr="001A1BD1" w14:paraId="01323D06" w14:textId="77777777">
        <w:trPr>
          <w:gridBefore w:val="1"/>
          <w:wBefore w:w="1135" w:type="dxa"/>
          <w:trHeight w:val="344"/>
        </w:trPr>
        <w:tc>
          <w:tcPr>
            <w:tcW w:w="4253" w:type="dxa"/>
            <w:tcBorders>
              <w:top w:val="single" w:color="auto" w:sz="4" w:space="0"/>
              <w:right w:val="dashSmallGap" w:color="auto" w:sz="4" w:space="0"/>
            </w:tcBorders>
            <w:shd w:val="clear" w:color="auto" w:fill="auto"/>
          </w:tcPr>
          <w:p w:rsidRPr="005706F8" w:rsidR="007F2438" w:rsidP="00DE6493" w:rsidRDefault="007F2438" w14:paraId="24EA1BEC" w14:textId="77777777">
            <w:pPr>
              <w:spacing w:after="80"/>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tcPr>
          <w:p w:rsidRPr="005706F8" w:rsidR="007F2438" w:rsidP="00DE6493" w:rsidRDefault="007F2438" w14:paraId="443DE5AF" w14:textId="77777777">
            <w:pPr>
              <w:spacing w:after="80"/>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tcPr>
          <w:p w:rsidRPr="005706F8" w:rsidR="007F2438" w:rsidP="00DE6493" w:rsidRDefault="007F2438" w14:paraId="15A136DB" w14:textId="77777777">
            <w:pPr>
              <w:spacing w:after="80"/>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shd w:val="clear" w:color="auto" w:fill="auto"/>
          </w:tcPr>
          <w:p w:rsidRPr="005706F8" w:rsidR="007F2438" w:rsidP="00DE6493" w:rsidRDefault="007F2438" w14:paraId="64C21F96" w14:textId="77777777">
            <w:pPr>
              <w:spacing w:after="80"/>
              <w:rPr>
                <w:rFonts w:cs="Arial" w:asciiTheme="minorHAnsi" w:hAnsiTheme="minorHAnsi"/>
                <w:bCs/>
                <w:sz w:val="18"/>
                <w:szCs w:val="18"/>
              </w:rPr>
            </w:pPr>
          </w:p>
        </w:tc>
        <w:tc>
          <w:tcPr>
            <w:tcW w:w="3119" w:type="dxa"/>
            <w:tcBorders>
              <w:top w:val="single" w:color="auto" w:sz="4" w:space="0"/>
              <w:left w:val="dashSmallGap" w:color="auto" w:sz="4" w:space="0"/>
              <w:right w:val="dashSmallGap" w:color="auto" w:sz="4" w:space="0"/>
            </w:tcBorders>
            <w:shd w:val="clear" w:color="auto" w:fill="auto"/>
          </w:tcPr>
          <w:p w:rsidRPr="005706F8" w:rsidR="007F2438" w:rsidP="00DE6493" w:rsidRDefault="007F2438" w14:paraId="0642A7E5" w14:textId="77777777">
            <w:pPr>
              <w:spacing w:after="80"/>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shd w:val="clear" w:color="auto" w:fill="auto"/>
          </w:tcPr>
          <w:p w:rsidRPr="005706F8" w:rsidR="007F2438" w:rsidP="00DE6493" w:rsidRDefault="007F2438" w14:paraId="462FACF8" w14:textId="77777777">
            <w:pPr>
              <w:spacing w:after="80"/>
              <w:rPr>
                <w:rFonts w:cs="Arial" w:asciiTheme="minorHAnsi" w:hAnsiTheme="minorHAnsi"/>
                <w:bCs/>
                <w:sz w:val="18"/>
                <w:szCs w:val="18"/>
              </w:rPr>
            </w:pPr>
          </w:p>
        </w:tc>
        <w:tc>
          <w:tcPr>
            <w:tcW w:w="1984" w:type="dxa"/>
            <w:tcBorders>
              <w:top w:val="single" w:color="auto" w:sz="4" w:space="0"/>
              <w:left w:val="dashSmallGap" w:color="auto" w:sz="4" w:space="0"/>
              <w:right w:val="dashSmallGap" w:color="auto" w:sz="4" w:space="0"/>
            </w:tcBorders>
            <w:shd w:val="clear" w:color="auto" w:fill="auto"/>
          </w:tcPr>
          <w:p w:rsidRPr="005706F8" w:rsidR="007F2438" w:rsidP="00DE6493" w:rsidRDefault="007F2438" w14:paraId="2E0B8973" w14:textId="77777777">
            <w:pPr>
              <w:spacing w:after="80"/>
              <w:rPr>
                <w:rFonts w:cs="Arial" w:asciiTheme="minorHAnsi" w:hAnsiTheme="minorHAnsi"/>
                <w:bCs/>
                <w:sz w:val="18"/>
                <w:szCs w:val="18"/>
              </w:rPr>
            </w:pPr>
          </w:p>
        </w:tc>
        <w:tc>
          <w:tcPr>
            <w:tcW w:w="1985" w:type="dxa"/>
            <w:tcBorders>
              <w:top w:val="single" w:color="auto" w:sz="4" w:space="0"/>
              <w:left w:val="dashSmallGap" w:color="auto" w:sz="4" w:space="0"/>
              <w:right w:val="dashSmallGap" w:color="auto" w:sz="4" w:space="0"/>
            </w:tcBorders>
            <w:shd w:val="clear" w:color="auto" w:fill="auto"/>
          </w:tcPr>
          <w:p w:rsidRPr="005706F8" w:rsidR="007F2438" w:rsidP="00DE6493" w:rsidRDefault="007F2438" w14:paraId="0BA4D513" w14:textId="77777777">
            <w:pPr>
              <w:spacing w:after="80"/>
              <w:rPr>
                <w:rFonts w:cs="Arial" w:asciiTheme="minorHAnsi" w:hAnsiTheme="minorHAnsi"/>
                <w:bCs/>
                <w:sz w:val="18"/>
                <w:szCs w:val="18"/>
              </w:rPr>
            </w:pPr>
          </w:p>
        </w:tc>
        <w:tc>
          <w:tcPr>
            <w:tcW w:w="1700" w:type="dxa"/>
            <w:tcBorders>
              <w:top w:val="single" w:color="auto" w:sz="4" w:space="0"/>
              <w:left w:val="dashSmallGap" w:color="auto" w:sz="4" w:space="0"/>
            </w:tcBorders>
          </w:tcPr>
          <w:p w:rsidRPr="005706F8" w:rsidR="007F2438" w:rsidP="00DE6493" w:rsidRDefault="007F2438" w14:paraId="4D8EFAA4" w14:textId="77777777">
            <w:pPr>
              <w:spacing w:after="80"/>
              <w:rPr>
                <w:rFonts w:cs="Arial" w:asciiTheme="minorHAnsi" w:hAnsiTheme="minorHAnsi"/>
                <w:bCs/>
                <w:sz w:val="18"/>
                <w:szCs w:val="18"/>
              </w:rPr>
            </w:pPr>
          </w:p>
        </w:tc>
      </w:tr>
      <w:tr w:rsidRPr="005706F8" w:rsidR="00BA0FD1" w:rsidTr="001A1BD1" w14:paraId="36C148A9" w14:textId="77777777">
        <w:trPr>
          <w:gridBefore w:val="1"/>
          <w:wBefore w:w="1135" w:type="dxa"/>
          <w:trHeight w:val="344"/>
        </w:trPr>
        <w:tc>
          <w:tcPr>
            <w:tcW w:w="4253" w:type="dxa"/>
            <w:tcBorders>
              <w:top w:val="single" w:color="auto" w:sz="4" w:space="0"/>
              <w:right w:val="dashSmallGap" w:color="auto" w:sz="4" w:space="0"/>
            </w:tcBorders>
            <w:shd w:val="clear" w:color="auto" w:fill="auto"/>
          </w:tcPr>
          <w:p w:rsidRPr="005706F8" w:rsidR="00BA0FD1" w:rsidP="00DE6493" w:rsidRDefault="00BA0FD1" w14:paraId="3F7A2CFB" w14:textId="77777777">
            <w:pPr>
              <w:spacing w:after="80"/>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tcPr>
          <w:p w:rsidRPr="005706F8" w:rsidR="00BA0FD1" w:rsidP="00DE6493" w:rsidRDefault="00BA0FD1" w14:paraId="4D1C5C3E" w14:textId="77777777">
            <w:pPr>
              <w:spacing w:after="80"/>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tcPr>
          <w:p w:rsidRPr="005706F8" w:rsidR="00BA0FD1" w:rsidP="00DE6493" w:rsidRDefault="00BA0FD1" w14:paraId="540BA62A" w14:textId="77777777">
            <w:pPr>
              <w:spacing w:after="80"/>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shd w:val="clear" w:color="auto" w:fill="auto"/>
          </w:tcPr>
          <w:p w:rsidRPr="005706F8" w:rsidR="00BA0FD1" w:rsidP="00DE6493" w:rsidRDefault="00BA0FD1" w14:paraId="5DF28BD2" w14:textId="77777777">
            <w:pPr>
              <w:spacing w:after="80"/>
              <w:rPr>
                <w:rFonts w:cs="Arial" w:asciiTheme="minorHAnsi" w:hAnsiTheme="minorHAnsi"/>
                <w:bCs/>
                <w:sz w:val="18"/>
                <w:szCs w:val="18"/>
              </w:rPr>
            </w:pPr>
          </w:p>
        </w:tc>
        <w:tc>
          <w:tcPr>
            <w:tcW w:w="3119" w:type="dxa"/>
            <w:tcBorders>
              <w:top w:val="single" w:color="auto" w:sz="4" w:space="0"/>
              <w:left w:val="dashSmallGap" w:color="auto" w:sz="4" w:space="0"/>
              <w:right w:val="dashSmallGap" w:color="auto" w:sz="4" w:space="0"/>
            </w:tcBorders>
            <w:shd w:val="clear" w:color="auto" w:fill="auto"/>
          </w:tcPr>
          <w:p w:rsidRPr="005706F8" w:rsidR="00BA0FD1" w:rsidP="00DE6493" w:rsidRDefault="00BA0FD1" w14:paraId="3CEAED14" w14:textId="77777777">
            <w:pPr>
              <w:spacing w:after="80"/>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shd w:val="clear" w:color="auto" w:fill="auto"/>
          </w:tcPr>
          <w:p w:rsidRPr="005706F8" w:rsidR="00BA0FD1" w:rsidP="00DE6493" w:rsidRDefault="00BA0FD1" w14:paraId="1B95E06D" w14:textId="77777777">
            <w:pPr>
              <w:spacing w:after="80"/>
              <w:rPr>
                <w:rFonts w:cs="Arial" w:asciiTheme="minorHAnsi" w:hAnsiTheme="minorHAnsi"/>
                <w:bCs/>
                <w:sz w:val="18"/>
                <w:szCs w:val="18"/>
              </w:rPr>
            </w:pPr>
          </w:p>
        </w:tc>
        <w:tc>
          <w:tcPr>
            <w:tcW w:w="1984" w:type="dxa"/>
            <w:tcBorders>
              <w:top w:val="single" w:color="auto" w:sz="4" w:space="0"/>
              <w:left w:val="dashSmallGap" w:color="auto" w:sz="4" w:space="0"/>
              <w:right w:val="dashSmallGap" w:color="auto" w:sz="4" w:space="0"/>
            </w:tcBorders>
            <w:shd w:val="clear" w:color="auto" w:fill="auto"/>
          </w:tcPr>
          <w:p w:rsidRPr="005706F8" w:rsidR="00BA0FD1" w:rsidP="00DE6493" w:rsidRDefault="00BA0FD1" w14:paraId="5FCF6600" w14:textId="77777777">
            <w:pPr>
              <w:spacing w:after="80"/>
              <w:rPr>
                <w:rFonts w:cs="Arial" w:asciiTheme="minorHAnsi" w:hAnsiTheme="minorHAnsi"/>
                <w:bCs/>
                <w:sz w:val="18"/>
                <w:szCs w:val="18"/>
              </w:rPr>
            </w:pPr>
          </w:p>
        </w:tc>
        <w:tc>
          <w:tcPr>
            <w:tcW w:w="1985" w:type="dxa"/>
            <w:tcBorders>
              <w:top w:val="single" w:color="auto" w:sz="4" w:space="0"/>
              <w:left w:val="dashSmallGap" w:color="auto" w:sz="4" w:space="0"/>
              <w:right w:val="dashSmallGap" w:color="auto" w:sz="4" w:space="0"/>
            </w:tcBorders>
            <w:shd w:val="clear" w:color="auto" w:fill="auto"/>
          </w:tcPr>
          <w:p w:rsidRPr="005706F8" w:rsidR="00BA0FD1" w:rsidP="00DE6493" w:rsidRDefault="00BA0FD1" w14:paraId="3288F4E1" w14:textId="77777777">
            <w:pPr>
              <w:spacing w:after="80"/>
              <w:rPr>
                <w:rFonts w:cs="Arial" w:asciiTheme="minorHAnsi" w:hAnsiTheme="minorHAnsi"/>
                <w:bCs/>
                <w:sz w:val="18"/>
                <w:szCs w:val="18"/>
              </w:rPr>
            </w:pPr>
          </w:p>
        </w:tc>
        <w:tc>
          <w:tcPr>
            <w:tcW w:w="1700" w:type="dxa"/>
            <w:tcBorders>
              <w:top w:val="single" w:color="auto" w:sz="4" w:space="0"/>
              <w:left w:val="dashSmallGap" w:color="auto" w:sz="4" w:space="0"/>
            </w:tcBorders>
          </w:tcPr>
          <w:p w:rsidRPr="005706F8" w:rsidR="00BA0FD1" w:rsidP="00DE6493" w:rsidRDefault="00BA0FD1" w14:paraId="4B271E46" w14:textId="77777777">
            <w:pPr>
              <w:spacing w:after="80"/>
              <w:rPr>
                <w:rFonts w:cs="Arial" w:asciiTheme="minorHAnsi" w:hAnsiTheme="minorHAnsi"/>
                <w:bCs/>
                <w:sz w:val="18"/>
                <w:szCs w:val="18"/>
              </w:rPr>
            </w:pPr>
          </w:p>
        </w:tc>
      </w:tr>
      <w:tr w:rsidRPr="005706F8" w:rsidR="00196DDF" w:rsidTr="001A1BD1" w14:paraId="23D74835" w14:textId="77777777">
        <w:trPr>
          <w:gridBefore w:val="1"/>
          <w:wBefore w:w="1135" w:type="dxa"/>
          <w:trHeight w:val="344"/>
        </w:trPr>
        <w:tc>
          <w:tcPr>
            <w:tcW w:w="4253" w:type="dxa"/>
            <w:tcBorders>
              <w:top w:val="single" w:color="auto" w:sz="4" w:space="0"/>
              <w:right w:val="dashSmallGap" w:color="auto" w:sz="4" w:space="0"/>
            </w:tcBorders>
            <w:shd w:val="clear" w:color="auto" w:fill="auto"/>
          </w:tcPr>
          <w:p w:rsidRPr="005706F8" w:rsidR="00DE6493" w:rsidP="00DE6493" w:rsidRDefault="00DE6493" w14:paraId="183AED4A" w14:textId="33B7995A">
            <w:pPr>
              <w:spacing w:after="80"/>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tcPr>
          <w:p w:rsidRPr="005706F8" w:rsidR="00196DDF" w:rsidP="00DE6493" w:rsidRDefault="00196DDF" w14:paraId="27ADFFFC" w14:textId="77777777">
            <w:pPr>
              <w:spacing w:after="80"/>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tcPr>
          <w:p w:rsidRPr="005706F8" w:rsidR="00196DDF" w:rsidP="00DE6493" w:rsidRDefault="00196DDF" w14:paraId="594220B1" w14:textId="77777777">
            <w:pPr>
              <w:spacing w:after="80"/>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shd w:val="clear" w:color="auto" w:fill="auto"/>
          </w:tcPr>
          <w:p w:rsidRPr="005706F8" w:rsidR="00196DDF" w:rsidP="00DE6493" w:rsidRDefault="00196DDF" w14:paraId="58ECFE57" w14:textId="77777777">
            <w:pPr>
              <w:spacing w:after="80"/>
              <w:rPr>
                <w:rFonts w:cs="Arial" w:asciiTheme="minorHAnsi" w:hAnsiTheme="minorHAnsi"/>
                <w:bCs/>
                <w:sz w:val="18"/>
                <w:szCs w:val="18"/>
              </w:rPr>
            </w:pPr>
          </w:p>
        </w:tc>
        <w:tc>
          <w:tcPr>
            <w:tcW w:w="3119" w:type="dxa"/>
            <w:tcBorders>
              <w:top w:val="single" w:color="auto" w:sz="4" w:space="0"/>
              <w:left w:val="dashSmallGap" w:color="auto" w:sz="4" w:space="0"/>
              <w:right w:val="dashSmallGap" w:color="auto" w:sz="4" w:space="0"/>
            </w:tcBorders>
            <w:shd w:val="clear" w:color="auto" w:fill="auto"/>
          </w:tcPr>
          <w:p w:rsidRPr="005706F8" w:rsidR="00196DDF" w:rsidP="00DE6493" w:rsidRDefault="00196DDF" w14:paraId="16E639DB" w14:textId="77777777">
            <w:pPr>
              <w:spacing w:after="80"/>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shd w:val="clear" w:color="auto" w:fill="auto"/>
          </w:tcPr>
          <w:p w:rsidRPr="005706F8" w:rsidR="00196DDF" w:rsidP="00DE6493" w:rsidRDefault="00196DDF" w14:paraId="19464FC4" w14:textId="77777777">
            <w:pPr>
              <w:spacing w:after="80"/>
              <w:rPr>
                <w:rFonts w:cs="Arial" w:asciiTheme="minorHAnsi" w:hAnsiTheme="minorHAnsi"/>
                <w:bCs/>
                <w:sz w:val="18"/>
                <w:szCs w:val="18"/>
              </w:rPr>
            </w:pPr>
          </w:p>
        </w:tc>
        <w:tc>
          <w:tcPr>
            <w:tcW w:w="1984" w:type="dxa"/>
            <w:tcBorders>
              <w:top w:val="single" w:color="auto" w:sz="4" w:space="0"/>
              <w:left w:val="dashSmallGap" w:color="auto" w:sz="4" w:space="0"/>
              <w:right w:val="dashSmallGap" w:color="auto" w:sz="4" w:space="0"/>
            </w:tcBorders>
            <w:shd w:val="clear" w:color="auto" w:fill="auto"/>
          </w:tcPr>
          <w:p w:rsidRPr="005706F8" w:rsidR="00196DDF" w:rsidP="00DE6493" w:rsidRDefault="00196DDF" w14:paraId="396ED770" w14:textId="77777777">
            <w:pPr>
              <w:spacing w:after="80"/>
              <w:rPr>
                <w:rFonts w:cs="Arial" w:asciiTheme="minorHAnsi" w:hAnsiTheme="minorHAnsi"/>
                <w:bCs/>
                <w:sz w:val="18"/>
                <w:szCs w:val="18"/>
              </w:rPr>
            </w:pPr>
          </w:p>
        </w:tc>
        <w:tc>
          <w:tcPr>
            <w:tcW w:w="1985" w:type="dxa"/>
            <w:tcBorders>
              <w:top w:val="single" w:color="auto" w:sz="4" w:space="0"/>
              <w:left w:val="dashSmallGap" w:color="auto" w:sz="4" w:space="0"/>
              <w:right w:val="dashSmallGap" w:color="auto" w:sz="4" w:space="0"/>
            </w:tcBorders>
            <w:shd w:val="clear" w:color="auto" w:fill="auto"/>
          </w:tcPr>
          <w:p w:rsidRPr="005706F8" w:rsidR="00196DDF" w:rsidP="00DE6493" w:rsidRDefault="00196DDF" w14:paraId="6C4BB73B" w14:textId="77777777">
            <w:pPr>
              <w:spacing w:after="80"/>
              <w:rPr>
                <w:rFonts w:cs="Arial" w:asciiTheme="minorHAnsi" w:hAnsiTheme="minorHAnsi"/>
                <w:bCs/>
                <w:sz w:val="18"/>
                <w:szCs w:val="18"/>
              </w:rPr>
            </w:pPr>
          </w:p>
        </w:tc>
        <w:tc>
          <w:tcPr>
            <w:tcW w:w="1700" w:type="dxa"/>
            <w:tcBorders>
              <w:top w:val="single" w:color="auto" w:sz="4" w:space="0"/>
              <w:left w:val="dashSmallGap" w:color="auto" w:sz="4" w:space="0"/>
            </w:tcBorders>
          </w:tcPr>
          <w:p w:rsidRPr="005706F8" w:rsidR="00196DDF" w:rsidP="00DE6493" w:rsidRDefault="00196DDF" w14:paraId="2FC14094" w14:textId="77777777">
            <w:pPr>
              <w:spacing w:after="80"/>
              <w:rPr>
                <w:rFonts w:cs="Arial" w:asciiTheme="minorHAnsi" w:hAnsiTheme="minorHAnsi"/>
                <w:bCs/>
                <w:sz w:val="18"/>
                <w:szCs w:val="18"/>
              </w:rPr>
            </w:pPr>
          </w:p>
        </w:tc>
      </w:tr>
      <w:tr w:rsidRPr="005706F8" w:rsidR="00196DDF" w:rsidTr="001A1BD1" w14:paraId="09F6B54C" w14:textId="77777777">
        <w:trPr>
          <w:gridBefore w:val="1"/>
          <w:wBefore w:w="1135" w:type="dxa"/>
          <w:trHeight w:val="344"/>
        </w:trPr>
        <w:tc>
          <w:tcPr>
            <w:tcW w:w="4253" w:type="dxa"/>
            <w:tcBorders>
              <w:right w:val="dashSmallGap" w:color="auto" w:sz="4" w:space="0"/>
            </w:tcBorders>
            <w:shd w:val="clear" w:color="auto" w:fill="auto"/>
          </w:tcPr>
          <w:p w:rsidRPr="005706F8" w:rsidR="004A028B" w:rsidP="00DE6493" w:rsidRDefault="004A028B" w14:paraId="5212E2E5" w14:textId="624F31DF">
            <w:pPr>
              <w:spacing w:after="80"/>
              <w:rPr>
                <w:rFonts w:cs="Arial" w:asciiTheme="minorHAnsi" w:hAnsiTheme="minorHAnsi"/>
                <w:bCs/>
                <w:sz w:val="18"/>
                <w:szCs w:val="18"/>
              </w:rPr>
            </w:pPr>
          </w:p>
        </w:tc>
        <w:tc>
          <w:tcPr>
            <w:tcW w:w="3118" w:type="dxa"/>
            <w:tcBorders>
              <w:left w:val="dashSmallGap" w:color="auto" w:sz="4" w:space="0"/>
              <w:right w:val="dashSmallGap" w:color="auto" w:sz="4" w:space="0"/>
            </w:tcBorders>
          </w:tcPr>
          <w:p w:rsidRPr="005706F8" w:rsidR="004A028B" w:rsidP="00DE6493" w:rsidRDefault="004A028B" w14:paraId="3997458E" w14:textId="77777777">
            <w:pPr>
              <w:spacing w:after="80"/>
              <w:rPr>
                <w:rFonts w:cs="Arial" w:asciiTheme="minorHAnsi" w:hAnsiTheme="minorHAnsi"/>
                <w:bCs/>
                <w:sz w:val="18"/>
                <w:szCs w:val="18"/>
              </w:rPr>
            </w:pPr>
          </w:p>
        </w:tc>
        <w:tc>
          <w:tcPr>
            <w:tcW w:w="1276" w:type="dxa"/>
            <w:tcBorders>
              <w:left w:val="dashSmallGap" w:color="auto" w:sz="4" w:space="0"/>
              <w:right w:val="dashSmallGap" w:color="auto" w:sz="4" w:space="0"/>
            </w:tcBorders>
          </w:tcPr>
          <w:p w:rsidRPr="005706F8" w:rsidR="004A028B" w:rsidP="00DE6493" w:rsidRDefault="004A028B" w14:paraId="7B5434AB" w14:textId="77777777">
            <w:pPr>
              <w:spacing w:after="80"/>
              <w:rPr>
                <w:rFonts w:cs="Arial" w:asciiTheme="minorHAnsi" w:hAnsiTheme="minorHAnsi"/>
                <w:bCs/>
                <w:sz w:val="18"/>
                <w:szCs w:val="18"/>
              </w:rPr>
            </w:pPr>
          </w:p>
        </w:tc>
        <w:tc>
          <w:tcPr>
            <w:tcW w:w="3118" w:type="dxa"/>
            <w:tcBorders>
              <w:left w:val="dashSmallGap" w:color="auto" w:sz="4" w:space="0"/>
              <w:right w:val="dashSmallGap" w:color="auto" w:sz="4" w:space="0"/>
            </w:tcBorders>
            <w:shd w:val="clear" w:color="auto" w:fill="auto"/>
          </w:tcPr>
          <w:p w:rsidRPr="005706F8" w:rsidR="004A028B" w:rsidP="00DE6493" w:rsidRDefault="004A028B" w14:paraId="68758D63" w14:textId="77777777">
            <w:pPr>
              <w:spacing w:after="80"/>
              <w:rPr>
                <w:rFonts w:cs="Arial" w:asciiTheme="minorHAnsi" w:hAnsiTheme="minorHAnsi"/>
                <w:bCs/>
                <w:sz w:val="18"/>
                <w:szCs w:val="18"/>
              </w:rPr>
            </w:pPr>
          </w:p>
        </w:tc>
        <w:tc>
          <w:tcPr>
            <w:tcW w:w="3119" w:type="dxa"/>
            <w:tcBorders>
              <w:left w:val="dashSmallGap" w:color="auto" w:sz="4" w:space="0"/>
              <w:right w:val="dashSmallGap" w:color="auto" w:sz="4" w:space="0"/>
            </w:tcBorders>
            <w:shd w:val="clear" w:color="auto" w:fill="auto"/>
          </w:tcPr>
          <w:p w:rsidRPr="005706F8" w:rsidR="004A028B" w:rsidP="00DE6493" w:rsidRDefault="004A028B" w14:paraId="00BE062E" w14:textId="77777777">
            <w:pPr>
              <w:spacing w:after="80"/>
              <w:rPr>
                <w:rFonts w:cs="Arial" w:asciiTheme="minorHAnsi" w:hAnsiTheme="minorHAnsi"/>
                <w:bCs/>
                <w:sz w:val="18"/>
                <w:szCs w:val="18"/>
              </w:rPr>
            </w:pPr>
          </w:p>
        </w:tc>
        <w:tc>
          <w:tcPr>
            <w:tcW w:w="1276" w:type="dxa"/>
            <w:tcBorders>
              <w:left w:val="dashSmallGap" w:color="auto" w:sz="4" w:space="0"/>
              <w:right w:val="dashSmallGap" w:color="auto" w:sz="4" w:space="0"/>
            </w:tcBorders>
            <w:shd w:val="clear" w:color="auto" w:fill="auto"/>
          </w:tcPr>
          <w:p w:rsidRPr="005706F8" w:rsidR="004A028B" w:rsidP="00DE6493" w:rsidRDefault="004A028B" w14:paraId="14FFC5D1" w14:textId="77777777">
            <w:pPr>
              <w:spacing w:after="80"/>
              <w:rPr>
                <w:rFonts w:cs="Arial" w:asciiTheme="minorHAnsi" w:hAnsiTheme="minorHAnsi"/>
                <w:bCs/>
                <w:sz w:val="18"/>
                <w:szCs w:val="18"/>
              </w:rPr>
            </w:pPr>
          </w:p>
        </w:tc>
        <w:tc>
          <w:tcPr>
            <w:tcW w:w="1984" w:type="dxa"/>
            <w:tcBorders>
              <w:left w:val="dashSmallGap" w:color="auto" w:sz="4" w:space="0"/>
              <w:right w:val="dashSmallGap" w:color="auto" w:sz="4" w:space="0"/>
            </w:tcBorders>
            <w:shd w:val="clear" w:color="auto" w:fill="auto"/>
          </w:tcPr>
          <w:p w:rsidRPr="005706F8" w:rsidR="004A028B" w:rsidP="00DE6493" w:rsidRDefault="004A028B" w14:paraId="335491C2" w14:textId="77777777">
            <w:pPr>
              <w:spacing w:after="80"/>
              <w:rPr>
                <w:rFonts w:cs="Arial" w:asciiTheme="minorHAnsi" w:hAnsiTheme="minorHAnsi"/>
                <w:bCs/>
                <w:sz w:val="18"/>
                <w:szCs w:val="18"/>
              </w:rPr>
            </w:pPr>
          </w:p>
        </w:tc>
        <w:tc>
          <w:tcPr>
            <w:tcW w:w="1985" w:type="dxa"/>
            <w:tcBorders>
              <w:left w:val="dashSmallGap" w:color="auto" w:sz="4" w:space="0"/>
              <w:right w:val="dashSmallGap" w:color="auto" w:sz="4" w:space="0"/>
            </w:tcBorders>
            <w:shd w:val="clear" w:color="auto" w:fill="auto"/>
          </w:tcPr>
          <w:p w:rsidRPr="005706F8" w:rsidR="004A028B" w:rsidP="00DE6493" w:rsidRDefault="004A028B" w14:paraId="4E68929C" w14:textId="77777777">
            <w:pPr>
              <w:spacing w:after="80"/>
              <w:rPr>
                <w:rFonts w:cs="Arial" w:asciiTheme="minorHAnsi" w:hAnsiTheme="minorHAnsi"/>
                <w:bCs/>
                <w:sz w:val="18"/>
                <w:szCs w:val="18"/>
              </w:rPr>
            </w:pPr>
          </w:p>
        </w:tc>
        <w:tc>
          <w:tcPr>
            <w:tcW w:w="1700" w:type="dxa"/>
            <w:tcBorders>
              <w:left w:val="dashSmallGap" w:color="auto" w:sz="4" w:space="0"/>
            </w:tcBorders>
          </w:tcPr>
          <w:p w:rsidRPr="005706F8" w:rsidR="004A028B" w:rsidP="00DE6493" w:rsidRDefault="004A028B" w14:paraId="1CCD45AD" w14:textId="77777777">
            <w:pPr>
              <w:spacing w:after="80"/>
              <w:rPr>
                <w:rFonts w:cs="Arial" w:asciiTheme="minorHAnsi" w:hAnsiTheme="minorHAnsi"/>
                <w:bCs/>
                <w:sz w:val="18"/>
                <w:szCs w:val="18"/>
              </w:rPr>
            </w:pPr>
          </w:p>
        </w:tc>
      </w:tr>
      <w:tr w:rsidRPr="005706F8" w:rsidR="00325992" w:rsidTr="001A1BD1" w14:paraId="7FC5336E" w14:textId="77777777">
        <w:trPr>
          <w:gridBefore w:val="1"/>
          <w:wBefore w:w="1135" w:type="dxa"/>
          <w:trHeight w:val="344"/>
        </w:trPr>
        <w:tc>
          <w:tcPr>
            <w:tcW w:w="4253" w:type="dxa"/>
            <w:tcBorders>
              <w:right w:val="dashSmallGap" w:color="auto" w:sz="4" w:space="0"/>
            </w:tcBorders>
            <w:shd w:val="clear" w:color="auto" w:fill="auto"/>
          </w:tcPr>
          <w:p w:rsidRPr="005706F8" w:rsidR="00325992" w:rsidP="00DE6493" w:rsidRDefault="00325992" w14:paraId="4AA59DED" w14:textId="77777777">
            <w:pPr>
              <w:spacing w:after="80"/>
              <w:rPr>
                <w:rFonts w:cs="Arial" w:asciiTheme="minorHAnsi" w:hAnsiTheme="minorHAnsi"/>
                <w:bCs/>
                <w:sz w:val="18"/>
                <w:szCs w:val="18"/>
              </w:rPr>
            </w:pPr>
          </w:p>
        </w:tc>
        <w:tc>
          <w:tcPr>
            <w:tcW w:w="3118" w:type="dxa"/>
            <w:tcBorders>
              <w:left w:val="dashSmallGap" w:color="auto" w:sz="4" w:space="0"/>
              <w:right w:val="dashSmallGap" w:color="auto" w:sz="4" w:space="0"/>
            </w:tcBorders>
          </w:tcPr>
          <w:p w:rsidRPr="005706F8" w:rsidR="00325992" w:rsidP="00DE6493" w:rsidRDefault="00325992" w14:paraId="4EA87014" w14:textId="77777777">
            <w:pPr>
              <w:spacing w:after="80"/>
              <w:rPr>
                <w:rFonts w:cs="Arial" w:asciiTheme="minorHAnsi" w:hAnsiTheme="minorHAnsi"/>
                <w:bCs/>
                <w:sz w:val="18"/>
                <w:szCs w:val="18"/>
              </w:rPr>
            </w:pPr>
          </w:p>
        </w:tc>
        <w:tc>
          <w:tcPr>
            <w:tcW w:w="1276" w:type="dxa"/>
            <w:tcBorders>
              <w:left w:val="dashSmallGap" w:color="auto" w:sz="4" w:space="0"/>
              <w:right w:val="dashSmallGap" w:color="auto" w:sz="4" w:space="0"/>
            </w:tcBorders>
          </w:tcPr>
          <w:p w:rsidRPr="005706F8" w:rsidR="00325992" w:rsidP="00DE6493" w:rsidRDefault="00325992" w14:paraId="2EE08715" w14:textId="77777777">
            <w:pPr>
              <w:spacing w:after="80"/>
              <w:rPr>
                <w:rFonts w:cs="Arial" w:asciiTheme="minorHAnsi" w:hAnsiTheme="minorHAnsi"/>
                <w:bCs/>
                <w:sz w:val="18"/>
                <w:szCs w:val="18"/>
              </w:rPr>
            </w:pPr>
          </w:p>
        </w:tc>
        <w:tc>
          <w:tcPr>
            <w:tcW w:w="3118" w:type="dxa"/>
            <w:tcBorders>
              <w:left w:val="dashSmallGap" w:color="auto" w:sz="4" w:space="0"/>
              <w:right w:val="dashSmallGap" w:color="auto" w:sz="4" w:space="0"/>
            </w:tcBorders>
            <w:shd w:val="clear" w:color="auto" w:fill="auto"/>
          </w:tcPr>
          <w:p w:rsidRPr="005706F8" w:rsidR="00325992" w:rsidP="00DE6493" w:rsidRDefault="00325992" w14:paraId="76AB05F8" w14:textId="77777777">
            <w:pPr>
              <w:spacing w:after="80"/>
              <w:rPr>
                <w:rFonts w:cs="Arial" w:asciiTheme="minorHAnsi" w:hAnsiTheme="minorHAnsi"/>
                <w:bCs/>
                <w:sz w:val="18"/>
                <w:szCs w:val="18"/>
              </w:rPr>
            </w:pPr>
          </w:p>
        </w:tc>
        <w:tc>
          <w:tcPr>
            <w:tcW w:w="3119" w:type="dxa"/>
            <w:tcBorders>
              <w:left w:val="dashSmallGap" w:color="auto" w:sz="4" w:space="0"/>
              <w:right w:val="dashSmallGap" w:color="auto" w:sz="4" w:space="0"/>
            </w:tcBorders>
            <w:shd w:val="clear" w:color="auto" w:fill="auto"/>
          </w:tcPr>
          <w:p w:rsidRPr="005706F8" w:rsidR="00325992" w:rsidP="00DE6493" w:rsidRDefault="00325992" w14:paraId="1A10F707" w14:textId="77777777">
            <w:pPr>
              <w:spacing w:after="80"/>
              <w:rPr>
                <w:rFonts w:cs="Arial" w:asciiTheme="minorHAnsi" w:hAnsiTheme="minorHAnsi"/>
                <w:bCs/>
                <w:sz w:val="18"/>
                <w:szCs w:val="18"/>
              </w:rPr>
            </w:pPr>
          </w:p>
        </w:tc>
        <w:tc>
          <w:tcPr>
            <w:tcW w:w="1276" w:type="dxa"/>
            <w:tcBorders>
              <w:left w:val="dashSmallGap" w:color="auto" w:sz="4" w:space="0"/>
              <w:right w:val="dashSmallGap" w:color="auto" w:sz="4" w:space="0"/>
            </w:tcBorders>
            <w:shd w:val="clear" w:color="auto" w:fill="auto"/>
          </w:tcPr>
          <w:p w:rsidRPr="005706F8" w:rsidR="00325992" w:rsidP="00DE6493" w:rsidRDefault="00325992" w14:paraId="17E18BCE" w14:textId="77777777">
            <w:pPr>
              <w:spacing w:after="80"/>
              <w:rPr>
                <w:rFonts w:cs="Arial" w:asciiTheme="minorHAnsi" w:hAnsiTheme="minorHAnsi"/>
                <w:bCs/>
                <w:sz w:val="18"/>
                <w:szCs w:val="18"/>
              </w:rPr>
            </w:pPr>
          </w:p>
        </w:tc>
        <w:tc>
          <w:tcPr>
            <w:tcW w:w="1984" w:type="dxa"/>
            <w:tcBorders>
              <w:left w:val="dashSmallGap" w:color="auto" w:sz="4" w:space="0"/>
              <w:right w:val="dashSmallGap" w:color="auto" w:sz="4" w:space="0"/>
            </w:tcBorders>
            <w:shd w:val="clear" w:color="auto" w:fill="auto"/>
          </w:tcPr>
          <w:p w:rsidRPr="005706F8" w:rsidR="00325992" w:rsidP="00DE6493" w:rsidRDefault="00325992" w14:paraId="42BD2385" w14:textId="77777777">
            <w:pPr>
              <w:spacing w:after="80"/>
              <w:rPr>
                <w:rFonts w:cs="Arial" w:asciiTheme="minorHAnsi" w:hAnsiTheme="minorHAnsi"/>
                <w:bCs/>
                <w:sz w:val="18"/>
                <w:szCs w:val="18"/>
              </w:rPr>
            </w:pPr>
          </w:p>
        </w:tc>
        <w:tc>
          <w:tcPr>
            <w:tcW w:w="1985" w:type="dxa"/>
            <w:tcBorders>
              <w:left w:val="dashSmallGap" w:color="auto" w:sz="4" w:space="0"/>
              <w:right w:val="dashSmallGap" w:color="auto" w:sz="4" w:space="0"/>
            </w:tcBorders>
            <w:shd w:val="clear" w:color="auto" w:fill="auto"/>
          </w:tcPr>
          <w:p w:rsidRPr="005706F8" w:rsidR="00325992" w:rsidP="00DE6493" w:rsidRDefault="00325992" w14:paraId="6D087C4E" w14:textId="77777777">
            <w:pPr>
              <w:spacing w:after="80"/>
              <w:rPr>
                <w:rFonts w:cs="Arial" w:asciiTheme="minorHAnsi" w:hAnsiTheme="minorHAnsi"/>
                <w:bCs/>
                <w:sz w:val="18"/>
                <w:szCs w:val="18"/>
              </w:rPr>
            </w:pPr>
          </w:p>
        </w:tc>
        <w:tc>
          <w:tcPr>
            <w:tcW w:w="1700" w:type="dxa"/>
            <w:tcBorders>
              <w:left w:val="dashSmallGap" w:color="auto" w:sz="4" w:space="0"/>
            </w:tcBorders>
          </w:tcPr>
          <w:p w:rsidRPr="005706F8" w:rsidR="00325992" w:rsidP="00DE6493" w:rsidRDefault="00325992" w14:paraId="7995B81D" w14:textId="77777777">
            <w:pPr>
              <w:spacing w:after="80"/>
              <w:rPr>
                <w:rFonts w:cs="Arial" w:asciiTheme="minorHAnsi" w:hAnsiTheme="minorHAnsi"/>
                <w:bCs/>
                <w:sz w:val="18"/>
                <w:szCs w:val="18"/>
              </w:rPr>
            </w:pPr>
          </w:p>
        </w:tc>
      </w:tr>
      <w:tr w:rsidRPr="005706F8" w:rsidR="00325992" w:rsidTr="001A1BD1" w14:paraId="021808B6" w14:textId="77777777">
        <w:trPr>
          <w:gridBefore w:val="1"/>
          <w:wBefore w:w="1135" w:type="dxa"/>
          <w:trHeight w:val="344"/>
        </w:trPr>
        <w:tc>
          <w:tcPr>
            <w:tcW w:w="4253" w:type="dxa"/>
            <w:tcBorders>
              <w:right w:val="dashSmallGap" w:color="auto" w:sz="4" w:space="0"/>
            </w:tcBorders>
            <w:shd w:val="clear" w:color="auto" w:fill="auto"/>
          </w:tcPr>
          <w:p w:rsidRPr="005706F8" w:rsidR="00325992" w:rsidP="00DE6493" w:rsidRDefault="00325992" w14:paraId="49687848" w14:textId="77777777">
            <w:pPr>
              <w:spacing w:after="80"/>
              <w:rPr>
                <w:rFonts w:cs="Arial" w:asciiTheme="minorHAnsi" w:hAnsiTheme="minorHAnsi"/>
                <w:bCs/>
                <w:sz w:val="18"/>
                <w:szCs w:val="18"/>
              </w:rPr>
            </w:pPr>
          </w:p>
        </w:tc>
        <w:tc>
          <w:tcPr>
            <w:tcW w:w="3118" w:type="dxa"/>
            <w:tcBorders>
              <w:left w:val="dashSmallGap" w:color="auto" w:sz="4" w:space="0"/>
              <w:right w:val="dashSmallGap" w:color="auto" w:sz="4" w:space="0"/>
            </w:tcBorders>
          </w:tcPr>
          <w:p w:rsidRPr="005706F8" w:rsidR="00325992" w:rsidP="00DE6493" w:rsidRDefault="00325992" w14:paraId="47DB2D9C" w14:textId="77777777">
            <w:pPr>
              <w:spacing w:after="80"/>
              <w:rPr>
                <w:rFonts w:cs="Arial" w:asciiTheme="minorHAnsi" w:hAnsiTheme="minorHAnsi"/>
                <w:bCs/>
                <w:sz w:val="18"/>
                <w:szCs w:val="18"/>
              </w:rPr>
            </w:pPr>
          </w:p>
        </w:tc>
        <w:tc>
          <w:tcPr>
            <w:tcW w:w="1276" w:type="dxa"/>
            <w:tcBorders>
              <w:left w:val="dashSmallGap" w:color="auto" w:sz="4" w:space="0"/>
              <w:right w:val="dashSmallGap" w:color="auto" w:sz="4" w:space="0"/>
            </w:tcBorders>
          </w:tcPr>
          <w:p w:rsidRPr="005706F8" w:rsidR="00325992" w:rsidP="00DE6493" w:rsidRDefault="00325992" w14:paraId="3E719024" w14:textId="77777777">
            <w:pPr>
              <w:spacing w:after="80"/>
              <w:rPr>
                <w:rFonts w:cs="Arial" w:asciiTheme="minorHAnsi" w:hAnsiTheme="minorHAnsi"/>
                <w:bCs/>
                <w:sz w:val="18"/>
                <w:szCs w:val="18"/>
              </w:rPr>
            </w:pPr>
          </w:p>
        </w:tc>
        <w:tc>
          <w:tcPr>
            <w:tcW w:w="3118" w:type="dxa"/>
            <w:tcBorders>
              <w:left w:val="dashSmallGap" w:color="auto" w:sz="4" w:space="0"/>
              <w:right w:val="dashSmallGap" w:color="auto" w:sz="4" w:space="0"/>
            </w:tcBorders>
            <w:shd w:val="clear" w:color="auto" w:fill="auto"/>
          </w:tcPr>
          <w:p w:rsidRPr="005706F8" w:rsidR="00325992" w:rsidP="00DE6493" w:rsidRDefault="00325992" w14:paraId="25B38015" w14:textId="77777777">
            <w:pPr>
              <w:spacing w:after="80"/>
              <w:rPr>
                <w:rFonts w:cs="Arial" w:asciiTheme="minorHAnsi" w:hAnsiTheme="minorHAnsi"/>
                <w:bCs/>
                <w:sz w:val="18"/>
                <w:szCs w:val="18"/>
              </w:rPr>
            </w:pPr>
          </w:p>
        </w:tc>
        <w:tc>
          <w:tcPr>
            <w:tcW w:w="3119" w:type="dxa"/>
            <w:tcBorders>
              <w:left w:val="dashSmallGap" w:color="auto" w:sz="4" w:space="0"/>
              <w:right w:val="dashSmallGap" w:color="auto" w:sz="4" w:space="0"/>
            </w:tcBorders>
            <w:shd w:val="clear" w:color="auto" w:fill="auto"/>
          </w:tcPr>
          <w:p w:rsidRPr="005706F8" w:rsidR="00325992" w:rsidP="00DE6493" w:rsidRDefault="00325992" w14:paraId="724578A6" w14:textId="77777777">
            <w:pPr>
              <w:spacing w:after="80"/>
              <w:rPr>
                <w:rFonts w:cs="Arial" w:asciiTheme="minorHAnsi" w:hAnsiTheme="minorHAnsi"/>
                <w:bCs/>
                <w:sz w:val="18"/>
                <w:szCs w:val="18"/>
              </w:rPr>
            </w:pPr>
          </w:p>
        </w:tc>
        <w:tc>
          <w:tcPr>
            <w:tcW w:w="1276" w:type="dxa"/>
            <w:tcBorders>
              <w:left w:val="dashSmallGap" w:color="auto" w:sz="4" w:space="0"/>
              <w:right w:val="dashSmallGap" w:color="auto" w:sz="4" w:space="0"/>
            </w:tcBorders>
            <w:shd w:val="clear" w:color="auto" w:fill="auto"/>
          </w:tcPr>
          <w:p w:rsidRPr="005706F8" w:rsidR="00325992" w:rsidP="00DE6493" w:rsidRDefault="00325992" w14:paraId="6E325C08" w14:textId="77777777">
            <w:pPr>
              <w:spacing w:after="80"/>
              <w:rPr>
                <w:rFonts w:cs="Arial" w:asciiTheme="minorHAnsi" w:hAnsiTheme="minorHAnsi"/>
                <w:bCs/>
                <w:sz w:val="18"/>
                <w:szCs w:val="18"/>
              </w:rPr>
            </w:pPr>
          </w:p>
        </w:tc>
        <w:tc>
          <w:tcPr>
            <w:tcW w:w="1984" w:type="dxa"/>
            <w:tcBorders>
              <w:left w:val="dashSmallGap" w:color="auto" w:sz="4" w:space="0"/>
              <w:right w:val="dashSmallGap" w:color="auto" w:sz="4" w:space="0"/>
            </w:tcBorders>
            <w:shd w:val="clear" w:color="auto" w:fill="auto"/>
          </w:tcPr>
          <w:p w:rsidRPr="005706F8" w:rsidR="00325992" w:rsidP="00DE6493" w:rsidRDefault="00325992" w14:paraId="1D01961F" w14:textId="77777777">
            <w:pPr>
              <w:spacing w:after="80"/>
              <w:rPr>
                <w:rFonts w:cs="Arial" w:asciiTheme="minorHAnsi" w:hAnsiTheme="minorHAnsi"/>
                <w:bCs/>
                <w:sz w:val="18"/>
                <w:szCs w:val="18"/>
              </w:rPr>
            </w:pPr>
          </w:p>
        </w:tc>
        <w:tc>
          <w:tcPr>
            <w:tcW w:w="1985" w:type="dxa"/>
            <w:tcBorders>
              <w:left w:val="dashSmallGap" w:color="auto" w:sz="4" w:space="0"/>
              <w:right w:val="dashSmallGap" w:color="auto" w:sz="4" w:space="0"/>
            </w:tcBorders>
            <w:shd w:val="clear" w:color="auto" w:fill="auto"/>
          </w:tcPr>
          <w:p w:rsidRPr="005706F8" w:rsidR="00325992" w:rsidP="00DE6493" w:rsidRDefault="00325992" w14:paraId="60E8D670" w14:textId="77777777">
            <w:pPr>
              <w:spacing w:after="80"/>
              <w:rPr>
                <w:rFonts w:cs="Arial" w:asciiTheme="minorHAnsi" w:hAnsiTheme="minorHAnsi"/>
                <w:bCs/>
                <w:sz w:val="18"/>
                <w:szCs w:val="18"/>
              </w:rPr>
            </w:pPr>
          </w:p>
        </w:tc>
        <w:tc>
          <w:tcPr>
            <w:tcW w:w="1700" w:type="dxa"/>
            <w:tcBorders>
              <w:left w:val="dashSmallGap" w:color="auto" w:sz="4" w:space="0"/>
            </w:tcBorders>
          </w:tcPr>
          <w:p w:rsidRPr="005706F8" w:rsidR="00325992" w:rsidP="00DE6493" w:rsidRDefault="00325992" w14:paraId="5F7762D9" w14:textId="77777777">
            <w:pPr>
              <w:spacing w:after="80"/>
              <w:rPr>
                <w:rFonts w:cs="Arial" w:asciiTheme="minorHAnsi" w:hAnsiTheme="minorHAnsi"/>
                <w:bCs/>
                <w:sz w:val="18"/>
                <w:szCs w:val="18"/>
              </w:rPr>
            </w:pPr>
          </w:p>
        </w:tc>
      </w:tr>
      <w:tr w:rsidRPr="005706F8" w:rsidR="00196DDF" w:rsidTr="001A1BD1" w14:paraId="32C559E7" w14:textId="77777777">
        <w:trPr>
          <w:gridBefore w:val="1"/>
          <w:wBefore w:w="1135" w:type="dxa"/>
          <w:trHeight w:val="344"/>
        </w:trPr>
        <w:tc>
          <w:tcPr>
            <w:tcW w:w="4253" w:type="dxa"/>
            <w:tcBorders>
              <w:bottom w:val="single" w:color="auto" w:sz="4" w:space="0"/>
              <w:right w:val="dashSmallGap" w:color="auto" w:sz="4" w:space="0"/>
            </w:tcBorders>
            <w:shd w:val="clear" w:color="auto" w:fill="auto"/>
          </w:tcPr>
          <w:p w:rsidRPr="005706F8" w:rsidR="00196DDF" w:rsidP="00DE6493" w:rsidRDefault="00196DDF" w14:paraId="5F339A68" w14:textId="77777777">
            <w:pPr>
              <w:spacing w:after="80"/>
              <w:rPr>
                <w:rFonts w:cs="Arial" w:asciiTheme="minorHAnsi" w:hAnsiTheme="minorHAnsi"/>
                <w:bCs/>
                <w:sz w:val="18"/>
                <w:szCs w:val="18"/>
              </w:rPr>
            </w:pPr>
          </w:p>
        </w:tc>
        <w:tc>
          <w:tcPr>
            <w:tcW w:w="3118" w:type="dxa"/>
            <w:tcBorders>
              <w:left w:val="dashSmallGap" w:color="auto" w:sz="4" w:space="0"/>
              <w:bottom w:val="single" w:color="auto" w:sz="4" w:space="0"/>
              <w:right w:val="dashSmallGap" w:color="auto" w:sz="4" w:space="0"/>
            </w:tcBorders>
          </w:tcPr>
          <w:p w:rsidRPr="005706F8" w:rsidR="00196DDF" w:rsidP="00DE6493" w:rsidRDefault="00196DDF" w14:paraId="59B76285" w14:textId="77777777">
            <w:pPr>
              <w:spacing w:after="80"/>
              <w:rPr>
                <w:rFonts w:cs="Arial" w:asciiTheme="minorHAnsi" w:hAnsiTheme="minorHAnsi"/>
                <w:bCs/>
                <w:sz w:val="18"/>
                <w:szCs w:val="18"/>
              </w:rPr>
            </w:pPr>
          </w:p>
        </w:tc>
        <w:tc>
          <w:tcPr>
            <w:tcW w:w="1276" w:type="dxa"/>
            <w:tcBorders>
              <w:left w:val="dashSmallGap" w:color="auto" w:sz="4" w:space="0"/>
              <w:bottom w:val="single" w:color="auto" w:sz="4" w:space="0"/>
              <w:right w:val="dashSmallGap" w:color="auto" w:sz="4" w:space="0"/>
            </w:tcBorders>
          </w:tcPr>
          <w:p w:rsidRPr="005706F8" w:rsidR="00196DDF" w:rsidP="00DE6493" w:rsidRDefault="00196DDF" w14:paraId="6B4B60E1" w14:textId="77777777">
            <w:pPr>
              <w:spacing w:after="80"/>
              <w:rPr>
                <w:rFonts w:cs="Arial" w:asciiTheme="minorHAnsi" w:hAnsiTheme="minorHAnsi"/>
                <w:bCs/>
                <w:sz w:val="18"/>
                <w:szCs w:val="18"/>
              </w:rPr>
            </w:pPr>
          </w:p>
        </w:tc>
        <w:tc>
          <w:tcPr>
            <w:tcW w:w="3118" w:type="dxa"/>
            <w:tcBorders>
              <w:left w:val="dashSmallGap" w:color="auto" w:sz="4" w:space="0"/>
              <w:bottom w:val="single" w:color="auto" w:sz="4" w:space="0"/>
              <w:right w:val="dashSmallGap" w:color="auto" w:sz="4" w:space="0"/>
            </w:tcBorders>
            <w:shd w:val="clear" w:color="auto" w:fill="auto"/>
          </w:tcPr>
          <w:p w:rsidRPr="005706F8" w:rsidR="00196DDF" w:rsidP="00DE6493" w:rsidRDefault="00196DDF" w14:paraId="45D08C67" w14:textId="77777777">
            <w:pPr>
              <w:spacing w:after="80"/>
              <w:rPr>
                <w:rFonts w:cs="Arial" w:asciiTheme="minorHAnsi" w:hAnsiTheme="minorHAnsi"/>
                <w:bCs/>
                <w:sz w:val="18"/>
                <w:szCs w:val="18"/>
              </w:rPr>
            </w:pPr>
          </w:p>
        </w:tc>
        <w:tc>
          <w:tcPr>
            <w:tcW w:w="3119" w:type="dxa"/>
            <w:tcBorders>
              <w:left w:val="dashSmallGap" w:color="auto" w:sz="4" w:space="0"/>
              <w:bottom w:val="single" w:color="auto" w:sz="4" w:space="0"/>
              <w:right w:val="dashSmallGap" w:color="auto" w:sz="4" w:space="0"/>
            </w:tcBorders>
            <w:shd w:val="clear" w:color="auto" w:fill="auto"/>
          </w:tcPr>
          <w:p w:rsidRPr="005706F8" w:rsidR="00196DDF" w:rsidP="00DE6493" w:rsidRDefault="00196DDF" w14:paraId="6CA71E36" w14:textId="77777777">
            <w:pPr>
              <w:spacing w:after="80"/>
              <w:rPr>
                <w:rFonts w:cs="Arial" w:asciiTheme="minorHAnsi" w:hAnsiTheme="minorHAnsi"/>
                <w:bCs/>
                <w:sz w:val="18"/>
                <w:szCs w:val="18"/>
              </w:rPr>
            </w:pPr>
          </w:p>
        </w:tc>
        <w:tc>
          <w:tcPr>
            <w:tcW w:w="1276" w:type="dxa"/>
            <w:tcBorders>
              <w:left w:val="dashSmallGap" w:color="auto" w:sz="4" w:space="0"/>
              <w:bottom w:val="single" w:color="auto" w:sz="4" w:space="0"/>
              <w:right w:val="dashSmallGap" w:color="auto" w:sz="4" w:space="0"/>
            </w:tcBorders>
            <w:shd w:val="clear" w:color="auto" w:fill="auto"/>
          </w:tcPr>
          <w:p w:rsidRPr="005706F8" w:rsidR="00196DDF" w:rsidP="00DE6493" w:rsidRDefault="00196DDF" w14:paraId="623EF2CE" w14:textId="77777777">
            <w:pPr>
              <w:spacing w:after="80"/>
              <w:rPr>
                <w:rFonts w:cs="Arial" w:asciiTheme="minorHAnsi" w:hAnsiTheme="minorHAnsi"/>
                <w:bCs/>
                <w:sz w:val="18"/>
                <w:szCs w:val="18"/>
              </w:rPr>
            </w:pPr>
          </w:p>
        </w:tc>
        <w:tc>
          <w:tcPr>
            <w:tcW w:w="1984" w:type="dxa"/>
            <w:tcBorders>
              <w:left w:val="dashSmallGap" w:color="auto" w:sz="4" w:space="0"/>
              <w:bottom w:val="single" w:color="auto" w:sz="4" w:space="0"/>
              <w:right w:val="dashSmallGap" w:color="auto" w:sz="4" w:space="0"/>
            </w:tcBorders>
            <w:shd w:val="clear" w:color="auto" w:fill="auto"/>
          </w:tcPr>
          <w:p w:rsidRPr="005706F8" w:rsidR="00196DDF" w:rsidP="00DE6493" w:rsidRDefault="00196DDF" w14:paraId="23F5A5F9" w14:textId="77777777">
            <w:pPr>
              <w:spacing w:after="80"/>
              <w:rPr>
                <w:rFonts w:cs="Arial" w:asciiTheme="minorHAnsi" w:hAnsiTheme="minorHAnsi"/>
                <w:bCs/>
                <w:sz w:val="18"/>
                <w:szCs w:val="18"/>
              </w:rPr>
            </w:pPr>
          </w:p>
        </w:tc>
        <w:tc>
          <w:tcPr>
            <w:tcW w:w="1985" w:type="dxa"/>
            <w:tcBorders>
              <w:left w:val="dashSmallGap" w:color="auto" w:sz="4" w:space="0"/>
              <w:bottom w:val="single" w:color="auto" w:sz="4" w:space="0"/>
              <w:right w:val="dashSmallGap" w:color="auto" w:sz="4" w:space="0"/>
            </w:tcBorders>
            <w:shd w:val="clear" w:color="auto" w:fill="auto"/>
          </w:tcPr>
          <w:p w:rsidRPr="005706F8" w:rsidR="00196DDF" w:rsidP="00DE6493" w:rsidRDefault="00196DDF" w14:paraId="21ED12D5" w14:textId="77777777">
            <w:pPr>
              <w:spacing w:after="80"/>
              <w:rPr>
                <w:rFonts w:cs="Arial" w:asciiTheme="minorHAnsi" w:hAnsiTheme="minorHAnsi"/>
                <w:bCs/>
                <w:sz w:val="18"/>
                <w:szCs w:val="18"/>
              </w:rPr>
            </w:pPr>
          </w:p>
        </w:tc>
        <w:tc>
          <w:tcPr>
            <w:tcW w:w="1700" w:type="dxa"/>
            <w:tcBorders>
              <w:left w:val="dashSmallGap" w:color="auto" w:sz="4" w:space="0"/>
              <w:bottom w:val="single" w:color="auto" w:sz="4" w:space="0"/>
            </w:tcBorders>
          </w:tcPr>
          <w:p w:rsidRPr="005706F8" w:rsidR="00196DDF" w:rsidP="00DE6493" w:rsidRDefault="00196DDF" w14:paraId="1EF832E6" w14:textId="77777777">
            <w:pPr>
              <w:spacing w:after="80"/>
              <w:rPr>
                <w:rFonts w:cs="Arial" w:asciiTheme="minorHAnsi" w:hAnsiTheme="minorHAnsi"/>
                <w:bCs/>
                <w:sz w:val="18"/>
                <w:szCs w:val="18"/>
              </w:rPr>
            </w:pPr>
          </w:p>
        </w:tc>
      </w:tr>
      <w:tr w:rsidRPr="00496438" w:rsidR="00BB053B" w:rsidTr="005F6C62" w14:paraId="691EC7BE" w14:textId="77777777">
        <w:trPr>
          <w:gridBefore w:val="1"/>
          <w:wBefore w:w="1135" w:type="dxa"/>
          <w:trHeight w:val="170"/>
        </w:trPr>
        <w:tc>
          <w:tcPr>
            <w:tcW w:w="21829" w:type="dxa"/>
            <w:gridSpan w:val="9"/>
            <w:tcBorders>
              <w:top w:val="single" w:color="auto" w:sz="4" w:space="0"/>
              <w:bottom w:val="thickThinLargeGap" w:color="auto" w:sz="24" w:space="0"/>
            </w:tcBorders>
            <w:shd w:val="clear" w:color="auto" w:fill="E7E6E6" w:themeFill="background2"/>
          </w:tcPr>
          <w:p w:rsidRPr="00472527" w:rsidR="00BB053B" w:rsidP="005F4941" w:rsidRDefault="00BB053B" w14:paraId="47998F64" w14:textId="40DEB25B">
            <w:pPr>
              <w:spacing w:after="120"/>
              <w:rPr>
                <w:rFonts w:cs="Arial" w:asciiTheme="minorHAnsi" w:hAnsiTheme="minorHAnsi"/>
                <w:i/>
                <w:color w:val="FF0000"/>
                <w:sz w:val="20"/>
              </w:rPr>
            </w:pPr>
            <w:r w:rsidRPr="00496438">
              <w:rPr>
                <w:rFonts w:cs="Arial" w:asciiTheme="minorHAnsi" w:hAnsiTheme="minorHAnsi"/>
                <w:i/>
                <w:color w:val="FF0000"/>
                <w:sz w:val="20"/>
              </w:rPr>
              <w:t xml:space="preserve">Insert additional rows above as </w:t>
            </w:r>
            <w:r w:rsidR="00844A5F">
              <w:rPr>
                <w:rFonts w:cs="Arial" w:asciiTheme="minorHAnsi" w:hAnsiTheme="minorHAnsi"/>
                <w:i/>
                <w:color w:val="FF0000"/>
                <w:sz w:val="20"/>
              </w:rPr>
              <w:t>necessary</w:t>
            </w:r>
            <w:r w:rsidRPr="00496438">
              <w:rPr>
                <w:rFonts w:cs="Arial" w:asciiTheme="minorHAnsi" w:hAnsiTheme="minorHAnsi"/>
                <w:i/>
                <w:color w:val="FF0000"/>
                <w:sz w:val="20"/>
              </w:rPr>
              <w:t>.</w:t>
            </w:r>
          </w:p>
        </w:tc>
      </w:tr>
      <w:tr w:rsidRPr="00496438" w:rsidR="004A028B" w:rsidTr="00280CE8" w14:paraId="0DF08FD8" w14:textId="77777777">
        <w:trPr>
          <w:gridBefore w:val="1"/>
          <w:wBefore w:w="1135" w:type="dxa"/>
          <w:trHeight w:val="170"/>
        </w:trPr>
        <w:tc>
          <w:tcPr>
            <w:tcW w:w="21829" w:type="dxa"/>
            <w:gridSpan w:val="9"/>
            <w:tcBorders>
              <w:top w:val="double" w:color="auto" w:sz="4" w:space="0"/>
              <w:bottom w:val="double" w:color="auto" w:sz="4" w:space="0"/>
            </w:tcBorders>
            <w:shd w:val="clear" w:color="auto" w:fill="E7E6E6" w:themeFill="background2"/>
          </w:tcPr>
          <w:p w:rsidRPr="00496438" w:rsidR="004A028B" w:rsidP="004A028B" w:rsidRDefault="008C112C" w14:paraId="63494BDF" w14:textId="127EBB9A">
            <w:pPr>
              <w:rPr>
                <w:rFonts w:cs="Arial" w:asciiTheme="minorHAnsi" w:hAnsiTheme="minorHAnsi"/>
                <w:b/>
                <w:bCs/>
                <w:iCs/>
                <w:sz w:val="20"/>
              </w:rPr>
            </w:pPr>
            <w:r>
              <w:rPr>
                <w:rFonts w:cs="Arial" w:asciiTheme="minorHAnsi" w:hAnsiTheme="minorHAnsi"/>
                <w:b/>
                <w:bCs/>
                <w:iCs/>
                <w:sz w:val="20"/>
              </w:rPr>
              <w:t xml:space="preserve">Features of </w:t>
            </w:r>
            <w:r w:rsidR="007711D6">
              <w:rPr>
                <w:rFonts w:cs="Arial" w:asciiTheme="minorHAnsi" w:hAnsiTheme="minorHAnsi"/>
                <w:b/>
                <w:bCs/>
                <w:iCs/>
                <w:sz w:val="20"/>
              </w:rPr>
              <w:t>g</w:t>
            </w:r>
            <w:r w:rsidRPr="00496438" w:rsidR="004A028B">
              <w:rPr>
                <w:rFonts w:cs="Arial" w:asciiTheme="minorHAnsi" w:hAnsiTheme="minorHAnsi"/>
                <w:b/>
                <w:bCs/>
                <w:iCs/>
                <w:sz w:val="20"/>
              </w:rPr>
              <w:t xml:space="preserve">ood </w:t>
            </w:r>
            <w:r w:rsidR="007711D6">
              <w:rPr>
                <w:rFonts w:cs="Arial" w:asciiTheme="minorHAnsi" w:hAnsiTheme="minorHAnsi"/>
                <w:b/>
                <w:bCs/>
                <w:iCs/>
                <w:sz w:val="20"/>
              </w:rPr>
              <w:t>p</w:t>
            </w:r>
            <w:r w:rsidRPr="00496438" w:rsidR="004A028B">
              <w:rPr>
                <w:rFonts w:cs="Arial" w:asciiTheme="minorHAnsi" w:hAnsiTheme="minorHAnsi"/>
                <w:b/>
                <w:bCs/>
                <w:iCs/>
                <w:sz w:val="20"/>
              </w:rPr>
              <w:t>ractice</w:t>
            </w:r>
            <w:r>
              <w:rPr>
                <w:rFonts w:cs="Arial" w:asciiTheme="minorHAnsi" w:hAnsiTheme="minorHAnsi"/>
                <w:b/>
                <w:bCs/>
                <w:iCs/>
                <w:sz w:val="20"/>
              </w:rPr>
              <w:t xml:space="preserve"> (FGP):</w:t>
            </w:r>
          </w:p>
        </w:tc>
      </w:tr>
      <w:tr w:rsidRPr="005706F8" w:rsidR="005706F8" w:rsidTr="001A1BD1" w14:paraId="3144C37A" w14:textId="77777777">
        <w:trPr>
          <w:gridBefore w:val="1"/>
          <w:wBefore w:w="1135" w:type="dxa"/>
          <w:trHeight w:val="344"/>
        </w:trPr>
        <w:tc>
          <w:tcPr>
            <w:tcW w:w="4253" w:type="dxa"/>
            <w:tcBorders>
              <w:top w:val="double" w:color="auto" w:sz="4" w:space="0"/>
              <w:right w:val="dashSmallGap" w:color="auto" w:sz="4" w:space="0"/>
            </w:tcBorders>
            <w:shd w:val="clear" w:color="auto" w:fill="auto"/>
          </w:tcPr>
          <w:p w:rsidRPr="005706F8" w:rsidR="004A028B" w:rsidP="00DE6493" w:rsidRDefault="004A028B" w14:paraId="23808037" w14:textId="3D0E79F2">
            <w:pPr>
              <w:spacing w:after="80"/>
              <w:rPr>
                <w:rFonts w:cs="Arial" w:asciiTheme="minorHAnsi" w:hAnsiTheme="minorHAnsi"/>
                <w:bCs/>
                <w:sz w:val="18"/>
                <w:szCs w:val="18"/>
              </w:rPr>
            </w:pPr>
          </w:p>
        </w:tc>
        <w:tc>
          <w:tcPr>
            <w:tcW w:w="3118" w:type="dxa"/>
            <w:tcBorders>
              <w:top w:val="double" w:color="auto" w:sz="4" w:space="0"/>
              <w:left w:val="dashSmallGap" w:color="auto" w:sz="4" w:space="0"/>
              <w:right w:val="dashSmallGap" w:color="auto" w:sz="4" w:space="0"/>
            </w:tcBorders>
          </w:tcPr>
          <w:p w:rsidRPr="005706F8" w:rsidR="004A028B" w:rsidP="00DE6493" w:rsidRDefault="004A028B" w14:paraId="13C383D1" w14:textId="77777777">
            <w:pPr>
              <w:spacing w:after="80"/>
              <w:rPr>
                <w:rFonts w:cs="Arial" w:asciiTheme="minorHAnsi" w:hAnsiTheme="minorHAnsi"/>
                <w:bCs/>
                <w:sz w:val="18"/>
                <w:szCs w:val="18"/>
              </w:rPr>
            </w:pPr>
          </w:p>
        </w:tc>
        <w:tc>
          <w:tcPr>
            <w:tcW w:w="1276" w:type="dxa"/>
            <w:tcBorders>
              <w:top w:val="double" w:color="auto" w:sz="4" w:space="0"/>
              <w:left w:val="dashSmallGap" w:color="auto" w:sz="4" w:space="0"/>
              <w:right w:val="dashSmallGap" w:color="auto" w:sz="4" w:space="0"/>
            </w:tcBorders>
          </w:tcPr>
          <w:p w:rsidRPr="005706F8" w:rsidR="004A028B" w:rsidP="00DE6493" w:rsidRDefault="004A028B" w14:paraId="4EA4A77E" w14:textId="77777777">
            <w:pPr>
              <w:spacing w:after="80"/>
              <w:rPr>
                <w:rFonts w:cs="Arial" w:asciiTheme="minorHAnsi" w:hAnsiTheme="minorHAnsi"/>
                <w:bCs/>
                <w:sz w:val="18"/>
                <w:szCs w:val="18"/>
              </w:rPr>
            </w:pPr>
          </w:p>
        </w:tc>
        <w:tc>
          <w:tcPr>
            <w:tcW w:w="3118" w:type="dxa"/>
            <w:tcBorders>
              <w:top w:val="double" w:color="auto" w:sz="4" w:space="0"/>
              <w:left w:val="dashSmallGap" w:color="auto" w:sz="4" w:space="0"/>
              <w:right w:val="dashSmallGap" w:color="auto" w:sz="4" w:space="0"/>
            </w:tcBorders>
            <w:shd w:val="clear" w:color="auto" w:fill="auto"/>
          </w:tcPr>
          <w:p w:rsidRPr="005706F8" w:rsidR="004A028B" w:rsidP="00DE6493" w:rsidRDefault="004A028B" w14:paraId="1DBA59F4" w14:textId="77777777">
            <w:pPr>
              <w:spacing w:after="80"/>
              <w:rPr>
                <w:rFonts w:cs="Arial" w:asciiTheme="minorHAnsi" w:hAnsiTheme="minorHAnsi"/>
                <w:bCs/>
                <w:sz w:val="18"/>
                <w:szCs w:val="18"/>
              </w:rPr>
            </w:pPr>
          </w:p>
        </w:tc>
        <w:tc>
          <w:tcPr>
            <w:tcW w:w="3119" w:type="dxa"/>
            <w:tcBorders>
              <w:top w:val="double" w:color="auto" w:sz="4" w:space="0"/>
              <w:left w:val="dashSmallGap" w:color="auto" w:sz="4" w:space="0"/>
              <w:right w:val="dashSmallGap" w:color="auto" w:sz="4" w:space="0"/>
            </w:tcBorders>
            <w:shd w:val="clear" w:color="auto" w:fill="auto"/>
          </w:tcPr>
          <w:p w:rsidRPr="005706F8" w:rsidR="004A028B" w:rsidP="00DE6493" w:rsidRDefault="004A028B" w14:paraId="11199C91" w14:textId="77777777">
            <w:pPr>
              <w:spacing w:after="80"/>
              <w:rPr>
                <w:rFonts w:cs="Arial" w:asciiTheme="minorHAnsi" w:hAnsiTheme="minorHAnsi"/>
                <w:bCs/>
                <w:sz w:val="18"/>
                <w:szCs w:val="18"/>
              </w:rPr>
            </w:pPr>
          </w:p>
        </w:tc>
        <w:tc>
          <w:tcPr>
            <w:tcW w:w="1276" w:type="dxa"/>
            <w:tcBorders>
              <w:top w:val="double" w:color="auto" w:sz="4" w:space="0"/>
              <w:left w:val="dashSmallGap" w:color="auto" w:sz="4" w:space="0"/>
              <w:right w:val="dashSmallGap" w:color="auto" w:sz="4" w:space="0"/>
            </w:tcBorders>
            <w:shd w:val="clear" w:color="auto" w:fill="auto"/>
          </w:tcPr>
          <w:p w:rsidRPr="005706F8" w:rsidR="004A028B" w:rsidP="00DE6493" w:rsidRDefault="004A028B" w14:paraId="1E981FA0" w14:textId="77777777">
            <w:pPr>
              <w:spacing w:after="80"/>
              <w:rPr>
                <w:rFonts w:cs="Arial" w:asciiTheme="minorHAnsi" w:hAnsiTheme="minorHAnsi"/>
                <w:bCs/>
                <w:sz w:val="18"/>
                <w:szCs w:val="18"/>
              </w:rPr>
            </w:pPr>
          </w:p>
        </w:tc>
        <w:tc>
          <w:tcPr>
            <w:tcW w:w="1984" w:type="dxa"/>
            <w:tcBorders>
              <w:top w:val="double" w:color="auto" w:sz="4" w:space="0"/>
              <w:left w:val="dashSmallGap" w:color="auto" w:sz="4" w:space="0"/>
              <w:right w:val="dashSmallGap" w:color="auto" w:sz="4" w:space="0"/>
            </w:tcBorders>
            <w:shd w:val="clear" w:color="auto" w:fill="auto"/>
          </w:tcPr>
          <w:p w:rsidRPr="005706F8" w:rsidR="004A028B" w:rsidP="00DE6493" w:rsidRDefault="004A028B" w14:paraId="4D01F266" w14:textId="77777777">
            <w:pPr>
              <w:spacing w:after="80"/>
              <w:rPr>
                <w:rFonts w:cs="Arial" w:asciiTheme="minorHAnsi" w:hAnsiTheme="minorHAnsi"/>
                <w:bCs/>
                <w:sz w:val="18"/>
                <w:szCs w:val="18"/>
              </w:rPr>
            </w:pPr>
          </w:p>
        </w:tc>
        <w:tc>
          <w:tcPr>
            <w:tcW w:w="1985" w:type="dxa"/>
            <w:tcBorders>
              <w:top w:val="double" w:color="auto" w:sz="4" w:space="0"/>
              <w:left w:val="dashSmallGap" w:color="auto" w:sz="4" w:space="0"/>
              <w:right w:val="dashSmallGap" w:color="auto" w:sz="4" w:space="0"/>
            </w:tcBorders>
            <w:shd w:val="clear" w:color="auto" w:fill="auto"/>
          </w:tcPr>
          <w:p w:rsidRPr="005706F8" w:rsidR="004A028B" w:rsidP="00DE6493" w:rsidRDefault="004A028B" w14:paraId="5EBD1283" w14:textId="77777777">
            <w:pPr>
              <w:spacing w:after="80"/>
              <w:rPr>
                <w:rFonts w:cs="Arial" w:asciiTheme="minorHAnsi" w:hAnsiTheme="minorHAnsi"/>
                <w:bCs/>
                <w:sz w:val="18"/>
                <w:szCs w:val="18"/>
              </w:rPr>
            </w:pPr>
          </w:p>
        </w:tc>
        <w:tc>
          <w:tcPr>
            <w:tcW w:w="1700" w:type="dxa"/>
            <w:tcBorders>
              <w:top w:val="double" w:color="auto" w:sz="4" w:space="0"/>
              <w:left w:val="dashSmallGap" w:color="auto" w:sz="4" w:space="0"/>
            </w:tcBorders>
          </w:tcPr>
          <w:p w:rsidRPr="005706F8" w:rsidR="004A028B" w:rsidP="00DE6493" w:rsidRDefault="004A028B" w14:paraId="167C152B" w14:textId="77777777">
            <w:pPr>
              <w:spacing w:after="80"/>
              <w:rPr>
                <w:rFonts w:cs="Arial" w:asciiTheme="minorHAnsi" w:hAnsiTheme="minorHAnsi"/>
                <w:bCs/>
                <w:sz w:val="18"/>
                <w:szCs w:val="18"/>
              </w:rPr>
            </w:pPr>
          </w:p>
        </w:tc>
      </w:tr>
      <w:tr w:rsidRPr="005706F8" w:rsidR="005706F8" w:rsidTr="001A1BD1" w14:paraId="5FAFA663" w14:textId="77777777">
        <w:trPr>
          <w:gridBefore w:val="1"/>
          <w:wBefore w:w="1135" w:type="dxa"/>
          <w:trHeight w:val="344"/>
        </w:trPr>
        <w:tc>
          <w:tcPr>
            <w:tcW w:w="4253" w:type="dxa"/>
            <w:tcBorders>
              <w:top w:val="single" w:color="auto" w:sz="4" w:space="0"/>
              <w:right w:val="dashSmallGap" w:color="auto" w:sz="4" w:space="0"/>
            </w:tcBorders>
            <w:shd w:val="clear" w:color="auto" w:fill="auto"/>
          </w:tcPr>
          <w:p w:rsidRPr="005706F8" w:rsidR="00196DDF" w:rsidP="00DE6493" w:rsidRDefault="00196DDF" w14:paraId="5CC008CD" w14:textId="77777777">
            <w:pPr>
              <w:spacing w:after="80"/>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tcPr>
          <w:p w:rsidRPr="005706F8" w:rsidR="00196DDF" w:rsidP="00DE6493" w:rsidRDefault="00196DDF" w14:paraId="4E1E8B8B" w14:textId="77777777">
            <w:pPr>
              <w:spacing w:after="80"/>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tcPr>
          <w:p w:rsidRPr="005706F8" w:rsidR="00196DDF" w:rsidP="00DE6493" w:rsidRDefault="00196DDF" w14:paraId="04DC42FE" w14:textId="77777777">
            <w:pPr>
              <w:spacing w:after="80"/>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shd w:val="clear" w:color="auto" w:fill="auto"/>
          </w:tcPr>
          <w:p w:rsidRPr="005706F8" w:rsidR="00196DDF" w:rsidP="00DE6493" w:rsidRDefault="00196DDF" w14:paraId="1102C88B" w14:textId="77777777">
            <w:pPr>
              <w:spacing w:after="80"/>
              <w:rPr>
                <w:rFonts w:cs="Arial" w:asciiTheme="minorHAnsi" w:hAnsiTheme="minorHAnsi"/>
                <w:bCs/>
                <w:sz w:val="18"/>
                <w:szCs w:val="18"/>
              </w:rPr>
            </w:pPr>
          </w:p>
        </w:tc>
        <w:tc>
          <w:tcPr>
            <w:tcW w:w="3119" w:type="dxa"/>
            <w:tcBorders>
              <w:top w:val="single" w:color="auto" w:sz="4" w:space="0"/>
              <w:left w:val="dashSmallGap" w:color="auto" w:sz="4" w:space="0"/>
              <w:right w:val="dashSmallGap" w:color="auto" w:sz="4" w:space="0"/>
            </w:tcBorders>
            <w:shd w:val="clear" w:color="auto" w:fill="auto"/>
          </w:tcPr>
          <w:p w:rsidRPr="005706F8" w:rsidR="00196DDF" w:rsidP="00DE6493" w:rsidRDefault="00196DDF" w14:paraId="32D42DCD" w14:textId="77777777">
            <w:pPr>
              <w:spacing w:after="80"/>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shd w:val="clear" w:color="auto" w:fill="auto"/>
          </w:tcPr>
          <w:p w:rsidRPr="005706F8" w:rsidR="00196DDF" w:rsidP="00DE6493" w:rsidRDefault="00196DDF" w14:paraId="10EDD8E2" w14:textId="77777777">
            <w:pPr>
              <w:spacing w:after="80"/>
              <w:rPr>
                <w:rFonts w:cs="Arial" w:asciiTheme="minorHAnsi" w:hAnsiTheme="minorHAnsi"/>
                <w:bCs/>
                <w:sz w:val="18"/>
                <w:szCs w:val="18"/>
              </w:rPr>
            </w:pPr>
          </w:p>
        </w:tc>
        <w:tc>
          <w:tcPr>
            <w:tcW w:w="1984" w:type="dxa"/>
            <w:tcBorders>
              <w:top w:val="single" w:color="auto" w:sz="4" w:space="0"/>
              <w:left w:val="dashSmallGap" w:color="auto" w:sz="4" w:space="0"/>
              <w:right w:val="dashSmallGap" w:color="auto" w:sz="4" w:space="0"/>
            </w:tcBorders>
            <w:shd w:val="clear" w:color="auto" w:fill="auto"/>
          </w:tcPr>
          <w:p w:rsidRPr="005706F8" w:rsidR="00196DDF" w:rsidP="00DE6493" w:rsidRDefault="00196DDF" w14:paraId="0FA60D8D" w14:textId="77777777">
            <w:pPr>
              <w:spacing w:after="80"/>
              <w:rPr>
                <w:rFonts w:cs="Arial" w:asciiTheme="minorHAnsi" w:hAnsiTheme="minorHAnsi"/>
                <w:bCs/>
                <w:sz w:val="18"/>
                <w:szCs w:val="18"/>
              </w:rPr>
            </w:pPr>
          </w:p>
        </w:tc>
        <w:tc>
          <w:tcPr>
            <w:tcW w:w="1985" w:type="dxa"/>
            <w:tcBorders>
              <w:top w:val="single" w:color="auto" w:sz="4" w:space="0"/>
              <w:left w:val="dashSmallGap" w:color="auto" w:sz="4" w:space="0"/>
              <w:right w:val="dashSmallGap" w:color="auto" w:sz="4" w:space="0"/>
            </w:tcBorders>
            <w:shd w:val="clear" w:color="auto" w:fill="auto"/>
          </w:tcPr>
          <w:p w:rsidRPr="005706F8" w:rsidR="00196DDF" w:rsidP="00DE6493" w:rsidRDefault="00196DDF" w14:paraId="70629D95" w14:textId="77777777">
            <w:pPr>
              <w:spacing w:after="80"/>
              <w:rPr>
                <w:rFonts w:cs="Arial" w:asciiTheme="minorHAnsi" w:hAnsiTheme="minorHAnsi"/>
                <w:bCs/>
                <w:sz w:val="18"/>
                <w:szCs w:val="18"/>
              </w:rPr>
            </w:pPr>
          </w:p>
        </w:tc>
        <w:tc>
          <w:tcPr>
            <w:tcW w:w="1700" w:type="dxa"/>
            <w:tcBorders>
              <w:top w:val="single" w:color="auto" w:sz="4" w:space="0"/>
              <w:left w:val="dashSmallGap" w:color="auto" w:sz="4" w:space="0"/>
            </w:tcBorders>
          </w:tcPr>
          <w:p w:rsidRPr="005706F8" w:rsidR="00196DDF" w:rsidP="00DE6493" w:rsidRDefault="00196DDF" w14:paraId="12444249" w14:textId="77777777">
            <w:pPr>
              <w:spacing w:after="80"/>
              <w:rPr>
                <w:rFonts w:cs="Arial" w:asciiTheme="minorHAnsi" w:hAnsiTheme="minorHAnsi"/>
                <w:bCs/>
                <w:sz w:val="18"/>
                <w:szCs w:val="18"/>
              </w:rPr>
            </w:pPr>
          </w:p>
        </w:tc>
      </w:tr>
      <w:tr w:rsidRPr="005706F8" w:rsidR="00BA0FD1" w:rsidTr="001A1BD1" w14:paraId="5440898D" w14:textId="77777777">
        <w:trPr>
          <w:gridBefore w:val="1"/>
          <w:wBefore w:w="1135" w:type="dxa"/>
          <w:trHeight w:val="344"/>
        </w:trPr>
        <w:tc>
          <w:tcPr>
            <w:tcW w:w="4253" w:type="dxa"/>
            <w:tcBorders>
              <w:top w:val="single" w:color="auto" w:sz="4" w:space="0"/>
              <w:right w:val="dashSmallGap" w:color="auto" w:sz="4" w:space="0"/>
            </w:tcBorders>
            <w:shd w:val="clear" w:color="auto" w:fill="auto"/>
          </w:tcPr>
          <w:p w:rsidRPr="005706F8" w:rsidR="00BA0FD1" w:rsidP="00DE6493" w:rsidRDefault="00BA0FD1" w14:paraId="3982C412" w14:textId="77777777">
            <w:pPr>
              <w:spacing w:after="80"/>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tcPr>
          <w:p w:rsidRPr="005706F8" w:rsidR="00BA0FD1" w:rsidP="00DE6493" w:rsidRDefault="00BA0FD1" w14:paraId="68A8C58C" w14:textId="77777777">
            <w:pPr>
              <w:spacing w:after="80"/>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tcPr>
          <w:p w:rsidRPr="005706F8" w:rsidR="00BA0FD1" w:rsidP="00DE6493" w:rsidRDefault="00BA0FD1" w14:paraId="2DAF71FD" w14:textId="77777777">
            <w:pPr>
              <w:spacing w:after="80"/>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shd w:val="clear" w:color="auto" w:fill="auto"/>
          </w:tcPr>
          <w:p w:rsidRPr="005706F8" w:rsidR="00BA0FD1" w:rsidP="00DE6493" w:rsidRDefault="00BA0FD1" w14:paraId="3EB4C07D" w14:textId="77777777">
            <w:pPr>
              <w:spacing w:after="80"/>
              <w:rPr>
                <w:rFonts w:cs="Arial" w:asciiTheme="minorHAnsi" w:hAnsiTheme="minorHAnsi"/>
                <w:bCs/>
                <w:sz w:val="18"/>
                <w:szCs w:val="18"/>
              </w:rPr>
            </w:pPr>
          </w:p>
        </w:tc>
        <w:tc>
          <w:tcPr>
            <w:tcW w:w="3119" w:type="dxa"/>
            <w:tcBorders>
              <w:top w:val="single" w:color="auto" w:sz="4" w:space="0"/>
              <w:left w:val="dashSmallGap" w:color="auto" w:sz="4" w:space="0"/>
              <w:right w:val="dashSmallGap" w:color="auto" w:sz="4" w:space="0"/>
            </w:tcBorders>
            <w:shd w:val="clear" w:color="auto" w:fill="auto"/>
          </w:tcPr>
          <w:p w:rsidRPr="005706F8" w:rsidR="00BA0FD1" w:rsidP="00DE6493" w:rsidRDefault="00BA0FD1" w14:paraId="3749637D" w14:textId="77777777">
            <w:pPr>
              <w:spacing w:after="80"/>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shd w:val="clear" w:color="auto" w:fill="auto"/>
          </w:tcPr>
          <w:p w:rsidRPr="005706F8" w:rsidR="00BA0FD1" w:rsidP="00DE6493" w:rsidRDefault="00BA0FD1" w14:paraId="157A715A" w14:textId="77777777">
            <w:pPr>
              <w:spacing w:after="80"/>
              <w:rPr>
                <w:rFonts w:cs="Arial" w:asciiTheme="minorHAnsi" w:hAnsiTheme="minorHAnsi"/>
                <w:bCs/>
                <w:sz w:val="18"/>
                <w:szCs w:val="18"/>
              </w:rPr>
            </w:pPr>
          </w:p>
        </w:tc>
        <w:tc>
          <w:tcPr>
            <w:tcW w:w="1984" w:type="dxa"/>
            <w:tcBorders>
              <w:top w:val="single" w:color="auto" w:sz="4" w:space="0"/>
              <w:left w:val="dashSmallGap" w:color="auto" w:sz="4" w:space="0"/>
              <w:right w:val="dashSmallGap" w:color="auto" w:sz="4" w:space="0"/>
            </w:tcBorders>
            <w:shd w:val="clear" w:color="auto" w:fill="auto"/>
          </w:tcPr>
          <w:p w:rsidRPr="005706F8" w:rsidR="00BA0FD1" w:rsidP="00DE6493" w:rsidRDefault="00BA0FD1" w14:paraId="155B535A" w14:textId="77777777">
            <w:pPr>
              <w:spacing w:after="80"/>
              <w:rPr>
                <w:rFonts w:cs="Arial" w:asciiTheme="minorHAnsi" w:hAnsiTheme="minorHAnsi"/>
                <w:bCs/>
                <w:sz w:val="18"/>
                <w:szCs w:val="18"/>
              </w:rPr>
            </w:pPr>
          </w:p>
        </w:tc>
        <w:tc>
          <w:tcPr>
            <w:tcW w:w="1985" w:type="dxa"/>
            <w:tcBorders>
              <w:top w:val="single" w:color="auto" w:sz="4" w:space="0"/>
              <w:left w:val="dashSmallGap" w:color="auto" w:sz="4" w:space="0"/>
              <w:right w:val="dashSmallGap" w:color="auto" w:sz="4" w:space="0"/>
            </w:tcBorders>
            <w:shd w:val="clear" w:color="auto" w:fill="auto"/>
          </w:tcPr>
          <w:p w:rsidRPr="005706F8" w:rsidR="00BA0FD1" w:rsidP="00DE6493" w:rsidRDefault="00BA0FD1" w14:paraId="6B996C60" w14:textId="77777777">
            <w:pPr>
              <w:spacing w:after="80"/>
              <w:rPr>
                <w:rFonts w:cs="Arial" w:asciiTheme="minorHAnsi" w:hAnsiTheme="minorHAnsi"/>
                <w:bCs/>
                <w:sz w:val="18"/>
                <w:szCs w:val="18"/>
              </w:rPr>
            </w:pPr>
          </w:p>
        </w:tc>
        <w:tc>
          <w:tcPr>
            <w:tcW w:w="1700" w:type="dxa"/>
            <w:tcBorders>
              <w:top w:val="single" w:color="auto" w:sz="4" w:space="0"/>
              <w:left w:val="dashSmallGap" w:color="auto" w:sz="4" w:space="0"/>
            </w:tcBorders>
          </w:tcPr>
          <w:p w:rsidRPr="005706F8" w:rsidR="00BA0FD1" w:rsidP="00DE6493" w:rsidRDefault="00BA0FD1" w14:paraId="77DF800E" w14:textId="77777777">
            <w:pPr>
              <w:spacing w:after="80"/>
              <w:rPr>
                <w:rFonts w:cs="Arial" w:asciiTheme="minorHAnsi" w:hAnsiTheme="minorHAnsi"/>
                <w:bCs/>
                <w:sz w:val="18"/>
                <w:szCs w:val="18"/>
              </w:rPr>
            </w:pPr>
          </w:p>
        </w:tc>
      </w:tr>
      <w:tr w:rsidRPr="005706F8" w:rsidR="005706F8" w:rsidTr="001A1BD1" w14:paraId="712EF64B" w14:textId="77777777">
        <w:trPr>
          <w:gridBefore w:val="1"/>
          <w:wBefore w:w="1135" w:type="dxa"/>
          <w:trHeight w:val="344"/>
        </w:trPr>
        <w:tc>
          <w:tcPr>
            <w:tcW w:w="4253" w:type="dxa"/>
            <w:tcBorders>
              <w:top w:val="single" w:color="auto" w:sz="4" w:space="0"/>
              <w:right w:val="dashSmallGap" w:color="auto" w:sz="4" w:space="0"/>
            </w:tcBorders>
            <w:shd w:val="clear" w:color="auto" w:fill="auto"/>
          </w:tcPr>
          <w:p w:rsidRPr="005706F8" w:rsidR="00325992" w:rsidP="00DE6493" w:rsidRDefault="00325992" w14:paraId="4C978A1B" w14:textId="77777777">
            <w:pPr>
              <w:spacing w:after="80"/>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tcPr>
          <w:p w:rsidRPr="005706F8" w:rsidR="00325992" w:rsidP="00DE6493" w:rsidRDefault="00325992" w14:paraId="6C9A12E2" w14:textId="77777777">
            <w:pPr>
              <w:spacing w:after="80"/>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tcPr>
          <w:p w:rsidRPr="005706F8" w:rsidR="00325992" w:rsidP="00DE6493" w:rsidRDefault="00325992" w14:paraId="6DD36993" w14:textId="77777777">
            <w:pPr>
              <w:spacing w:after="80"/>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shd w:val="clear" w:color="auto" w:fill="auto"/>
          </w:tcPr>
          <w:p w:rsidRPr="005706F8" w:rsidR="00325992" w:rsidP="00DE6493" w:rsidRDefault="00325992" w14:paraId="628627CF" w14:textId="77777777">
            <w:pPr>
              <w:spacing w:after="80"/>
              <w:rPr>
                <w:rFonts w:cs="Arial" w:asciiTheme="minorHAnsi" w:hAnsiTheme="minorHAnsi"/>
                <w:bCs/>
                <w:sz w:val="18"/>
                <w:szCs w:val="18"/>
              </w:rPr>
            </w:pPr>
          </w:p>
        </w:tc>
        <w:tc>
          <w:tcPr>
            <w:tcW w:w="3119" w:type="dxa"/>
            <w:tcBorders>
              <w:top w:val="single" w:color="auto" w:sz="4" w:space="0"/>
              <w:left w:val="dashSmallGap" w:color="auto" w:sz="4" w:space="0"/>
              <w:right w:val="dashSmallGap" w:color="auto" w:sz="4" w:space="0"/>
            </w:tcBorders>
            <w:shd w:val="clear" w:color="auto" w:fill="auto"/>
          </w:tcPr>
          <w:p w:rsidRPr="005706F8" w:rsidR="00325992" w:rsidP="00DE6493" w:rsidRDefault="00325992" w14:paraId="4FB21055" w14:textId="77777777">
            <w:pPr>
              <w:spacing w:after="80"/>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shd w:val="clear" w:color="auto" w:fill="auto"/>
          </w:tcPr>
          <w:p w:rsidRPr="005706F8" w:rsidR="00325992" w:rsidP="00DE6493" w:rsidRDefault="00325992" w14:paraId="7D296870" w14:textId="77777777">
            <w:pPr>
              <w:spacing w:after="80"/>
              <w:rPr>
                <w:rFonts w:cs="Arial" w:asciiTheme="minorHAnsi" w:hAnsiTheme="minorHAnsi"/>
                <w:bCs/>
                <w:sz w:val="18"/>
                <w:szCs w:val="18"/>
              </w:rPr>
            </w:pPr>
          </w:p>
        </w:tc>
        <w:tc>
          <w:tcPr>
            <w:tcW w:w="1984" w:type="dxa"/>
            <w:tcBorders>
              <w:top w:val="single" w:color="auto" w:sz="4" w:space="0"/>
              <w:left w:val="dashSmallGap" w:color="auto" w:sz="4" w:space="0"/>
              <w:right w:val="dashSmallGap" w:color="auto" w:sz="4" w:space="0"/>
            </w:tcBorders>
            <w:shd w:val="clear" w:color="auto" w:fill="auto"/>
          </w:tcPr>
          <w:p w:rsidRPr="005706F8" w:rsidR="00325992" w:rsidP="00DE6493" w:rsidRDefault="00325992" w14:paraId="38988F8B" w14:textId="77777777">
            <w:pPr>
              <w:spacing w:after="80"/>
              <w:rPr>
                <w:rFonts w:cs="Arial" w:asciiTheme="minorHAnsi" w:hAnsiTheme="minorHAnsi"/>
                <w:bCs/>
                <w:sz w:val="18"/>
                <w:szCs w:val="18"/>
              </w:rPr>
            </w:pPr>
          </w:p>
        </w:tc>
        <w:tc>
          <w:tcPr>
            <w:tcW w:w="1985" w:type="dxa"/>
            <w:tcBorders>
              <w:top w:val="single" w:color="auto" w:sz="4" w:space="0"/>
              <w:left w:val="dashSmallGap" w:color="auto" w:sz="4" w:space="0"/>
              <w:right w:val="dashSmallGap" w:color="auto" w:sz="4" w:space="0"/>
            </w:tcBorders>
            <w:shd w:val="clear" w:color="auto" w:fill="auto"/>
          </w:tcPr>
          <w:p w:rsidRPr="005706F8" w:rsidR="00325992" w:rsidP="00DE6493" w:rsidRDefault="00325992" w14:paraId="4FC78EE7" w14:textId="77777777">
            <w:pPr>
              <w:spacing w:after="80"/>
              <w:rPr>
                <w:rFonts w:cs="Arial" w:asciiTheme="minorHAnsi" w:hAnsiTheme="minorHAnsi"/>
                <w:bCs/>
                <w:sz w:val="18"/>
                <w:szCs w:val="18"/>
              </w:rPr>
            </w:pPr>
          </w:p>
        </w:tc>
        <w:tc>
          <w:tcPr>
            <w:tcW w:w="1700" w:type="dxa"/>
            <w:tcBorders>
              <w:top w:val="single" w:color="auto" w:sz="4" w:space="0"/>
              <w:left w:val="dashSmallGap" w:color="auto" w:sz="4" w:space="0"/>
            </w:tcBorders>
          </w:tcPr>
          <w:p w:rsidRPr="005706F8" w:rsidR="00325992" w:rsidP="00DE6493" w:rsidRDefault="00325992" w14:paraId="35C211BB" w14:textId="77777777">
            <w:pPr>
              <w:spacing w:after="80"/>
              <w:rPr>
                <w:rFonts w:cs="Arial" w:asciiTheme="minorHAnsi" w:hAnsiTheme="minorHAnsi"/>
                <w:bCs/>
                <w:sz w:val="18"/>
                <w:szCs w:val="18"/>
              </w:rPr>
            </w:pPr>
          </w:p>
        </w:tc>
      </w:tr>
      <w:tr w:rsidRPr="005706F8" w:rsidR="005706F8" w:rsidTr="001A1BD1" w14:paraId="68814BB1" w14:textId="77777777">
        <w:trPr>
          <w:gridBefore w:val="1"/>
          <w:wBefore w:w="1135" w:type="dxa"/>
          <w:trHeight w:val="344"/>
        </w:trPr>
        <w:tc>
          <w:tcPr>
            <w:tcW w:w="4253" w:type="dxa"/>
            <w:tcBorders>
              <w:top w:val="single" w:color="auto" w:sz="4" w:space="0"/>
              <w:right w:val="dashSmallGap" w:color="auto" w:sz="4" w:space="0"/>
            </w:tcBorders>
            <w:shd w:val="clear" w:color="auto" w:fill="auto"/>
          </w:tcPr>
          <w:p w:rsidRPr="005706F8" w:rsidR="00325992" w:rsidP="00DE6493" w:rsidRDefault="00325992" w14:paraId="07BED68F" w14:textId="77777777">
            <w:pPr>
              <w:spacing w:after="80"/>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tcPr>
          <w:p w:rsidRPr="005706F8" w:rsidR="00325992" w:rsidP="00DE6493" w:rsidRDefault="00325992" w14:paraId="3F39D469" w14:textId="77777777">
            <w:pPr>
              <w:spacing w:after="80"/>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tcPr>
          <w:p w:rsidRPr="005706F8" w:rsidR="00325992" w:rsidP="00DE6493" w:rsidRDefault="00325992" w14:paraId="28969D48" w14:textId="77777777">
            <w:pPr>
              <w:spacing w:after="80"/>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shd w:val="clear" w:color="auto" w:fill="auto"/>
          </w:tcPr>
          <w:p w:rsidRPr="005706F8" w:rsidR="00325992" w:rsidP="00DE6493" w:rsidRDefault="00325992" w14:paraId="351CA488" w14:textId="77777777">
            <w:pPr>
              <w:spacing w:after="80"/>
              <w:rPr>
                <w:rFonts w:cs="Arial" w:asciiTheme="minorHAnsi" w:hAnsiTheme="minorHAnsi"/>
                <w:bCs/>
                <w:sz w:val="18"/>
                <w:szCs w:val="18"/>
              </w:rPr>
            </w:pPr>
          </w:p>
        </w:tc>
        <w:tc>
          <w:tcPr>
            <w:tcW w:w="3119" w:type="dxa"/>
            <w:tcBorders>
              <w:top w:val="single" w:color="auto" w:sz="4" w:space="0"/>
              <w:left w:val="dashSmallGap" w:color="auto" w:sz="4" w:space="0"/>
              <w:right w:val="dashSmallGap" w:color="auto" w:sz="4" w:space="0"/>
            </w:tcBorders>
            <w:shd w:val="clear" w:color="auto" w:fill="auto"/>
          </w:tcPr>
          <w:p w:rsidRPr="005706F8" w:rsidR="00325992" w:rsidP="00DE6493" w:rsidRDefault="00325992" w14:paraId="26E0B2ED" w14:textId="77777777">
            <w:pPr>
              <w:spacing w:after="80"/>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shd w:val="clear" w:color="auto" w:fill="auto"/>
          </w:tcPr>
          <w:p w:rsidRPr="005706F8" w:rsidR="00325992" w:rsidP="00DE6493" w:rsidRDefault="00325992" w14:paraId="153CE672" w14:textId="77777777">
            <w:pPr>
              <w:spacing w:after="80"/>
              <w:rPr>
                <w:rFonts w:cs="Arial" w:asciiTheme="minorHAnsi" w:hAnsiTheme="minorHAnsi"/>
                <w:bCs/>
                <w:sz w:val="18"/>
                <w:szCs w:val="18"/>
              </w:rPr>
            </w:pPr>
          </w:p>
        </w:tc>
        <w:tc>
          <w:tcPr>
            <w:tcW w:w="1984" w:type="dxa"/>
            <w:tcBorders>
              <w:top w:val="single" w:color="auto" w:sz="4" w:space="0"/>
              <w:left w:val="dashSmallGap" w:color="auto" w:sz="4" w:space="0"/>
              <w:right w:val="dashSmallGap" w:color="auto" w:sz="4" w:space="0"/>
            </w:tcBorders>
            <w:shd w:val="clear" w:color="auto" w:fill="auto"/>
          </w:tcPr>
          <w:p w:rsidRPr="005706F8" w:rsidR="00325992" w:rsidP="00DE6493" w:rsidRDefault="00325992" w14:paraId="5C616DAB" w14:textId="77777777">
            <w:pPr>
              <w:spacing w:after="80"/>
              <w:rPr>
                <w:rFonts w:cs="Arial" w:asciiTheme="minorHAnsi" w:hAnsiTheme="minorHAnsi"/>
                <w:bCs/>
                <w:sz w:val="18"/>
                <w:szCs w:val="18"/>
              </w:rPr>
            </w:pPr>
          </w:p>
        </w:tc>
        <w:tc>
          <w:tcPr>
            <w:tcW w:w="1985" w:type="dxa"/>
            <w:tcBorders>
              <w:top w:val="single" w:color="auto" w:sz="4" w:space="0"/>
              <w:left w:val="dashSmallGap" w:color="auto" w:sz="4" w:space="0"/>
              <w:right w:val="dashSmallGap" w:color="auto" w:sz="4" w:space="0"/>
            </w:tcBorders>
            <w:shd w:val="clear" w:color="auto" w:fill="auto"/>
          </w:tcPr>
          <w:p w:rsidRPr="005706F8" w:rsidR="00325992" w:rsidP="00DE6493" w:rsidRDefault="00325992" w14:paraId="20B91330" w14:textId="77777777">
            <w:pPr>
              <w:spacing w:after="80"/>
              <w:rPr>
                <w:rFonts w:cs="Arial" w:asciiTheme="minorHAnsi" w:hAnsiTheme="minorHAnsi"/>
                <w:bCs/>
                <w:sz w:val="18"/>
                <w:szCs w:val="18"/>
              </w:rPr>
            </w:pPr>
          </w:p>
        </w:tc>
        <w:tc>
          <w:tcPr>
            <w:tcW w:w="1700" w:type="dxa"/>
            <w:tcBorders>
              <w:top w:val="single" w:color="auto" w:sz="4" w:space="0"/>
              <w:left w:val="dashSmallGap" w:color="auto" w:sz="4" w:space="0"/>
            </w:tcBorders>
          </w:tcPr>
          <w:p w:rsidRPr="005706F8" w:rsidR="00325992" w:rsidP="00DE6493" w:rsidRDefault="00325992" w14:paraId="7721D8A6" w14:textId="77777777">
            <w:pPr>
              <w:spacing w:after="80"/>
              <w:rPr>
                <w:rFonts w:cs="Arial" w:asciiTheme="minorHAnsi" w:hAnsiTheme="minorHAnsi"/>
                <w:bCs/>
                <w:sz w:val="18"/>
                <w:szCs w:val="18"/>
              </w:rPr>
            </w:pPr>
          </w:p>
        </w:tc>
      </w:tr>
      <w:tr w:rsidRPr="005706F8" w:rsidR="005706F8" w:rsidTr="001A1BD1" w14:paraId="67E29989" w14:textId="77777777">
        <w:trPr>
          <w:gridBefore w:val="1"/>
          <w:wBefore w:w="1135" w:type="dxa"/>
          <w:trHeight w:val="344"/>
        </w:trPr>
        <w:tc>
          <w:tcPr>
            <w:tcW w:w="4253" w:type="dxa"/>
            <w:tcBorders>
              <w:top w:val="single" w:color="auto" w:sz="4" w:space="0"/>
              <w:right w:val="dashSmallGap" w:color="auto" w:sz="4" w:space="0"/>
            </w:tcBorders>
            <w:shd w:val="clear" w:color="auto" w:fill="auto"/>
          </w:tcPr>
          <w:p w:rsidRPr="005706F8" w:rsidR="00325992" w:rsidP="00DE6493" w:rsidRDefault="00325992" w14:paraId="212E2629" w14:textId="77777777">
            <w:pPr>
              <w:spacing w:after="80"/>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tcPr>
          <w:p w:rsidRPr="005706F8" w:rsidR="00325992" w:rsidP="00DE6493" w:rsidRDefault="00325992" w14:paraId="027AB5E2" w14:textId="77777777">
            <w:pPr>
              <w:spacing w:after="80"/>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tcPr>
          <w:p w:rsidRPr="005706F8" w:rsidR="00325992" w:rsidP="00DE6493" w:rsidRDefault="00325992" w14:paraId="38A0616A" w14:textId="77777777">
            <w:pPr>
              <w:spacing w:after="80"/>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shd w:val="clear" w:color="auto" w:fill="auto"/>
          </w:tcPr>
          <w:p w:rsidRPr="005706F8" w:rsidR="00325992" w:rsidP="00DE6493" w:rsidRDefault="00325992" w14:paraId="7BC5EFD4" w14:textId="77777777">
            <w:pPr>
              <w:spacing w:after="80"/>
              <w:rPr>
                <w:rFonts w:cs="Arial" w:asciiTheme="minorHAnsi" w:hAnsiTheme="minorHAnsi"/>
                <w:bCs/>
                <w:sz w:val="18"/>
                <w:szCs w:val="18"/>
              </w:rPr>
            </w:pPr>
          </w:p>
        </w:tc>
        <w:tc>
          <w:tcPr>
            <w:tcW w:w="3119" w:type="dxa"/>
            <w:tcBorders>
              <w:top w:val="single" w:color="auto" w:sz="4" w:space="0"/>
              <w:left w:val="dashSmallGap" w:color="auto" w:sz="4" w:space="0"/>
              <w:right w:val="dashSmallGap" w:color="auto" w:sz="4" w:space="0"/>
            </w:tcBorders>
            <w:shd w:val="clear" w:color="auto" w:fill="auto"/>
          </w:tcPr>
          <w:p w:rsidRPr="005706F8" w:rsidR="00325992" w:rsidP="00DE6493" w:rsidRDefault="00325992" w14:paraId="738EA46E" w14:textId="77777777">
            <w:pPr>
              <w:spacing w:after="80"/>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shd w:val="clear" w:color="auto" w:fill="auto"/>
          </w:tcPr>
          <w:p w:rsidRPr="005706F8" w:rsidR="00325992" w:rsidP="00DE6493" w:rsidRDefault="00325992" w14:paraId="4246F916" w14:textId="77777777">
            <w:pPr>
              <w:spacing w:after="80"/>
              <w:rPr>
                <w:rFonts w:cs="Arial" w:asciiTheme="minorHAnsi" w:hAnsiTheme="minorHAnsi"/>
                <w:bCs/>
                <w:sz w:val="18"/>
                <w:szCs w:val="18"/>
              </w:rPr>
            </w:pPr>
          </w:p>
        </w:tc>
        <w:tc>
          <w:tcPr>
            <w:tcW w:w="1984" w:type="dxa"/>
            <w:tcBorders>
              <w:top w:val="single" w:color="auto" w:sz="4" w:space="0"/>
              <w:left w:val="dashSmallGap" w:color="auto" w:sz="4" w:space="0"/>
              <w:right w:val="dashSmallGap" w:color="auto" w:sz="4" w:space="0"/>
            </w:tcBorders>
            <w:shd w:val="clear" w:color="auto" w:fill="auto"/>
          </w:tcPr>
          <w:p w:rsidRPr="005706F8" w:rsidR="00325992" w:rsidP="00DE6493" w:rsidRDefault="00325992" w14:paraId="37CE94D6" w14:textId="77777777">
            <w:pPr>
              <w:spacing w:after="80"/>
              <w:rPr>
                <w:rFonts w:cs="Arial" w:asciiTheme="minorHAnsi" w:hAnsiTheme="minorHAnsi"/>
                <w:bCs/>
                <w:sz w:val="18"/>
                <w:szCs w:val="18"/>
              </w:rPr>
            </w:pPr>
          </w:p>
        </w:tc>
        <w:tc>
          <w:tcPr>
            <w:tcW w:w="1985" w:type="dxa"/>
            <w:tcBorders>
              <w:top w:val="single" w:color="auto" w:sz="4" w:space="0"/>
              <w:left w:val="dashSmallGap" w:color="auto" w:sz="4" w:space="0"/>
              <w:right w:val="dashSmallGap" w:color="auto" w:sz="4" w:space="0"/>
            </w:tcBorders>
            <w:shd w:val="clear" w:color="auto" w:fill="auto"/>
          </w:tcPr>
          <w:p w:rsidRPr="005706F8" w:rsidR="00325992" w:rsidP="00DE6493" w:rsidRDefault="00325992" w14:paraId="0B30B966" w14:textId="77777777">
            <w:pPr>
              <w:spacing w:after="80"/>
              <w:rPr>
                <w:rFonts w:cs="Arial" w:asciiTheme="minorHAnsi" w:hAnsiTheme="minorHAnsi"/>
                <w:bCs/>
                <w:sz w:val="18"/>
                <w:szCs w:val="18"/>
              </w:rPr>
            </w:pPr>
          </w:p>
        </w:tc>
        <w:tc>
          <w:tcPr>
            <w:tcW w:w="1700" w:type="dxa"/>
            <w:tcBorders>
              <w:top w:val="single" w:color="auto" w:sz="4" w:space="0"/>
              <w:left w:val="dashSmallGap" w:color="auto" w:sz="4" w:space="0"/>
            </w:tcBorders>
          </w:tcPr>
          <w:p w:rsidRPr="005706F8" w:rsidR="00325992" w:rsidP="00DE6493" w:rsidRDefault="00325992" w14:paraId="674547DB" w14:textId="77777777">
            <w:pPr>
              <w:spacing w:after="80"/>
              <w:rPr>
                <w:rFonts w:cs="Arial" w:asciiTheme="minorHAnsi" w:hAnsiTheme="minorHAnsi"/>
                <w:bCs/>
                <w:sz w:val="18"/>
                <w:szCs w:val="18"/>
              </w:rPr>
            </w:pPr>
          </w:p>
        </w:tc>
      </w:tr>
      <w:tr w:rsidRPr="005706F8" w:rsidR="005706F8" w:rsidTr="001A1BD1" w14:paraId="036E10E3" w14:textId="77777777">
        <w:trPr>
          <w:gridBefore w:val="1"/>
          <w:wBefore w:w="1135" w:type="dxa"/>
          <w:trHeight w:val="344"/>
        </w:trPr>
        <w:tc>
          <w:tcPr>
            <w:tcW w:w="4253" w:type="dxa"/>
            <w:tcBorders>
              <w:top w:val="single" w:color="auto" w:sz="4" w:space="0"/>
              <w:right w:val="dashSmallGap" w:color="auto" w:sz="4" w:space="0"/>
            </w:tcBorders>
            <w:shd w:val="clear" w:color="auto" w:fill="auto"/>
          </w:tcPr>
          <w:p w:rsidRPr="005706F8" w:rsidR="00196DDF" w:rsidP="00DE6493" w:rsidRDefault="00196DDF" w14:paraId="44BBB509" w14:textId="77777777">
            <w:pPr>
              <w:spacing w:after="80"/>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tcPr>
          <w:p w:rsidRPr="005706F8" w:rsidR="00196DDF" w:rsidP="00DE6493" w:rsidRDefault="00196DDF" w14:paraId="701CF0E2" w14:textId="77777777">
            <w:pPr>
              <w:spacing w:after="80"/>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tcPr>
          <w:p w:rsidRPr="005706F8" w:rsidR="00196DDF" w:rsidP="00DE6493" w:rsidRDefault="00196DDF" w14:paraId="21520D68" w14:textId="77777777">
            <w:pPr>
              <w:spacing w:after="80"/>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shd w:val="clear" w:color="auto" w:fill="auto"/>
          </w:tcPr>
          <w:p w:rsidRPr="005706F8" w:rsidR="00196DDF" w:rsidP="00DE6493" w:rsidRDefault="00196DDF" w14:paraId="63D919A2" w14:textId="77777777">
            <w:pPr>
              <w:spacing w:after="80"/>
              <w:rPr>
                <w:rFonts w:cs="Arial" w:asciiTheme="minorHAnsi" w:hAnsiTheme="minorHAnsi"/>
                <w:bCs/>
                <w:sz w:val="18"/>
                <w:szCs w:val="18"/>
              </w:rPr>
            </w:pPr>
          </w:p>
        </w:tc>
        <w:tc>
          <w:tcPr>
            <w:tcW w:w="3119" w:type="dxa"/>
            <w:tcBorders>
              <w:top w:val="single" w:color="auto" w:sz="4" w:space="0"/>
              <w:left w:val="dashSmallGap" w:color="auto" w:sz="4" w:space="0"/>
              <w:right w:val="dashSmallGap" w:color="auto" w:sz="4" w:space="0"/>
            </w:tcBorders>
            <w:shd w:val="clear" w:color="auto" w:fill="auto"/>
          </w:tcPr>
          <w:p w:rsidRPr="005706F8" w:rsidR="00196DDF" w:rsidP="00DE6493" w:rsidRDefault="00196DDF" w14:paraId="1AB9474D" w14:textId="77777777">
            <w:pPr>
              <w:spacing w:after="80"/>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shd w:val="clear" w:color="auto" w:fill="auto"/>
          </w:tcPr>
          <w:p w:rsidRPr="005706F8" w:rsidR="00196DDF" w:rsidP="00DE6493" w:rsidRDefault="00196DDF" w14:paraId="50F11A95" w14:textId="77777777">
            <w:pPr>
              <w:spacing w:after="80"/>
              <w:rPr>
                <w:rFonts w:cs="Arial" w:asciiTheme="minorHAnsi" w:hAnsiTheme="minorHAnsi"/>
                <w:bCs/>
                <w:sz w:val="18"/>
                <w:szCs w:val="18"/>
              </w:rPr>
            </w:pPr>
          </w:p>
        </w:tc>
        <w:tc>
          <w:tcPr>
            <w:tcW w:w="1984" w:type="dxa"/>
            <w:tcBorders>
              <w:top w:val="single" w:color="auto" w:sz="4" w:space="0"/>
              <w:left w:val="dashSmallGap" w:color="auto" w:sz="4" w:space="0"/>
              <w:right w:val="dashSmallGap" w:color="auto" w:sz="4" w:space="0"/>
            </w:tcBorders>
            <w:shd w:val="clear" w:color="auto" w:fill="auto"/>
          </w:tcPr>
          <w:p w:rsidRPr="005706F8" w:rsidR="00196DDF" w:rsidP="00DE6493" w:rsidRDefault="00196DDF" w14:paraId="4C959627" w14:textId="77777777">
            <w:pPr>
              <w:spacing w:after="80"/>
              <w:rPr>
                <w:rFonts w:cs="Arial" w:asciiTheme="minorHAnsi" w:hAnsiTheme="minorHAnsi"/>
                <w:bCs/>
                <w:sz w:val="18"/>
                <w:szCs w:val="18"/>
              </w:rPr>
            </w:pPr>
          </w:p>
        </w:tc>
        <w:tc>
          <w:tcPr>
            <w:tcW w:w="1985" w:type="dxa"/>
            <w:tcBorders>
              <w:top w:val="single" w:color="auto" w:sz="4" w:space="0"/>
              <w:left w:val="dashSmallGap" w:color="auto" w:sz="4" w:space="0"/>
              <w:right w:val="dashSmallGap" w:color="auto" w:sz="4" w:space="0"/>
            </w:tcBorders>
            <w:shd w:val="clear" w:color="auto" w:fill="auto"/>
          </w:tcPr>
          <w:p w:rsidRPr="005706F8" w:rsidR="00196DDF" w:rsidP="00DE6493" w:rsidRDefault="00196DDF" w14:paraId="21AE2FB6" w14:textId="77777777">
            <w:pPr>
              <w:spacing w:after="80"/>
              <w:rPr>
                <w:rFonts w:cs="Arial" w:asciiTheme="minorHAnsi" w:hAnsiTheme="minorHAnsi"/>
                <w:bCs/>
                <w:sz w:val="18"/>
                <w:szCs w:val="18"/>
              </w:rPr>
            </w:pPr>
          </w:p>
        </w:tc>
        <w:tc>
          <w:tcPr>
            <w:tcW w:w="1700" w:type="dxa"/>
            <w:tcBorders>
              <w:top w:val="single" w:color="auto" w:sz="4" w:space="0"/>
              <w:left w:val="dashSmallGap" w:color="auto" w:sz="4" w:space="0"/>
            </w:tcBorders>
          </w:tcPr>
          <w:p w:rsidRPr="005706F8" w:rsidR="00196DDF" w:rsidP="00DE6493" w:rsidRDefault="00196DDF" w14:paraId="32690EEB" w14:textId="77777777">
            <w:pPr>
              <w:spacing w:after="80"/>
              <w:rPr>
                <w:rFonts w:cs="Arial" w:asciiTheme="minorHAnsi" w:hAnsiTheme="minorHAnsi"/>
                <w:bCs/>
                <w:sz w:val="18"/>
                <w:szCs w:val="18"/>
              </w:rPr>
            </w:pPr>
          </w:p>
        </w:tc>
      </w:tr>
      <w:tr w:rsidRPr="005706F8" w:rsidR="005706F8" w:rsidTr="001A1BD1" w14:paraId="05B309FD" w14:textId="77777777">
        <w:trPr>
          <w:gridBefore w:val="1"/>
          <w:wBefore w:w="1135" w:type="dxa"/>
          <w:trHeight w:val="344"/>
        </w:trPr>
        <w:tc>
          <w:tcPr>
            <w:tcW w:w="4253" w:type="dxa"/>
            <w:tcBorders>
              <w:top w:val="single" w:color="auto" w:sz="4" w:space="0"/>
              <w:right w:val="dashSmallGap" w:color="auto" w:sz="4" w:space="0"/>
            </w:tcBorders>
            <w:shd w:val="clear" w:color="auto" w:fill="auto"/>
          </w:tcPr>
          <w:p w:rsidRPr="005706F8" w:rsidR="00325992" w:rsidP="00DE6493" w:rsidRDefault="00325992" w14:paraId="522CF7CD" w14:textId="77777777">
            <w:pPr>
              <w:spacing w:after="80"/>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tcPr>
          <w:p w:rsidRPr="005706F8" w:rsidR="00325992" w:rsidP="00DE6493" w:rsidRDefault="00325992" w14:paraId="222B4BBE" w14:textId="77777777">
            <w:pPr>
              <w:spacing w:after="80"/>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tcPr>
          <w:p w:rsidRPr="005706F8" w:rsidR="00325992" w:rsidP="00DE6493" w:rsidRDefault="00325992" w14:paraId="72056A73" w14:textId="77777777">
            <w:pPr>
              <w:spacing w:after="80"/>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shd w:val="clear" w:color="auto" w:fill="auto"/>
          </w:tcPr>
          <w:p w:rsidRPr="005706F8" w:rsidR="00325992" w:rsidP="00DE6493" w:rsidRDefault="00325992" w14:paraId="54D1A0FB" w14:textId="77777777">
            <w:pPr>
              <w:spacing w:after="80"/>
              <w:rPr>
                <w:rFonts w:cs="Arial" w:asciiTheme="minorHAnsi" w:hAnsiTheme="minorHAnsi"/>
                <w:bCs/>
                <w:sz w:val="18"/>
                <w:szCs w:val="18"/>
              </w:rPr>
            </w:pPr>
          </w:p>
        </w:tc>
        <w:tc>
          <w:tcPr>
            <w:tcW w:w="3119" w:type="dxa"/>
            <w:tcBorders>
              <w:top w:val="single" w:color="auto" w:sz="4" w:space="0"/>
              <w:left w:val="dashSmallGap" w:color="auto" w:sz="4" w:space="0"/>
              <w:right w:val="dashSmallGap" w:color="auto" w:sz="4" w:space="0"/>
            </w:tcBorders>
            <w:shd w:val="clear" w:color="auto" w:fill="auto"/>
          </w:tcPr>
          <w:p w:rsidRPr="005706F8" w:rsidR="00325992" w:rsidP="00DE6493" w:rsidRDefault="00325992" w14:paraId="0919A9E9" w14:textId="77777777">
            <w:pPr>
              <w:spacing w:after="80"/>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shd w:val="clear" w:color="auto" w:fill="auto"/>
          </w:tcPr>
          <w:p w:rsidRPr="005706F8" w:rsidR="00325992" w:rsidP="00DE6493" w:rsidRDefault="00325992" w14:paraId="3897F243" w14:textId="77777777">
            <w:pPr>
              <w:spacing w:after="80"/>
              <w:rPr>
                <w:rFonts w:cs="Arial" w:asciiTheme="minorHAnsi" w:hAnsiTheme="minorHAnsi"/>
                <w:bCs/>
                <w:sz w:val="18"/>
                <w:szCs w:val="18"/>
              </w:rPr>
            </w:pPr>
          </w:p>
        </w:tc>
        <w:tc>
          <w:tcPr>
            <w:tcW w:w="1984" w:type="dxa"/>
            <w:tcBorders>
              <w:top w:val="single" w:color="auto" w:sz="4" w:space="0"/>
              <w:left w:val="dashSmallGap" w:color="auto" w:sz="4" w:space="0"/>
              <w:right w:val="dashSmallGap" w:color="auto" w:sz="4" w:space="0"/>
            </w:tcBorders>
            <w:shd w:val="clear" w:color="auto" w:fill="auto"/>
          </w:tcPr>
          <w:p w:rsidRPr="005706F8" w:rsidR="00325992" w:rsidP="00DE6493" w:rsidRDefault="00325992" w14:paraId="3835CB08" w14:textId="77777777">
            <w:pPr>
              <w:spacing w:after="80"/>
              <w:rPr>
                <w:rFonts w:cs="Arial" w:asciiTheme="minorHAnsi" w:hAnsiTheme="minorHAnsi"/>
                <w:bCs/>
                <w:sz w:val="18"/>
                <w:szCs w:val="18"/>
              </w:rPr>
            </w:pPr>
          </w:p>
        </w:tc>
        <w:tc>
          <w:tcPr>
            <w:tcW w:w="1985" w:type="dxa"/>
            <w:tcBorders>
              <w:top w:val="single" w:color="auto" w:sz="4" w:space="0"/>
              <w:left w:val="dashSmallGap" w:color="auto" w:sz="4" w:space="0"/>
              <w:right w:val="dashSmallGap" w:color="auto" w:sz="4" w:space="0"/>
            </w:tcBorders>
            <w:shd w:val="clear" w:color="auto" w:fill="auto"/>
          </w:tcPr>
          <w:p w:rsidRPr="005706F8" w:rsidR="00325992" w:rsidP="00DE6493" w:rsidRDefault="00325992" w14:paraId="02BAD1D2" w14:textId="77777777">
            <w:pPr>
              <w:spacing w:after="80"/>
              <w:rPr>
                <w:rFonts w:cs="Arial" w:asciiTheme="minorHAnsi" w:hAnsiTheme="minorHAnsi"/>
                <w:bCs/>
                <w:sz w:val="18"/>
                <w:szCs w:val="18"/>
              </w:rPr>
            </w:pPr>
          </w:p>
        </w:tc>
        <w:tc>
          <w:tcPr>
            <w:tcW w:w="1700" w:type="dxa"/>
            <w:tcBorders>
              <w:top w:val="single" w:color="auto" w:sz="4" w:space="0"/>
              <w:left w:val="dashSmallGap" w:color="auto" w:sz="4" w:space="0"/>
            </w:tcBorders>
          </w:tcPr>
          <w:p w:rsidRPr="005706F8" w:rsidR="00325992" w:rsidP="00DE6493" w:rsidRDefault="00325992" w14:paraId="54100595" w14:textId="77777777">
            <w:pPr>
              <w:spacing w:after="80"/>
              <w:rPr>
                <w:rFonts w:cs="Arial" w:asciiTheme="minorHAnsi" w:hAnsiTheme="minorHAnsi"/>
                <w:bCs/>
                <w:sz w:val="18"/>
                <w:szCs w:val="18"/>
              </w:rPr>
            </w:pPr>
          </w:p>
        </w:tc>
      </w:tr>
      <w:tr w:rsidRPr="005706F8" w:rsidR="005706F8" w:rsidTr="001A1BD1" w14:paraId="0292269A" w14:textId="77777777">
        <w:trPr>
          <w:gridBefore w:val="1"/>
          <w:wBefore w:w="1135" w:type="dxa"/>
          <w:trHeight w:val="344"/>
        </w:trPr>
        <w:tc>
          <w:tcPr>
            <w:tcW w:w="4253" w:type="dxa"/>
            <w:tcBorders>
              <w:right w:val="dashSmallGap" w:color="auto" w:sz="4" w:space="0"/>
            </w:tcBorders>
            <w:shd w:val="clear" w:color="auto" w:fill="auto"/>
          </w:tcPr>
          <w:p w:rsidRPr="005706F8" w:rsidR="004A028B" w:rsidP="00DE6493" w:rsidRDefault="004A028B" w14:paraId="360BE348" w14:textId="6F691227">
            <w:pPr>
              <w:spacing w:after="80"/>
              <w:rPr>
                <w:rFonts w:cs="Arial" w:asciiTheme="minorHAnsi" w:hAnsiTheme="minorHAnsi"/>
                <w:bCs/>
                <w:sz w:val="18"/>
                <w:szCs w:val="18"/>
              </w:rPr>
            </w:pPr>
          </w:p>
        </w:tc>
        <w:tc>
          <w:tcPr>
            <w:tcW w:w="3118" w:type="dxa"/>
            <w:tcBorders>
              <w:left w:val="dashSmallGap" w:color="auto" w:sz="4" w:space="0"/>
              <w:right w:val="dashSmallGap" w:color="auto" w:sz="4" w:space="0"/>
            </w:tcBorders>
          </w:tcPr>
          <w:p w:rsidRPr="005706F8" w:rsidR="004A028B" w:rsidP="00DE6493" w:rsidRDefault="004A028B" w14:paraId="011B1155" w14:textId="77777777">
            <w:pPr>
              <w:spacing w:after="80"/>
              <w:rPr>
                <w:rFonts w:cs="Arial" w:asciiTheme="minorHAnsi" w:hAnsiTheme="minorHAnsi"/>
                <w:bCs/>
                <w:sz w:val="18"/>
                <w:szCs w:val="18"/>
              </w:rPr>
            </w:pPr>
          </w:p>
        </w:tc>
        <w:tc>
          <w:tcPr>
            <w:tcW w:w="1276" w:type="dxa"/>
            <w:tcBorders>
              <w:left w:val="dashSmallGap" w:color="auto" w:sz="4" w:space="0"/>
              <w:right w:val="dashSmallGap" w:color="auto" w:sz="4" w:space="0"/>
            </w:tcBorders>
          </w:tcPr>
          <w:p w:rsidRPr="005706F8" w:rsidR="004A028B" w:rsidP="00DE6493" w:rsidRDefault="004A028B" w14:paraId="0674AAFF" w14:textId="77777777">
            <w:pPr>
              <w:spacing w:after="80"/>
              <w:rPr>
                <w:rFonts w:cs="Arial" w:asciiTheme="minorHAnsi" w:hAnsiTheme="minorHAnsi"/>
                <w:bCs/>
                <w:sz w:val="18"/>
                <w:szCs w:val="18"/>
              </w:rPr>
            </w:pPr>
          </w:p>
        </w:tc>
        <w:tc>
          <w:tcPr>
            <w:tcW w:w="3118" w:type="dxa"/>
            <w:tcBorders>
              <w:left w:val="dashSmallGap" w:color="auto" w:sz="4" w:space="0"/>
              <w:right w:val="dashSmallGap" w:color="auto" w:sz="4" w:space="0"/>
            </w:tcBorders>
            <w:shd w:val="clear" w:color="auto" w:fill="auto"/>
          </w:tcPr>
          <w:p w:rsidRPr="005706F8" w:rsidR="004A028B" w:rsidP="00DE6493" w:rsidRDefault="004A028B" w14:paraId="44D0A632" w14:textId="77777777">
            <w:pPr>
              <w:spacing w:after="80"/>
              <w:rPr>
                <w:rFonts w:cs="Arial" w:asciiTheme="minorHAnsi" w:hAnsiTheme="minorHAnsi"/>
                <w:bCs/>
                <w:sz w:val="18"/>
                <w:szCs w:val="18"/>
              </w:rPr>
            </w:pPr>
          </w:p>
        </w:tc>
        <w:tc>
          <w:tcPr>
            <w:tcW w:w="3119" w:type="dxa"/>
            <w:tcBorders>
              <w:left w:val="dashSmallGap" w:color="auto" w:sz="4" w:space="0"/>
              <w:right w:val="dashSmallGap" w:color="auto" w:sz="4" w:space="0"/>
            </w:tcBorders>
            <w:shd w:val="clear" w:color="auto" w:fill="auto"/>
          </w:tcPr>
          <w:p w:rsidRPr="005706F8" w:rsidR="004A028B" w:rsidP="00DE6493" w:rsidRDefault="004A028B" w14:paraId="13849BEC" w14:textId="77777777">
            <w:pPr>
              <w:spacing w:after="80"/>
              <w:rPr>
                <w:rFonts w:cs="Arial" w:asciiTheme="minorHAnsi" w:hAnsiTheme="minorHAnsi"/>
                <w:bCs/>
                <w:sz w:val="18"/>
                <w:szCs w:val="18"/>
              </w:rPr>
            </w:pPr>
          </w:p>
        </w:tc>
        <w:tc>
          <w:tcPr>
            <w:tcW w:w="1276" w:type="dxa"/>
            <w:tcBorders>
              <w:left w:val="dashSmallGap" w:color="auto" w:sz="4" w:space="0"/>
              <w:right w:val="dashSmallGap" w:color="auto" w:sz="4" w:space="0"/>
            </w:tcBorders>
            <w:shd w:val="clear" w:color="auto" w:fill="auto"/>
          </w:tcPr>
          <w:p w:rsidRPr="005706F8" w:rsidR="004A028B" w:rsidP="00DE6493" w:rsidRDefault="004A028B" w14:paraId="615E7976" w14:textId="77777777">
            <w:pPr>
              <w:spacing w:after="80"/>
              <w:rPr>
                <w:rFonts w:cs="Arial" w:asciiTheme="minorHAnsi" w:hAnsiTheme="minorHAnsi"/>
                <w:bCs/>
                <w:sz w:val="18"/>
                <w:szCs w:val="18"/>
              </w:rPr>
            </w:pPr>
          </w:p>
        </w:tc>
        <w:tc>
          <w:tcPr>
            <w:tcW w:w="1984" w:type="dxa"/>
            <w:tcBorders>
              <w:left w:val="dashSmallGap" w:color="auto" w:sz="4" w:space="0"/>
              <w:right w:val="dashSmallGap" w:color="auto" w:sz="4" w:space="0"/>
            </w:tcBorders>
            <w:shd w:val="clear" w:color="auto" w:fill="auto"/>
          </w:tcPr>
          <w:p w:rsidRPr="005706F8" w:rsidR="004A028B" w:rsidP="00DE6493" w:rsidRDefault="004A028B" w14:paraId="00667DB6" w14:textId="77777777">
            <w:pPr>
              <w:spacing w:after="80"/>
              <w:rPr>
                <w:rFonts w:cs="Arial" w:asciiTheme="minorHAnsi" w:hAnsiTheme="minorHAnsi"/>
                <w:bCs/>
                <w:sz w:val="18"/>
                <w:szCs w:val="18"/>
              </w:rPr>
            </w:pPr>
          </w:p>
        </w:tc>
        <w:tc>
          <w:tcPr>
            <w:tcW w:w="1985" w:type="dxa"/>
            <w:tcBorders>
              <w:left w:val="dashSmallGap" w:color="auto" w:sz="4" w:space="0"/>
              <w:right w:val="dashSmallGap" w:color="auto" w:sz="4" w:space="0"/>
            </w:tcBorders>
            <w:shd w:val="clear" w:color="auto" w:fill="auto"/>
          </w:tcPr>
          <w:p w:rsidRPr="005706F8" w:rsidR="004A028B" w:rsidP="00DE6493" w:rsidRDefault="004A028B" w14:paraId="76F15A6C" w14:textId="77777777">
            <w:pPr>
              <w:spacing w:after="80"/>
              <w:rPr>
                <w:rFonts w:cs="Arial" w:asciiTheme="minorHAnsi" w:hAnsiTheme="minorHAnsi"/>
                <w:bCs/>
                <w:sz w:val="18"/>
                <w:szCs w:val="18"/>
              </w:rPr>
            </w:pPr>
          </w:p>
        </w:tc>
        <w:tc>
          <w:tcPr>
            <w:tcW w:w="1700" w:type="dxa"/>
            <w:tcBorders>
              <w:left w:val="dashSmallGap" w:color="auto" w:sz="4" w:space="0"/>
            </w:tcBorders>
          </w:tcPr>
          <w:p w:rsidRPr="005706F8" w:rsidR="004A028B" w:rsidP="00DE6493" w:rsidRDefault="004A028B" w14:paraId="2426E0FE" w14:textId="77777777">
            <w:pPr>
              <w:spacing w:after="80"/>
              <w:rPr>
                <w:rFonts w:cs="Arial" w:asciiTheme="minorHAnsi" w:hAnsiTheme="minorHAnsi"/>
                <w:bCs/>
                <w:sz w:val="18"/>
                <w:szCs w:val="18"/>
              </w:rPr>
            </w:pPr>
          </w:p>
        </w:tc>
      </w:tr>
      <w:tr w:rsidRPr="005706F8" w:rsidR="005706F8" w:rsidTr="001A1BD1" w14:paraId="369FC2C5" w14:textId="77777777">
        <w:trPr>
          <w:gridBefore w:val="1"/>
          <w:wBefore w:w="1135" w:type="dxa"/>
          <w:trHeight w:val="344"/>
        </w:trPr>
        <w:tc>
          <w:tcPr>
            <w:tcW w:w="4253" w:type="dxa"/>
            <w:tcBorders>
              <w:bottom w:val="single" w:color="auto" w:sz="4" w:space="0"/>
              <w:right w:val="dashSmallGap" w:color="auto" w:sz="4" w:space="0"/>
            </w:tcBorders>
            <w:shd w:val="clear" w:color="auto" w:fill="auto"/>
          </w:tcPr>
          <w:p w:rsidRPr="005706F8" w:rsidR="00196DDF" w:rsidP="00DE6493" w:rsidRDefault="00196DDF" w14:paraId="26746CE0" w14:textId="77777777">
            <w:pPr>
              <w:spacing w:after="80"/>
              <w:rPr>
                <w:rFonts w:cs="Arial" w:asciiTheme="minorHAnsi" w:hAnsiTheme="minorHAnsi"/>
                <w:bCs/>
                <w:sz w:val="18"/>
                <w:szCs w:val="18"/>
              </w:rPr>
            </w:pPr>
          </w:p>
        </w:tc>
        <w:tc>
          <w:tcPr>
            <w:tcW w:w="3118" w:type="dxa"/>
            <w:tcBorders>
              <w:left w:val="dashSmallGap" w:color="auto" w:sz="4" w:space="0"/>
              <w:bottom w:val="single" w:color="auto" w:sz="4" w:space="0"/>
              <w:right w:val="dashSmallGap" w:color="auto" w:sz="4" w:space="0"/>
            </w:tcBorders>
          </w:tcPr>
          <w:p w:rsidRPr="005706F8" w:rsidR="00196DDF" w:rsidP="00DE6493" w:rsidRDefault="00196DDF" w14:paraId="5B819F6C" w14:textId="77777777">
            <w:pPr>
              <w:spacing w:after="80"/>
              <w:rPr>
                <w:rFonts w:cs="Arial" w:asciiTheme="minorHAnsi" w:hAnsiTheme="minorHAnsi"/>
                <w:bCs/>
                <w:sz w:val="18"/>
                <w:szCs w:val="18"/>
              </w:rPr>
            </w:pPr>
          </w:p>
        </w:tc>
        <w:tc>
          <w:tcPr>
            <w:tcW w:w="1276" w:type="dxa"/>
            <w:tcBorders>
              <w:left w:val="dashSmallGap" w:color="auto" w:sz="4" w:space="0"/>
              <w:bottom w:val="single" w:color="auto" w:sz="4" w:space="0"/>
              <w:right w:val="dashSmallGap" w:color="auto" w:sz="4" w:space="0"/>
            </w:tcBorders>
          </w:tcPr>
          <w:p w:rsidRPr="005706F8" w:rsidR="00196DDF" w:rsidP="00DE6493" w:rsidRDefault="00196DDF" w14:paraId="16CDC81B" w14:textId="77777777">
            <w:pPr>
              <w:spacing w:after="80"/>
              <w:rPr>
                <w:rFonts w:cs="Arial" w:asciiTheme="minorHAnsi" w:hAnsiTheme="minorHAnsi"/>
                <w:bCs/>
                <w:sz w:val="18"/>
                <w:szCs w:val="18"/>
              </w:rPr>
            </w:pPr>
          </w:p>
        </w:tc>
        <w:tc>
          <w:tcPr>
            <w:tcW w:w="3118" w:type="dxa"/>
            <w:tcBorders>
              <w:left w:val="dashSmallGap" w:color="auto" w:sz="4" w:space="0"/>
              <w:bottom w:val="single" w:color="auto" w:sz="4" w:space="0"/>
              <w:right w:val="dashSmallGap" w:color="auto" w:sz="4" w:space="0"/>
            </w:tcBorders>
            <w:shd w:val="clear" w:color="auto" w:fill="auto"/>
          </w:tcPr>
          <w:p w:rsidRPr="005706F8" w:rsidR="00196DDF" w:rsidP="00DE6493" w:rsidRDefault="00196DDF" w14:paraId="6F826D6D" w14:textId="77777777">
            <w:pPr>
              <w:spacing w:after="80"/>
              <w:rPr>
                <w:rFonts w:cs="Arial" w:asciiTheme="minorHAnsi" w:hAnsiTheme="minorHAnsi"/>
                <w:bCs/>
                <w:sz w:val="18"/>
                <w:szCs w:val="18"/>
              </w:rPr>
            </w:pPr>
          </w:p>
        </w:tc>
        <w:tc>
          <w:tcPr>
            <w:tcW w:w="3119" w:type="dxa"/>
            <w:tcBorders>
              <w:left w:val="dashSmallGap" w:color="auto" w:sz="4" w:space="0"/>
              <w:bottom w:val="single" w:color="auto" w:sz="4" w:space="0"/>
              <w:right w:val="dashSmallGap" w:color="auto" w:sz="4" w:space="0"/>
            </w:tcBorders>
            <w:shd w:val="clear" w:color="auto" w:fill="auto"/>
          </w:tcPr>
          <w:p w:rsidRPr="005706F8" w:rsidR="00196DDF" w:rsidP="00DE6493" w:rsidRDefault="00196DDF" w14:paraId="79ACE295" w14:textId="77777777">
            <w:pPr>
              <w:spacing w:after="80"/>
              <w:rPr>
                <w:rFonts w:cs="Arial" w:asciiTheme="minorHAnsi" w:hAnsiTheme="minorHAnsi"/>
                <w:bCs/>
                <w:sz w:val="18"/>
                <w:szCs w:val="18"/>
              </w:rPr>
            </w:pPr>
          </w:p>
        </w:tc>
        <w:tc>
          <w:tcPr>
            <w:tcW w:w="1276" w:type="dxa"/>
            <w:tcBorders>
              <w:left w:val="dashSmallGap" w:color="auto" w:sz="4" w:space="0"/>
              <w:bottom w:val="single" w:color="auto" w:sz="4" w:space="0"/>
              <w:right w:val="dashSmallGap" w:color="auto" w:sz="4" w:space="0"/>
            </w:tcBorders>
            <w:shd w:val="clear" w:color="auto" w:fill="auto"/>
          </w:tcPr>
          <w:p w:rsidRPr="005706F8" w:rsidR="00196DDF" w:rsidP="00DE6493" w:rsidRDefault="00196DDF" w14:paraId="787D7539" w14:textId="77777777">
            <w:pPr>
              <w:spacing w:after="80"/>
              <w:rPr>
                <w:rFonts w:cs="Arial" w:asciiTheme="minorHAnsi" w:hAnsiTheme="minorHAnsi"/>
                <w:bCs/>
                <w:sz w:val="18"/>
                <w:szCs w:val="18"/>
              </w:rPr>
            </w:pPr>
          </w:p>
        </w:tc>
        <w:tc>
          <w:tcPr>
            <w:tcW w:w="1984" w:type="dxa"/>
            <w:tcBorders>
              <w:left w:val="dashSmallGap" w:color="auto" w:sz="4" w:space="0"/>
              <w:bottom w:val="single" w:color="auto" w:sz="4" w:space="0"/>
              <w:right w:val="dashSmallGap" w:color="auto" w:sz="4" w:space="0"/>
            </w:tcBorders>
            <w:shd w:val="clear" w:color="auto" w:fill="auto"/>
          </w:tcPr>
          <w:p w:rsidRPr="005706F8" w:rsidR="00196DDF" w:rsidP="00DE6493" w:rsidRDefault="00196DDF" w14:paraId="0006F8BB" w14:textId="77777777">
            <w:pPr>
              <w:spacing w:after="80"/>
              <w:rPr>
                <w:rFonts w:cs="Arial" w:asciiTheme="minorHAnsi" w:hAnsiTheme="minorHAnsi"/>
                <w:bCs/>
                <w:sz w:val="18"/>
                <w:szCs w:val="18"/>
              </w:rPr>
            </w:pPr>
          </w:p>
        </w:tc>
        <w:tc>
          <w:tcPr>
            <w:tcW w:w="1985" w:type="dxa"/>
            <w:tcBorders>
              <w:left w:val="dashSmallGap" w:color="auto" w:sz="4" w:space="0"/>
              <w:bottom w:val="single" w:color="auto" w:sz="4" w:space="0"/>
              <w:right w:val="dashSmallGap" w:color="auto" w:sz="4" w:space="0"/>
            </w:tcBorders>
            <w:shd w:val="clear" w:color="auto" w:fill="auto"/>
          </w:tcPr>
          <w:p w:rsidRPr="005706F8" w:rsidR="00196DDF" w:rsidP="00DE6493" w:rsidRDefault="00196DDF" w14:paraId="2680DC80" w14:textId="77777777">
            <w:pPr>
              <w:spacing w:after="80"/>
              <w:rPr>
                <w:rFonts w:cs="Arial" w:asciiTheme="minorHAnsi" w:hAnsiTheme="minorHAnsi"/>
                <w:bCs/>
                <w:sz w:val="18"/>
                <w:szCs w:val="18"/>
              </w:rPr>
            </w:pPr>
          </w:p>
        </w:tc>
        <w:tc>
          <w:tcPr>
            <w:tcW w:w="1700" w:type="dxa"/>
            <w:tcBorders>
              <w:left w:val="dashSmallGap" w:color="auto" w:sz="4" w:space="0"/>
              <w:bottom w:val="single" w:color="auto" w:sz="4" w:space="0"/>
            </w:tcBorders>
          </w:tcPr>
          <w:p w:rsidRPr="005706F8" w:rsidR="00196DDF" w:rsidP="00DE6493" w:rsidRDefault="00196DDF" w14:paraId="3897E7AE" w14:textId="77777777">
            <w:pPr>
              <w:spacing w:after="80"/>
              <w:rPr>
                <w:rFonts w:cs="Arial" w:asciiTheme="minorHAnsi" w:hAnsiTheme="minorHAnsi"/>
                <w:bCs/>
                <w:sz w:val="18"/>
                <w:szCs w:val="18"/>
              </w:rPr>
            </w:pPr>
          </w:p>
        </w:tc>
      </w:tr>
      <w:tr w:rsidRPr="00496438" w:rsidR="004A028B" w:rsidTr="005F6C62" w14:paraId="1A31491A" w14:textId="77777777">
        <w:trPr>
          <w:gridBefore w:val="1"/>
          <w:wBefore w:w="1135" w:type="dxa"/>
          <w:trHeight w:val="170"/>
        </w:trPr>
        <w:tc>
          <w:tcPr>
            <w:tcW w:w="21829" w:type="dxa"/>
            <w:gridSpan w:val="9"/>
            <w:tcBorders>
              <w:top w:val="single" w:color="auto" w:sz="4" w:space="0"/>
              <w:bottom w:val="thickThinLargeGap" w:color="auto" w:sz="24" w:space="0"/>
            </w:tcBorders>
            <w:shd w:val="clear" w:color="auto" w:fill="E7E6E6" w:themeFill="background2"/>
          </w:tcPr>
          <w:p w:rsidRPr="00472527" w:rsidR="004A028B" w:rsidP="008D2C53" w:rsidRDefault="004A028B" w14:paraId="595482F8" w14:textId="06F1B8EC">
            <w:pPr>
              <w:spacing w:after="120"/>
              <w:rPr>
                <w:rFonts w:cs="Arial" w:asciiTheme="minorHAnsi" w:hAnsiTheme="minorHAnsi"/>
                <w:i/>
                <w:color w:val="FF0000"/>
                <w:sz w:val="20"/>
              </w:rPr>
            </w:pPr>
            <w:bookmarkStart w:name="_Hlk145512479" w:id="1"/>
            <w:r w:rsidRPr="00496438">
              <w:rPr>
                <w:rFonts w:cs="Arial" w:asciiTheme="minorHAnsi" w:hAnsiTheme="minorHAnsi"/>
                <w:i/>
                <w:color w:val="FF0000"/>
                <w:sz w:val="20"/>
              </w:rPr>
              <w:t xml:space="preserve">Insert additional rows above as </w:t>
            </w:r>
            <w:r w:rsidR="00B142B1">
              <w:rPr>
                <w:rFonts w:cs="Arial" w:asciiTheme="minorHAnsi" w:hAnsiTheme="minorHAnsi"/>
                <w:i/>
                <w:color w:val="FF0000"/>
                <w:sz w:val="20"/>
              </w:rPr>
              <w:t>necessary</w:t>
            </w:r>
            <w:r w:rsidRPr="00496438">
              <w:rPr>
                <w:rFonts w:cs="Arial" w:asciiTheme="minorHAnsi" w:hAnsiTheme="minorHAnsi"/>
                <w:i/>
                <w:color w:val="FF0000"/>
                <w:sz w:val="20"/>
              </w:rPr>
              <w:t>.</w:t>
            </w:r>
          </w:p>
        </w:tc>
      </w:tr>
      <w:tr w:rsidRPr="00496438" w:rsidR="001B2A09" w:rsidTr="00571961" w14:paraId="2CD7585E" w14:textId="77777777">
        <w:trPr>
          <w:trHeight w:val="231"/>
        </w:trPr>
        <w:tc>
          <w:tcPr>
            <w:tcW w:w="1135" w:type="dxa"/>
            <w:tcBorders>
              <w:top w:val="thickThinLargeGap" w:color="auto" w:sz="48" w:space="0"/>
              <w:bottom w:val="double" w:color="auto" w:sz="4" w:space="0"/>
              <w:right w:val="dashSmallGap" w:color="auto" w:sz="4" w:space="0"/>
            </w:tcBorders>
            <w:shd w:val="clear" w:color="auto" w:fill="FFC000"/>
          </w:tcPr>
          <w:p w:rsidRPr="004A028B" w:rsidR="001B2A09" w:rsidP="00577B0E" w:rsidRDefault="00232700" w14:paraId="00D306AF" w14:textId="00C11A77">
            <w:pPr>
              <w:jc w:val="left"/>
              <w:rPr>
                <w:rFonts w:cs="Arial" w:asciiTheme="minorHAnsi" w:hAnsiTheme="minorHAnsi"/>
                <w:b/>
                <w:sz w:val="40"/>
                <w:szCs w:val="36"/>
              </w:rPr>
            </w:pPr>
            <w:r w:rsidRPr="00231DFB">
              <w:rPr>
                <w:rFonts w:ascii="Segoe UI Symbol" w:hAnsi="Segoe UI Symbol" w:cs="Segoe UI Symbol"/>
                <w:sz w:val="40"/>
                <w:szCs w:val="40"/>
              </w:rPr>
              <w:lastRenderedPageBreak/>
              <w:t>🛈</w:t>
            </w:r>
          </w:p>
        </w:tc>
        <w:tc>
          <w:tcPr>
            <w:tcW w:w="21829" w:type="dxa"/>
            <w:gridSpan w:val="9"/>
            <w:tcBorders>
              <w:top w:val="thickThinLargeGap" w:color="auto" w:sz="48" w:space="0"/>
              <w:left w:val="dashSmallGap" w:color="auto" w:sz="4" w:space="0"/>
              <w:bottom w:val="double" w:color="auto" w:sz="4" w:space="0"/>
            </w:tcBorders>
            <w:shd w:val="clear" w:color="auto" w:fill="auto"/>
          </w:tcPr>
          <w:p w:rsidRPr="004467F7" w:rsidR="001B2A09" w:rsidP="00577B0E" w:rsidRDefault="006A4438" w14:paraId="3AB42AB6" w14:textId="03E81DCF">
            <w:pPr>
              <w:jc w:val="left"/>
              <w:rPr>
                <w:rFonts w:cs="Arial" w:asciiTheme="minorHAnsi" w:hAnsiTheme="minorHAnsi"/>
                <w:bCs/>
                <w:szCs w:val="22"/>
                <w:u w:val="single"/>
              </w:rPr>
            </w:pPr>
            <w:r>
              <w:rPr>
                <w:rFonts w:cs="Arial" w:asciiTheme="minorHAnsi" w:hAnsiTheme="minorHAnsi"/>
                <w:bCs/>
                <w:sz w:val="40"/>
                <w:szCs w:val="40"/>
              </w:rPr>
              <w:t>Office for Students’ B Conditions</w:t>
            </w:r>
          </w:p>
        </w:tc>
      </w:tr>
      <w:bookmarkEnd w:id="1"/>
      <w:tr w:rsidRPr="00496438" w:rsidR="004A028B" w:rsidTr="00280CE8" w14:paraId="024B840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Before w:val="1"/>
          <w:wBefore w:w="1135" w:type="dxa"/>
          <w:trHeight w:val="170"/>
        </w:trPr>
        <w:tc>
          <w:tcPr>
            <w:tcW w:w="21829" w:type="dxa"/>
            <w:gridSpan w:val="9"/>
            <w:tcBorders>
              <w:top w:val="single" w:color="auto" w:sz="4" w:space="0"/>
              <w:left w:val="single" w:color="auto" w:sz="4" w:space="0"/>
              <w:bottom w:val="thickThinLargeGap" w:color="auto" w:sz="24" w:space="0"/>
              <w:right w:val="single" w:color="auto" w:sz="4" w:space="0"/>
            </w:tcBorders>
            <w:shd w:val="clear" w:color="auto" w:fill="FFEFBD"/>
          </w:tcPr>
          <w:p w:rsidRPr="006A4438" w:rsidR="006A4438" w:rsidP="006A4438" w:rsidRDefault="006A4438" w14:paraId="118DA177" w14:textId="77777777">
            <w:pPr>
              <w:spacing w:after="120"/>
              <w:rPr>
                <w:rFonts w:cs="Arial" w:asciiTheme="minorHAnsi" w:hAnsiTheme="minorHAnsi"/>
                <w:iCs/>
                <w:sz w:val="22"/>
                <w:szCs w:val="22"/>
              </w:rPr>
            </w:pPr>
            <w:r w:rsidRPr="006A4438">
              <w:rPr>
                <w:rFonts w:cs="Arial" w:asciiTheme="minorHAnsi" w:hAnsiTheme="minorHAnsi"/>
                <w:iCs/>
                <w:sz w:val="22"/>
                <w:szCs w:val="22"/>
              </w:rPr>
              <w:t xml:space="preserve">The list below is an abridged version of the </w:t>
            </w:r>
            <w:hyperlink w:history="1" r:id="rId17">
              <w:r w:rsidRPr="006A4438">
                <w:rPr>
                  <w:rStyle w:val="Hyperlink"/>
                  <w:rFonts w:cs="Arial" w:asciiTheme="minorHAnsi" w:hAnsiTheme="minorHAnsi"/>
                  <w:iCs/>
                  <w:sz w:val="22"/>
                  <w:szCs w:val="22"/>
                </w:rPr>
                <w:t>Office for Students’ B conditions</w:t>
              </w:r>
            </w:hyperlink>
            <w:r w:rsidRPr="006A4438">
              <w:rPr>
                <w:rFonts w:cs="Arial" w:asciiTheme="minorHAnsi" w:hAnsiTheme="minorHAnsi"/>
                <w:iCs/>
                <w:sz w:val="22"/>
                <w:szCs w:val="22"/>
              </w:rPr>
              <w:t>, part of the ongoing Conditions of Registration to which all UK HE institutions are subject.</w:t>
            </w:r>
          </w:p>
          <w:p w:rsidRPr="006A4438" w:rsidR="006A4438" w:rsidP="006A4438" w:rsidRDefault="006A4438" w14:paraId="01781E70" w14:textId="77777777">
            <w:pPr>
              <w:spacing w:after="120"/>
              <w:rPr>
                <w:rFonts w:cs="Arial" w:asciiTheme="minorHAnsi" w:hAnsiTheme="minorHAnsi"/>
                <w:iCs/>
                <w:sz w:val="22"/>
                <w:szCs w:val="22"/>
              </w:rPr>
            </w:pPr>
            <w:r w:rsidRPr="006A4438">
              <w:rPr>
                <w:rFonts w:cs="Arial" w:asciiTheme="minorHAnsi" w:hAnsiTheme="minorHAnsi"/>
                <w:iCs/>
                <w:sz w:val="22"/>
                <w:szCs w:val="22"/>
              </w:rPr>
              <w:t xml:space="preserve">This version has been adapted to support the alignment exercise which is part of the Action Plan exercise in </w:t>
            </w:r>
            <w:r w:rsidRPr="006A4438">
              <w:rPr>
                <w:rFonts w:cs="Arial" w:asciiTheme="minorHAnsi" w:hAnsiTheme="minorHAnsi"/>
                <w:b/>
                <w:bCs/>
                <w:iCs/>
                <w:sz w:val="22"/>
                <w:szCs w:val="22"/>
              </w:rPr>
              <w:t>part 3b</w:t>
            </w:r>
            <w:r w:rsidRPr="006A4438">
              <w:rPr>
                <w:rFonts w:cs="Arial" w:asciiTheme="minorHAnsi" w:hAnsiTheme="minorHAnsi"/>
                <w:iCs/>
                <w:sz w:val="22"/>
                <w:szCs w:val="22"/>
              </w:rPr>
              <w:t xml:space="preserve"> above. Some specific parts of the B conditions have been removed as they are not relevant to this specific exercise, for instance because they address policy and regulation issues established at the institutional level, or because they address metrics used in assessing compliance with the regulatory framework which are not relevant to the Action Plan exercise above (as in condition B3).</w:t>
            </w:r>
          </w:p>
          <w:p w:rsidRPr="006A4438" w:rsidR="006A4438" w:rsidP="006A4438" w:rsidRDefault="006A4438" w14:paraId="783457BF" w14:textId="77777777">
            <w:pPr>
              <w:spacing w:after="120"/>
              <w:rPr>
                <w:rFonts w:cs="Arial" w:asciiTheme="minorHAnsi" w:hAnsiTheme="minorHAnsi"/>
                <w:iCs/>
                <w:sz w:val="22"/>
                <w:szCs w:val="22"/>
              </w:rPr>
            </w:pPr>
            <w:r w:rsidRPr="006A4438">
              <w:rPr>
                <w:rFonts w:cs="Arial" w:asciiTheme="minorHAnsi" w:hAnsiTheme="minorHAnsi"/>
                <w:iCs/>
                <w:sz w:val="22"/>
                <w:szCs w:val="22"/>
              </w:rPr>
              <w:t xml:space="preserve">The version contained below is therefore a version of the B conditions which has been specifically adapted for the purposes of the University of Bolton’s Annual Monitoring process, and should not be considered the definitive version of the B Conditions. </w:t>
            </w:r>
            <w:hyperlink w:history="1" r:id="rId18">
              <w:r w:rsidRPr="006A4438">
                <w:rPr>
                  <w:rStyle w:val="Hyperlink"/>
                  <w:rFonts w:cs="Arial" w:asciiTheme="minorHAnsi" w:hAnsiTheme="minorHAnsi"/>
                  <w:iCs/>
                  <w:sz w:val="22"/>
                  <w:szCs w:val="22"/>
                </w:rPr>
                <w:t>For the definitive version, see the Office for Students’ website</w:t>
              </w:r>
            </w:hyperlink>
            <w:r w:rsidRPr="006A4438">
              <w:rPr>
                <w:rFonts w:cs="Arial" w:asciiTheme="minorHAnsi" w:hAnsiTheme="minorHAnsi"/>
                <w:iCs/>
                <w:sz w:val="22"/>
                <w:szCs w:val="22"/>
              </w:rPr>
              <w:t>.</w:t>
            </w:r>
          </w:p>
          <w:p w:rsidRPr="006A4438" w:rsidR="006A4438" w:rsidP="006A4438" w:rsidRDefault="006A4438" w14:paraId="0B1728E9" w14:textId="77777777">
            <w:pPr>
              <w:spacing w:after="120"/>
              <w:rPr>
                <w:rFonts w:cs="Arial" w:asciiTheme="minorHAnsi" w:hAnsiTheme="minorHAnsi"/>
                <w:iCs/>
                <w:sz w:val="22"/>
                <w:szCs w:val="22"/>
                <w:u w:val="single"/>
              </w:rPr>
            </w:pPr>
          </w:p>
          <w:p w:rsidRPr="006A4438" w:rsidR="006A4438" w:rsidP="006A4438" w:rsidRDefault="006A4438" w14:paraId="12892EAA" w14:textId="77777777">
            <w:pPr>
              <w:spacing w:after="120"/>
              <w:rPr>
                <w:rFonts w:cs="Arial" w:asciiTheme="minorHAnsi" w:hAnsiTheme="minorHAnsi"/>
                <w:b/>
                <w:bCs/>
                <w:iCs/>
                <w:sz w:val="22"/>
                <w:szCs w:val="22"/>
                <w:u w:val="single"/>
              </w:rPr>
            </w:pPr>
            <w:r w:rsidRPr="006A4438">
              <w:rPr>
                <w:rFonts w:cs="Arial" w:asciiTheme="minorHAnsi" w:hAnsiTheme="minorHAnsi"/>
                <w:b/>
                <w:bCs/>
                <w:iCs/>
                <w:sz w:val="22"/>
                <w:szCs w:val="22"/>
                <w:u w:val="single"/>
              </w:rPr>
              <w:t>Condition B1: The provider must ensure that the students registered on each higher education course receive a high quality academic experience.</w:t>
            </w:r>
          </w:p>
          <w:p w:rsidRPr="006A4438" w:rsidR="006A4438" w:rsidP="006A4438" w:rsidRDefault="006A4438" w14:paraId="33CFF631" w14:textId="4FBAF93A">
            <w:pPr>
              <w:pStyle w:val="ListParagraph"/>
              <w:numPr>
                <w:ilvl w:val="0"/>
                <w:numId w:val="18"/>
              </w:numPr>
              <w:spacing w:after="120"/>
              <w:rPr>
                <w:rFonts w:cs="Arial" w:asciiTheme="minorHAnsi" w:hAnsiTheme="minorHAnsi"/>
                <w:iCs/>
                <w:sz w:val="22"/>
                <w:szCs w:val="22"/>
              </w:rPr>
            </w:pPr>
            <w:r w:rsidRPr="006A4438">
              <w:rPr>
                <w:rFonts w:cs="Arial" w:asciiTheme="minorHAnsi" w:hAnsiTheme="minorHAnsi"/>
                <w:iCs/>
                <w:sz w:val="22"/>
                <w:szCs w:val="22"/>
              </w:rPr>
              <w:t xml:space="preserve">The HE course is </w:t>
            </w:r>
            <w:r w:rsidRPr="006A4438">
              <w:rPr>
                <w:rFonts w:cs="Arial" w:asciiTheme="minorHAnsi" w:hAnsiTheme="minorHAnsi"/>
                <w:b/>
                <w:bCs/>
                <w:iCs/>
                <w:sz w:val="22"/>
                <w:szCs w:val="22"/>
              </w:rPr>
              <w:t>up-to-date</w:t>
            </w:r>
            <w:r w:rsidRPr="006A4438">
              <w:rPr>
                <w:rFonts w:cs="Arial" w:asciiTheme="minorHAnsi" w:hAnsiTheme="minorHAnsi"/>
                <w:iCs/>
                <w:sz w:val="22"/>
                <w:szCs w:val="22"/>
              </w:rPr>
              <w:t>;</w:t>
            </w:r>
          </w:p>
          <w:p w:rsidRPr="006A4438" w:rsidR="006A4438" w:rsidP="006A4438" w:rsidRDefault="006A4438" w14:paraId="4C2485C0" w14:textId="4622A0F5">
            <w:pPr>
              <w:pStyle w:val="ListParagraph"/>
              <w:numPr>
                <w:ilvl w:val="0"/>
                <w:numId w:val="18"/>
              </w:numPr>
              <w:spacing w:after="120"/>
              <w:rPr>
                <w:rFonts w:cs="Arial" w:asciiTheme="minorHAnsi" w:hAnsiTheme="minorHAnsi"/>
                <w:iCs/>
                <w:sz w:val="22"/>
                <w:szCs w:val="22"/>
              </w:rPr>
            </w:pPr>
            <w:r w:rsidRPr="006A4438">
              <w:rPr>
                <w:rFonts w:cs="Arial" w:asciiTheme="minorHAnsi" w:hAnsiTheme="minorHAnsi"/>
                <w:iCs/>
                <w:sz w:val="22"/>
                <w:szCs w:val="22"/>
              </w:rPr>
              <w:t xml:space="preserve">The HE course provides </w:t>
            </w:r>
            <w:r w:rsidRPr="006A4438">
              <w:rPr>
                <w:rFonts w:cs="Arial" w:asciiTheme="minorHAnsi" w:hAnsiTheme="minorHAnsi"/>
                <w:b/>
                <w:bCs/>
                <w:iCs/>
                <w:sz w:val="22"/>
                <w:szCs w:val="22"/>
              </w:rPr>
              <w:t>educational challenge</w:t>
            </w:r>
            <w:r w:rsidRPr="006A4438">
              <w:rPr>
                <w:rFonts w:cs="Arial" w:asciiTheme="minorHAnsi" w:hAnsiTheme="minorHAnsi"/>
                <w:iCs/>
                <w:sz w:val="22"/>
                <w:szCs w:val="22"/>
              </w:rPr>
              <w:t>;</w:t>
            </w:r>
          </w:p>
          <w:p w:rsidRPr="006A4438" w:rsidR="006A4438" w:rsidP="006A4438" w:rsidRDefault="006A4438" w14:paraId="302BE953" w14:textId="3985B74A">
            <w:pPr>
              <w:pStyle w:val="ListParagraph"/>
              <w:numPr>
                <w:ilvl w:val="0"/>
                <w:numId w:val="18"/>
              </w:numPr>
              <w:spacing w:after="120"/>
              <w:rPr>
                <w:rFonts w:cs="Arial" w:asciiTheme="minorHAnsi" w:hAnsiTheme="minorHAnsi"/>
                <w:iCs/>
                <w:sz w:val="22"/>
                <w:szCs w:val="22"/>
              </w:rPr>
            </w:pPr>
            <w:r w:rsidRPr="006A4438">
              <w:rPr>
                <w:rFonts w:cs="Arial" w:asciiTheme="minorHAnsi" w:hAnsiTheme="minorHAnsi"/>
                <w:iCs/>
                <w:sz w:val="22"/>
                <w:szCs w:val="22"/>
              </w:rPr>
              <w:t xml:space="preserve">The HE course is </w:t>
            </w:r>
            <w:r w:rsidRPr="006A4438">
              <w:rPr>
                <w:rFonts w:cs="Arial" w:asciiTheme="minorHAnsi" w:hAnsiTheme="minorHAnsi"/>
                <w:b/>
                <w:bCs/>
                <w:iCs/>
                <w:sz w:val="22"/>
                <w:szCs w:val="22"/>
              </w:rPr>
              <w:t>coherent</w:t>
            </w:r>
            <w:r w:rsidRPr="006A4438">
              <w:rPr>
                <w:rFonts w:cs="Arial" w:asciiTheme="minorHAnsi" w:hAnsiTheme="minorHAnsi"/>
                <w:iCs/>
                <w:sz w:val="22"/>
                <w:szCs w:val="22"/>
              </w:rPr>
              <w:t>;</w:t>
            </w:r>
          </w:p>
          <w:p w:rsidRPr="006A4438" w:rsidR="006A4438" w:rsidP="006A4438" w:rsidRDefault="006A4438" w14:paraId="1FA2CF13" w14:textId="59D55504">
            <w:pPr>
              <w:pStyle w:val="ListParagraph"/>
              <w:numPr>
                <w:ilvl w:val="0"/>
                <w:numId w:val="18"/>
              </w:numPr>
              <w:spacing w:after="120"/>
              <w:rPr>
                <w:rFonts w:cs="Arial" w:asciiTheme="minorHAnsi" w:hAnsiTheme="minorHAnsi"/>
                <w:iCs/>
                <w:sz w:val="22"/>
                <w:szCs w:val="22"/>
              </w:rPr>
            </w:pPr>
            <w:r w:rsidRPr="006A4438">
              <w:rPr>
                <w:rFonts w:cs="Arial" w:asciiTheme="minorHAnsi" w:hAnsiTheme="minorHAnsi"/>
                <w:iCs/>
                <w:sz w:val="22"/>
                <w:szCs w:val="22"/>
              </w:rPr>
              <w:t xml:space="preserve">The HE course is </w:t>
            </w:r>
            <w:r w:rsidRPr="006A4438">
              <w:rPr>
                <w:rFonts w:cs="Arial" w:asciiTheme="minorHAnsi" w:hAnsiTheme="minorHAnsi"/>
                <w:b/>
                <w:bCs/>
                <w:iCs/>
                <w:sz w:val="22"/>
                <w:szCs w:val="22"/>
              </w:rPr>
              <w:t>effectively delivered</w:t>
            </w:r>
            <w:r w:rsidRPr="006A4438">
              <w:rPr>
                <w:rFonts w:cs="Arial" w:asciiTheme="minorHAnsi" w:hAnsiTheme="minorHAnsi"/>
                <w:iCs/>
                <w:sz w:val="22"/>
                <w:szCs w:val="22"/>
              </w:rPr>
              <w:t>;</w:t>
            </w:r>
          </w:p>
          <w:p w:rsidRPr="006A4438" w:rsidR="006A4438" w:rsidP="006A4438" w:rsidRDefault="006A4438" w14:paraId="43EECF0A" w14:textId="682B7110">
            <w:pPr>
              <w:pStyle w:val="ListParagraph"/>
              <w:numPr>
                <w:ilvl w:val="0"/>
                <w:numId w:val="18"/>
              </w:numPr>
              <w:spacing w:after="120"/>
              <w:rPr>
                <w:rFonts w:cs="Arial" w:asciiTheme="minorHAnsi" w:hAnsiTheme="minorHAnsi"/>
                <w:iCs/>
                <w:sz w:val="22"/>
                <w:szCs w:val="22"/>
              </w:rPr>
            </w:pPr>
            <w:r w:rsidRPr="006A4438">
              <w:rPr>
                <w:rFonts w:cs="Arial" w:asciiTheme="minorHAnsi" w:hAnsiTheme="minorHAnsi"/>
                <w:iCs/>
                <w:sz w:val="22"/>
                <w:szCs w:val="22"/>
              </w:rPr>
              <w:t xml:space="preserve">The HE course is requires students to develop </w:t>
            </w:r>
            <w:r w:rsidRPr="006A4438">
              <w:rPr>
                <w:rFonts w:cs="Arial" w:asciiTheme="minorHAnsi" w:hAnsiTheme="minorHAnsi"/>
                <w:b/>
                <w:bCs/>
                <w:iCs/>
                <w:sz w:val="22"/>
                <w:szCs w:val="22"/>
              </w:rPr>
              <w:t>relevant skills</w:t>
            </w:r>
            <w:r w:rsidRPr="006A4438">
              <w:rPr>
                <w:rFonts w:cs="Arial" w:asciiTheme="minorHAnsi" w:hAnsiTheme="minorHAnsi"/>
                <w:iCs/>
                <w:sz w:val="22"/>
                <w:szCs w:val="22"/>
              </w:rPr>
              <w:t>, as appropriate to the subject matter of the course.</w:t>
            </w:r>
          </w:p>
          <w:p w:rsidRPr="006A4438" w:rsidR="006A4438" w:rsidP="006A4438" w:rsidRDefault="006A4438" w14:paraId="3B8982E2" w14:textId="77777777">
            <w:pPr>
              <w:spacing w:after="120"/>
              <w:rPr>
                <w:rFonts w:cs="Arial" w:asciiTheme="minorHAnsi" w:hAnsiTheme="minorHAnsi"/>
                <w:b/>
                <w:bCs/>
                <w:iCs/>
                <w:sz w:val="22"/>
                <w:szCs w:val="22"/>
              </w:rPr>
            </w:pPr>
          </w:p>
          <w:p w:rsidRPr="006A4438" w:rsidR="006A4438" w:rsidP="006A4438" w:rsidRDefault="006A4438" w14:paraId="256EE02F" w14:textId="77777777">
            <w:pPr>
              <w:spacing w:after="120"/>
              <w:rPr>
                <w:rFonts w:cs="Arial" w:asciiTheme="minorHAnsi" w:hAnsiTheme="minorHAnsi"/>
                <w:iCs/>
                <w:sz w:val="22"/>
                <w:szCs w:val="22"/>
                <w:u w:val="single"/>
              </w:rPr>
            </w:pPr>
            <w:r w:rsidRPr="006A4438">
              <w:rPr>
                <w:rFonts w:cs="Arial" w:asciiTheme="minorHAnsi" w:hAnsiTheme="minorHAnsi"/>
                <w:b/>
                <w:bCs/>
                <w:iCs/>
                <w:sz w:val="22"/>
                <w:szCs w:val="22"/>
                <w:u w:val="single"/>
              </w:rPr>
              <w:t>Condition B2: The provider must take all reasonable steps to ensure students receive sufficient and effective resources, support and engagement</w:t>
            </w:r>
          </w:p>
          <w:p w:rsidRPr="006A4438" w:rsidR="006A4438" w:rsidP="006A4438" w:rsidRDefault="006A4438" w14:paraId="299B3AE0" w14:textId="1A4DA8E9">
            <w:pPr>
              <w:pStyle w:val="ListParagraph"/>
              <w:numPr>
                <w:ilvl w:val="0"/>
                <w:numId w:val="17"/>
              </w:numPr>
              <w:spacing w:after="120"/>
              <w:rPr>
                <w:rFonts w:cs="Arial" w:asciiTheme="minorHAnsi" w:hAnsiTheme="minorHAnsi"/>
                <w:iCs/>
                <w:sz w:val="22"/>
                <w:szCs w:val="22"/>
              </w:rPr>
            </w:pPr>
            <w:r w:rsidRPr="006A4438">
              <w:rPr>
                <w:rFonts w:cs="Arial" w:asciiTheme="minorHAnsi" w:hAnsiTheme="minorHAnsi"/>
                <w:iCs/>
                <w:sz w:val="22"/>
                <w:szCs w:val="22"/>
              </w:rPr>
              <w:t xml:space="preserve">Each cohort of students receives </w:t>
            </w:r>
            <w:r w:rsidRPr="006A4438">
              <w:rPr>
                <w:rFonts w:cs="Arial" w:asciiTheme="minorHAnsi" w:hAnsiTheme="minorHAnsi"/>
                <w:b/>
                <w:bCs/>
                <w:iCs/>
                <w:sz w:val="22"/>
                <w:szCs w:val="22"/>
              </w:rPr>
              <w:t>resources and support which are sufficient</w:t>
            </w:r>
            <w:r w:rsidRPr="006A4438">
              <w:rPr>
                <w:rFonts w:cs="Arial" w:asciiTheme="minorHAnsi" w:hAnsiTheme="minorHAnsi"/>
                <w:iCs/>
                <w:sz w:val="22"/>
                <w:szCs w:val="22"/>
              </w:rPr>
              <w:t xml:space="preserve"> to ensure a </w:t>
            </w:r>
            <w:r w:rsidRPr="006A4438">
              <w:rPr>
                <w:rFonts w:cs="Arial" w:asciiTheme="minorHAnsi" w:hAnsiTheme="minorHAnsi"/>
                <w:b/>
                <w:bCs/>
                <w:iCs/>
                <w:sz w:val="22"/>
                <w:szCs w:val="22"/>
              </w:rPr>
              <w:t xml:space="preserve">high-quality academic experience </w:t>
            </w:r>
            <w:r w:rsidRPr="006A4438">
              <w:rPr>
                <w:rFonts w:cs="Arial" w:asciiTheme="minorHAnsi" w:hAnsiTheme="minorHAnsi"/>
                <w:iCs/>
                <w:sz w:val="22"/>
                <w:szCs w:val="22"/>
              </w:rPr>
              <w:t xml:space="preserve">and that students </w:t>
            </w:r>
            <w:r w:rsidRPr="006A4438">
              <w:rPr>
                <w:rFonts w:cs="Arial" w:asciiTheme="minorHAnsi" w:hAnsiTheme="minorHAnsi"/>
                <w:b/>
                <w:bCs/>
                <w:iCs/>
                <w:sz w:val="22"/>
                <w:szCs w:val="22"/>
              </w:rPr>
              <w:t>succeed in and beyond HE</w:t>
            </w:r>
            <w:r w:rsidRPr="006A4438">
              <w:rPr>
                <w:rFonts w:cs="Arial" w:asciiTheme="minorHAnsi" w:hAnsiTheme="minorHAnsi"/>
                <w:iCs/>
                <w:sz w:val="22"/>
                <w:szCs w:val="22"/>
              </w:rPr>
              <w:t>;</w:t>
            </w:r>
          </w:p>
          <w:p w:rsidRPr="006A4438" w:rsidR="006A4438" w:rsidP="006A4438" w:rsidRDefault="006A4438" w14:paraId="432E6802" w14:textId="3055BE19">
            <w:pPr>
              <w:pStyle w:val="ListParagraph"/>
              <w:numPr>
                <w:ilvl w:val="0"/>
                <w:numId w:val="17"/>
              </w:numPr>
              <w:spacing w:after="120"/>
              <w:rPr>
                <w:rFonts w:cs="Arial" w:asciiTheme="minorHAnsi" w:hAnsiTheme="minorHAnsi"/>
                <w:iCs/>
                <w:sz w:val="22"/>
                <w:szCs w:val="22"/>
              </w:rPr>
            </w:pPr>
            <w:r w:rsidRPr="006A4438">
              <w:rPr>
                <w:rFonts w:cs="Arial" w:asciiTheme="minorHAnsi" w:hAnsiTheme="minorHAnsi"/>
                <w:iCs/>
                <w:sz w:val="22"/>
                <w:szCs w:val="22"/>
              </w:rPr>
              <w:t xml:space="preserve">Each cohort of students is </w:t>
            </w:r>
            <w:r w:rsidRPr="006A4438">
              <w:rPr>
                <w:rFonts w:cs="Arial" w:asciiTheme="minorHAnsi" w:hAnsiTheme="minorHAnsi"/>
                <w:b/>
                <w:bCs/>
                <w:iCs/>
                <w:sz w:val="22"/>
                <w:szCs w:val="22"/>
              </w:rPr>
              <w:t xml:space="preserve">engaged effectively </w:t>
            </w:r>
            <w:r w:rsidRPr="006A4438">
              <w:rPr>
                <w:rFonts w:cs="Arial" w:asciiTheme="minorHAnsi" w:hAnsiTheme="minorHAnsi"/>
                <w:iCs/>
                <w:sz w:val="22"/>
                <w:szCs w:val="22"/>
              </w:rPr>
              <w:t xml:space="preserve">to ensure a </w:t>
            </w:r>
            <w:r w:rsidRPr="006A4438">
              <w:rPr>
                <w:rFonts w:cs="Arial" w:asciiTheme="minorHAnsi" w:hAnsiTheme="minorHAnsi"/>
                <w:b/>
                <w:bCs/>
                <w:iCs/>
                <w:sz w:val="22"/>
                <w:szCs w:val="22"/>
              </w:rPr>
              <w:t>high-quality academic experience</w:t>
            </w:r>
            <w:r w:rsidRPr="006A4438">
              <w:rPr>
                <w:rFonts w:cs="Arial" w:asciiTheme="minorHAnsi" w:hAnsiTheme="minorHAnsi"/>
                <w:iCs/>
                <w:sz w:val="22"/>
                <w:szCs w:val="22"/>
              </w:rPr>
              <w:t xml:space="preserve"> and that students </w:t>
            </w:r>
            <w:r w:rsidRPr="006A4438">
              <w:rPr>
                <w:rFonts w:cs="Arial" w:asciiTheme="minorHAnsi" w:hAnsiTheme="minorHAnsi"/>
                <w:b/>
                <w:bCs/>
                <w:iCs/>
                <w:sz w:val="22"/>
                <w:szCs w:val="22"/>
              </w:rPr>
              <w:t>succeed in and beyond HE</w:t>
            </w:r>
            <w:r w:rsidRPr="006A4438">
              <w:rPr>
                <w:rFonts w:cs="Arial" w:asciiTheme="minorHAnsi" w:hAnsiTheme="minorHAnsi"/>
                <w:iCs/>
                <w:sz w:val="22"/>
                <w:szCs w:val="22"/>
              </w:rPr>
              <w:t>.</w:t>
            </w:r>
          </w:p>
          <w:p w:rsidRPr="006A4438" w:rsidR="006A4438" w:rsidP="006A4438" w:rsidRDefault="006A4438" w14:paraId="6658FD40" w14:textId="77777777">
            <w:pPr>
              <w:spacing w:after="120"/>
              <w:rPr>
                <w:rFonts w:cs="Arial" w:asciiTheme="minorHAnsi" w:hAnsiTheme="minorHAnsi"/>
                <w:iCs/>
                <w:sz w:val="22"/>
                <w:szCs w:val="22"/>
              </w:rPr>
            </w:pPr>
          </w:p>
          <w:p w:rsidRPr="006A4438" w:rsidR="006A4438" w:rsidP="006A4438" w:rsidRDefault="006A4438" w14:paraId="7EF868FF" w14:textId="77777777">
            <w:pPr>
              <w:spacing w:after="120"/>
              <w:rPr>
                <w:rFonts w:cs="Arial" w:asciiTheme="minorHAnsi" w:hAnsiTheme="minorHAnsi"/>
                <w:b/>
                <w:bCs/>
                <w:iCs/>
                <w:sz w:val="22"/>
                <w:szCs w:val="22"/>
                <w:u w:val="single"/>
              </w:rPr>
            </w:pPr>
            <w:r w:rsidRPr="006A4438">
              <w:rPr>
                <w:rFonts w:cs="Arial" w:asciiTheme="minorHAnsi" w:hAnsiTheme="minorHAnsi"/>
                <w:b/>
                <w:bCs/>
                <w:iCs/>
                <w:sz w:val="22"/>
                <w:szCs w:val="22"/>
                <w:u w:val="single"/>
              </w:rPr>
              <w:t>Condition B3: The provider must ensure that:</w:t>
            </w:r>
          </w:p>
          <w:p w:rsidRPr="006A4438" w:rsidR="006A4438" w:rsidP="006A4438" w:rsidRDefault="006A4438" w14:paraId="1AE0FC4B" w14:textId="21C4FCB0">
            <w:pPr>
              <w:pStyle w:val="ListParagraph"/>
              <w:numPr>
                <w:ilvl w:val="0"/>
                <w:numId w:val="19"/>
              </w:numPr>
              <w:spacing w:after="120"/>
              <w:rPr>
                <w:rFonts w:cs="Arial" w:asciiTheme="minorHAnsi" w:hAnsiTheme="minorHAnsi"/>
                <w:iCs/>
                <w:sz w:val="22"/>
                <w:szCs w:val="22"/>
              </w:rPr>
            </w:pPr>
            <w:r w:rsidRPr="006A4438">
              <w:rPr>
                <w:rFonts w:cs="Arial" w:asciiTheme="minorHAnsi" w:hAnsiTheme="minorHAnsi"/>
                <w:iCs/>
                <w:sz w:val="22"/>
                <w:szCs w:val="22"/>
              </w:rPr>
              <w:t>The course delivers positive outcomes for students on its HE courses.</w:t>
            </w:r>
          </w:p>
          <w:p w:rsidRPr="006A4438" w:rsidR="006A4438" w:rsidP="006A4438" w:rsidRDefault="006A4438" w14:paraId="443B9440" w14:textId="77777777">
            <w:pPr>
              <w:spacing w:after="120"/>
              <w:rPr>
                <w:rFonts w:cs="Arial" w:asciiTheme="minorHAnsi" w:hAnsiTheme="minorHAnsi"/>
                <w:iCs/>
                <w:sz w:val="22"/>
                <w:szCs w:val="22"/>
              </w:rPr>
            </w:pPr>
          </w:p>
          <w:p w:rsidRPr="006A4438" w:rsidR="006A4438" w:rsidP="006A4438" w:rsidRDefault="006A4438" w14:paraId="3CB32E45" w14:textId="77777777">
            <w:pPr>
              <w:spacing w:after="120"/>
              <w:rPr>
                <w:rFonts w:cs="Arial" w:asciiTheme="minorHAnsi" w:hAnsiTheme="minorHAnsi"/>
                <w:iCs/>
                <w:sz w:val="22"/>
                <w:szCs w:val="22"/>
                <w:u w:val="single"/>
              </w:rPr>
            </w:pPr>
            <w:r w:rsidRPr="006A4438">
              <w:rPr>
                <w:rFonts w:cs="Arial" w:asciiTheme="minorHAnsi" w:hAnsiTheme="minorHAnsi"/>
                <w:b/>
                <w:bCs/>
                <w:iCs/>
                <w:sz w:val="22"/>
                <w:szCs w:val="22"/>
                <w:u w:val="single"/>
              </w:rPr>
              <w:t>Condition B4: The provider must ensure that assessment and awards are effective, valid, reliable and credible.</w:t>
            </w:r>
          </w:p>
          <w:p w:rsidRPr="006A4438" w:rsidR="006A4438" w:rsidP="006A4438" w:rsidRDefault="006A4438" w14:paraId="4102F0CC" w14:textId="1AED5595">
            <w:pPr>
              <w:pStyle w:val="ListParagraph"/>
              <w:numPr>
                <w:ilvl w:val="0"/>
                <w:numId w:val="20"/>
              </w:numPr>
              <w:spacing w:after="120"/>
              <w:rPr>
                <w:rFonts w:cs="Arial" w:asciiTheme="minorHAnsi" w:hAnsiTheme="minorHAnsi"/>
                <w:iCs/>
                <w:sz w:val="22"/>
                <w:szCs w:val="22"/>
              </w:rPr>
            </w:pPr>
            <w:r w:rsidRPr="006A4438">
              <w:rPr>
                <w:rFonts w:cs="Arial" w:asciiTheme="minorHAnsi" w:hAnsiTheme="minorHAnsi"/>
                <w:iCs/>
                <w:sz w:val="22"/>
                <w:szCs w:val="22"/>
              </w:rPr>
              <w:t xml:space="preserve">Students are </w:t>
            </w:r>
            <w:r w:rsidRPr="006A4438">
              <w:rPr>
                <w:rFonts w:cs="Arial" w:asciiTheme="minorHAnsi" w:hAnsiTheme="minorHAnsi"/>
                <w:b/>
                <w:bCs/>
                <w:iCs/>
                <w:sz w:val="22"/>
                <w:szCs w:val="22"/>
              </w:rPr>
              <w:t>assessed effectively</w:t>
            </w:r>
            <w:r w:rsidRPr="006A4438">
              <w:rPr>
                <w:rFonts w:cs="Arial" w:asciiTheme="minorHAnsi" w:hAnsiTheme="minorHAnsi"/>
                <w:iCs/>
                <w:sz w:val="22"/>
                <w:szCs w:val="22"/>
              </w:rPr>
              <w:t>;</w:t>
            </w:r>
          </w:p>
          <w:p w:rsidRPr="006A4438" w:rsidR="006A4438" w:rsidP="006A4438" w:rsidRDefault="006A4438" w14:paraId="28DC92E2" w14:textId="1DF8F858">
            <w:pPr>
              <w:pStyle w:val="ListParagraph"/>
              <w:numPr>
                <w:ilvl w:val="0"/>
                <w:numId w:val="20"/>
              </w:numPr>
              <w:spacing w:after="120"/>
              <w:rPr>
                <w:rFonts w:cs="Arial" w:asciiTheme="minorHAnsi" w:hAnsiTheme="minorHAnsi"/>
                <w:iCs/>
                <w:sz w:val="22"/>
                <w:szCs w:val="22"/>
              </w:rPr>
            </w:pPr>
            <w:r w:rsidRPr="006A4438">
              <w:rPr>
                <w:rFonts w:cs="Arial" w:asciiTheme="minorHAnsi" w:hAnsiTheme="minorHAnsi"/>
                <w:iCs/>
                <w:sz w:val="22"/>
                <w:szCs w:val="22"/>
              </w:rPr>
              <w:t xml:space="preserve">Each assessment is </w:t>
            </w:r>
            <w:r w:rsidRPr="006A4438">
              <w:rPr>
                <w:rFonts w:cs="Arial" w:asciiTheme="minorHAnsi" w:hAnsiTheme="minorHAnsi"/>
                <w:b/>
                <w:bCs/>
                <w:iCs/>
                <w:sz w:val="22"/>
                <w:szCs w:val="22"/>
              </w:rPr>
              <w:t>valid and reliable</w:t>
            </w:r>
            <w:r w:rsidRPr="006A4438">
              <w:rPr>
                <w:rFonts w:cs="Arial" w:asciiTheme="minorHAnsi" w:hAnsiTheme="minorHAnsi"/>
                <w:iCs/>
                <w:sz w:val="22"/>
                <w:szCs w:val="22"/>
              </w:rPr>
              <w:t>;</w:t>
            </w:r>
          </w:p>
          <w:p w:rsidRPr="006A4438" w:rsidR="006A4438" w:rsidP="006A4438" w:rsidRDefault="006A4438" w14:paraId="30FBBA99" w14:textId="77777777">
            <w:pPr>
              <w:spacing w:after="120"/>
              <w:rPr>
                <w:rFonts w:cs="Arial" w:asciiTheme="minorHAnsi" w:hAnsiTheme="minorHAnsi"/>
                <w:iCs/>
                <w:sz w:val="22"/>
                <w:szCs w:val="22"/>
              </w:rPr>
            </w:pPr>
          </w:p>
          <w:p w:rsidRPr="006A4438" w:rsidR="006A4438" w:rsidP="006A4438" w:rsidRDefault="006A4438" w14:paraId="443258E6" w14:textId="77777777">
            <w:pPr>
              <w:spacing w:after="120"/>
              <w:rPr>
                <w:rFonts w:cs="Arial" w:asciiTheme="minorHAnsi" w:hAnsiTheme="minorHAnsi"/>
                <w:iCs/>
                <w:sz w:val="22"/>
                <w:szCs w:val="22"/>
              </w:rPr>
            </w:pPr>
            <w:r w:rsidRPr="006A4438">
              <w:rPr>
                <w:rFonts w:cs="Arial" w:asciiTheme="minorHAnsi" w:hAnsiTheme="minorHAnsi"/>
                <w:b/>
                <w:bCs/>
                <w:iCs/>
                <w:sz w:val="22"/>
                <w:szCs w:val="22"/>
                <w:u w:val="single"/>
              </w:rPr>
              <w:t>Condition B5: The provider must ensure that:</w:t>
            </w:r>
          </w:p>
          <w:p w:rsidRPr="00A04E5D" w:rsidR="006A4438" w:rsidP="00A04E5D" w:rsidRDefault="006A4438" w14:paraId="5A8936CF" w14:textId="1E006DB0">
            <w:pPr>
              <w:pStyle w:val="ListParagraph"/>
              <w:numPr>
                <w:ilvl w:val="0"/>
                <w:numId w:val="21"/>
              </w:numPr>
              <w:spacing w:after="120"/>
              <w:rPr>
                <w:rFonts w:cs="Arial" w:asciiTheme="minorHAnsi" w:hAnsiTheme="minorHAnsi"/>
                <w:iCs/>
                <w:sz w:val="22"/>
                <w:szCs w:val="22"/>
              </w:rPr>
            </w:pPr>
            <w:r w:rsidRPr="00A04E5D">
              <w:rPr>
                <w:rFonts w:cs="Arial" w:asciiTheme="minorHAnsi" w:hAnsiTheme="minorHAnsi"/>
                <w:iCs/>
                <w:sz w:val="22"/>
                <w:szCs w:val="22"/>
              </w:rPr>
              <w:t xml:space="preserve">Standards set appropriately reflect any applicable </w:t>
            </w:r>
            <w:r w:rsidRPr="00A04E5D">
              <w:rPr>
                <w:rFonts w:cs="Arial" w:asciiTheme="minorHAnsi" w:hAnsiTheme="minorHAnsi"/>
                <w:b/>
                <w:bCs/>
                <w:iCs/>
                <w:sz w:val="22"/>
                <w:szCs w:val="22"/>
              </w:rPr>
              <w:t>sector-recognised standards</w:t>
            </w:r>
            <w:r w:rsidRPr="00A04E5D">
              <w:rPr>
                <w:rFonts w:cs="Arial" w:asciiTheme="minorHAnsi" w:hAnsiTheme="minorHAnsi"/>
                <w:iCs/>
                <w:sz w:val="22"/>
                <w:szCs w:val="22"/>
              </w:rPr>
              <w:t>;</w:t>
            </w:r>
          </w:p>
          <w:p w:rsidRPr="006A4438" w:rsidR="006A4438" w:rsidP="006A4438" w:rsidRDefault="006A4438" w14:paraId="5D08996F" w14:textId="77777777">
            <w:pPr>
              <w:spacing w:after="120"/>
              <w:rPr>
                <w:rFonts w:cs="Arial" w:asciiTheme="minorHAnsi" w:hAnsiTheme="minorHAnsi"/>
                <w:iCs/>
                <w:sz w:val="22"/>
                <w:szCs w:val="22"/>
              </w:rPr>
            </w:pPr>
          </w:p>
          <w:p w:rsidRPr="006A4438" w:rsidR="003D1245" w:rsidP="009B4717" w:rsidRDefault="006A4438" w14:paraId="5689DF62" w14:textId="6C1B7819">
            <w:pPr>
              <w:spacing w:after="120"/>
              <w:rPr>
                <w:rFonts w:cs="Arial" w:asciiTheme="minorHAnsi" w:hAnsiTheme="minorHAnsi"/>
                <w:iCs/>
                <w:sz w:val="22"/>
                <w:szCs w:val="22"/>
                <w:u w:val="single"/>
              </w:rPr>
            </w:pPr>
            <w:r w:rsidRPr="006A4438">
              <w:rPr>
                <w:rFonts w:cs="Arial" w:asciiTheme="minorHAnsi" w:hAnsiTheme="minorHAnsi"/>
                <w:iCs/>
                <w:sz w:val="22"/>
                <w:szCs w:val="22"/>
              </w:rPr>
              <w:t xml:space="preserve">Source: Office for Students, at </w:t>
            </w:r>
            <w:hyperlink w:history="1" r:id="rId19">
              <w:r w:rsidRPr="006A4438">
                <w:rPr>
                  <w:rStyle w:val="Hyperlink"/>
                  <w:rFonts w:cs="Arial" w:asciiTheme="minorHAnsi" w:hAnsiTheme="minorHAnsi"/>
                  <w:iCs/>
                  <w:sz w:val="22"/>
                  <w:szCs w:val="22"/>
                </w:rPr>
                <w:t>https://www.officeforstudents.org.uk/advice-and-guidance/regulation/registration-with-the-ofs-a-guide/conditions-of-registration/</w:t>
              </w:r>
            </w:hyperlink>
            <w:r w:rsidRPr="006A4438">
              <w:rPr>
                <w:rFonts w:cs="Arial" w:asciiTheme="minorHAnsi" w:hAnsiTheme="minorHAnsi"/>
                <w:iCs/>
                <w:sz w:val="22"/>
                <w:szCs w:val="22"/>
                <w:u w:val="single"/>
              </w:rPr>
              <w:t xml:space="preserve"> </w:t>
            </w:r>
          </w:p>
        </w:tc>
      </w:tr>
      <w:tr w:rsidRPr="00496438" w:rsidR="005E24F0" w:rsidTr="00280CE8" w14:paraId="0D0E4361" w14:textId="77777777">
        <w:trPr>
          <w:trHeight w:val="231"/>
        </w:trPr>
        <w:tc>
          <w:tcPr>
            <w:tcW w:w="1135" w:type="dxa"/>
            <w:tcBorders>
              <w:top w:val="thickThinLargeGap" w:color="auto" w:sz="48" w:space="0"/>
              <w:bottom w:val="thickThinLargeGap" w:color="auto" w:sz="48" w:space="0"/>
              <w:right w:val="dashSmallGap" w:color="auto" w:sz="4" w:space="0"/>
            </w:tcBorders>
            <w:shd w:val="clear" w:color="auto" w:fill="FFC000"/>
          </w:tcPr>
          <w:p w:rsidRPr="004A028B" w:rsidR="00712EA6" w:rsidP="00712EA6" w:rsidRDefault="00712EA6" w14:paraId="0FAF6FB6" w14:textId="2C6D2693">
            <w:pPr>
              <w:jc w:val="left"/>
              <w:rPr>
                <w:rFonts w:cs="Arial" w:asciiTheme="minorHAnsi" w:hAnsiTheme="minorHAnsi"/>
                <w:b/>
                <w:sz w:val="40"/>
                <w:szCs w:val="36"/>
              </w:rPr>
            </w:pPr>
            <w:r w:rsidRPr="008C6520">
              <w:rPr>
                <w:rFonts w:ascii="Cambria Math" w:hAnsi="Cambria Math" w:cs="Cambria Math"/>
                <w:b/>
                <w:bCs/>
                <w:sz w:val="40"/>
                <w:szCs w:val="40"/>
              </w:rPr>
              <w:t>⇒</w:t>
            </w:r>
          </w:p>
        </w:tc>
        <w:tc>
          <w:tcPr>
            <w:tcW w:w="21829" w:type="dxa"/>
            <w:gridSpan w:val="9"/>
            <w:tcBorders>
              <w:top w:val="thickThinLargeGap" w:color="auto" w:sz="48" w:space="0"/>
              <w:left w:val="dashSmallGap" w:color="auto" w:sz="4" w:space="0"/>
              <w:bottom w:val="thickThinLargeGap" w:color="auto" w:sz="48" w:space="0"/>
            </w:tcBorders>
            <w:shd w:val="clear" w:color="auto" w:fill="auto"/>
          </w:tcPr>
          <w:p w:rsidRPr="004467F7" w:rsidR="00712EA6" w:rsidP="00712EA6" w:rsidRDefault="00712EA6" w14:paraId="585D4433" w14:textId="4D934EC1">
            <w:pPr>
              <w:jc w:val="left"/>
              <w:rPr>
                <w:rFonts w:cs="Arial" w:asciiTheme="minorHAnsi" w:hAnsiTheme="minorHAnsi"/>
                <w:bCs/>
                <w:szCs w:val="22"/>
                <w:u w:val="single"/>
              </w:rPr>
            </w:pPr>
            <w:r>
              <w:rPr>
                <w:rFonts w:cs="Arial" w:asciiTheme="minorHAnsi" w:hAnsiTheme="minorHAnsi"/>
                <w:bCs/>
                <w:sz w:val="40"/>
                <w:szCs w:val="40"/>
              </w:rPr>
              <w:t xml:space="preserve">Now </w:t>
            </w:r>
            <w:r w:rsidRPr="00FF16C3">
              <w:rPr>
                <w:rFonts w:cs="Arial" w:asciiTheme="minorHAnsi" w:hAnsiTheme="minorHAnsi"/>
                <w:b/>
                <w:sz w:val="40"/>
                <w:szCs w:val="40"/>
              </w:rPr>
              <w:t xml:space="preserve">proceed to </w:t>
            </w:r>
            <w:r w:rsidR="004A7E1B">
              <w:rPr>
                <w:rFonts w:cs="Arial" w:asciiTheme="minorHAnsi" w:hAnsiTheme="minorHAnsi"/>
                <w:b/>
                <w:sz w:val="40"/>
                <w:szCs w:val="40"/>
              </w:rPr>
              <w:t>p</w:t>
            </w:r>
            <w:r w:rsidRPr="00C63489">
              <w:rPr>
                <w:rFonts w:cs="Arial" w:asciiTheme="minorHAnsi" w:hAnsiTheme="minorHAnsi"/>
                <w:b/>
                <w:sz w:val="40"/>
                <w:szCs w:val="40"/>
              </w:rPr>
              <w:t xml:space="preserve">art </w:t>
            </w:r>
            <w:r>
              <w:rPr>
                <w:rFonts w:cs="Arial" w:asciiTheme="minorHAnsi" w:hAnsiTheme="minorHAnsi"/>
                <w:b/>
                <w:sz w:val="40"/>
                <w:szCs w:val="40"/>
              </w:rPr>
              <w:t>4</w:t>
            </w:r>
            <w:r>
              <w:rPr>
                <w:rFonts w:cs="Arial" w:asciiTheme="minorHAnsi" w:hAnsiTheme="minorHAnsi"/>
                <w:bCs/>
                <w:sz w:val="40"/>
                <w:szCs w:val="40"/>
              </w:rPr>
              <w:t xml:space="preserve"> (overleaf)</w:t>
            </w:r>
          </w:p>
        </w:tc>
      </w:tr>
    </w:tbl>
    <w:p w:rsidR="003F1DF7" w:rsidP="00712EA6" w:rsidRDefault="003F1DF7" w14:paraId="622E3AA6" w14:textId="26253A9D">
      <w:pPr>
        <w:tabs>
          <w:tab w:val="clear" w:pos="720"/>
          <w:tab w:val="clear" w:pos="1440"/>
          <w:tab w:val="clear" w:pos="2160"/>
          <w:tab w:val="clear" w:pos="2880"/>
          <w:tab w:val="clear" w:pos="3600"/>
          <w:tab w:val="clear" w:pos="9000"/>
          <w:tab w:val="left" w:pos="1685"/>
        </w:tabs>
        <w:rPr>
          <w:rFonts w:cs="Arial" w:asciiTheme="minorHAnsi" w:hAnsiTheme="minorHAnsi"/>
          <w:sz w:val="20"/>
        </w:rPr>
      </w:pPr>
    </w:p>
    <w:p w:rsidR="00993050" w:rsidP="009B37B0" w:rsidRDefault="00712EA6" w14:paraId="7C2EF046" w14:textId="1A2D0614">
      <w:pPr>
        <w:tabs>
          <w:tab w:val="clear" w:pos="720"/>
          <w:tab w:val="clear" w:pos="2160"/>
          <w:tab w:val="clear" w:pos="2880"/>
          <w:tab w:val="clear" w:pos="3600"/>
          <w:tab w:val="clear" w:pos="9000"/>
        </w:tabs>
        <w:rPr>
          <w:rFonts w:cs="Arial" w:asciiTheme="minorHAnsi" w:hAnsiTheme="minorHAnsi"/>
          <w:sz w:val="20"/>
        </w:rPr>
      </w:pPr>
      <w:r>
        <w:rPr>
          <w:rFonts w:cs="Arial" w:asciiTheme="minorHAnsi" w:hAnsiTheme="minorHAnsi"/>
          <w:sz w:val="20"/>
        </w:rPr>
        <w:tab/>
      </w:r>
    </w:p>
    <w:p w:rsidRPr="00993050" w:rsidR="00993050" w:rsidP="00993050" w:rsidRDefault="00993050" w14:paraId="50D16380" w14:textId="2F7E7B3B">
      <w:pPr>
        <w:tabs>
          <w:tab w:val="clear" w:pos="720"/>
          <w:tab w:val="clear" w:pos="1440"/>
          <w:tab w:val="clear" w:pos="2160"/>
          <w:tab w:val="clear" w:pos="2880"/>
          <w:tab w:val="clear" w:pos="3600"/>
          <w:tab w:val="clear" w:pos="9000"/>
          <w:tab w:val="left" w:pos="7440"/>
        </w:tabs>
        <w:rPr>
          <w:rFonts w:cs="Arial" w:asciiTheme="minorHAnsi" w:hAnsiTheme="minorHAnsi"/>
          <w:sz w:val="20"/>
        </w:rPr>
        <w:sectPr w:rsidRPr="00993050" w:rsidR="00993050" w:rsidSect="00A525BB">
          <w:pgSz w:w="23811" w:h="16840" w:orient="landscape" w:code="8"/>
          <w:pgMar w:top="425" w:right="567" w:bottom="425" w:left="1440" w:header="709" w:footer="283" w:gutter="0"/>
          <w:cols w:space="708"/>
          <w:docGrid w:linePitch="360"/>
        </w:sectPr>
      </w:pPr>
    </w:p>
    <w:tbl>
      <w:tblPr>
        <w:tblStyle w:val="TableGrid"/>
        <w:tblW w:w="11055" w:type="dxa"/>
        <w:tblInd w:w="-998" w:type="dxa"/>
        <w:tblLook w:val="04A0" w:firstRow="1" w:lastRow="0" w:firstColumn="1" w:lastColumn="0" w:noHBand="0" w:noVBand="1"/>
      </w:tblPr>
      <w:tblGrid>
        <w:gridCol w:w="1135"/>
        <w:gridCol w:w="3685"/>
        <w:gridCol w:w="2927"/>
        <w:gridCol w:w="2177"/>
        <w:gridCol w:w="1131"/>
      </w:tblGrid>
      <w:tr w:rsidRPr="00CF17A6" w:rsidR="00A40C8A" w:rsidTr="00F20D90" w14:paraId="04365492" w14:textId="77777777">
        <w:tc>
          <w:tcPr>
            <w:tcW w:w="1135" w:type="dxa"/>
            <w:tcBorders>
              <w:top w:val="thickThinLargeGap" w:color="auto" w:sz="48" w:space="0"/>
              <w:bottom w:val="thickThinLargeGap" w:color="auto" w:sz="48" w:space="0"/>
              <w:right w:val="dashSmallGap" w:color="auto" w:sz="4" w:space="0"/>
            </w:tcBorders>
            <w:shd w:val="clear" w:color="auto" w:fill="FFF2CC" w:themeFill="accent4" w:themeFillTint="33"/>
            <w:vAlign w:val="center"/>
          </w:tcPr>
          <w:p w:rsidRPr="005478FC" w:rsidR="00A40C8A" w:rsidP="00594D55" w:rsidRDefault="00A40C8A" w14:paraId="108E9EB3" w14:textId="2993DF48">
            <w:pPr>
              <w:pStyle w:val="Default"/>
              <w:rPr>
                <w:rFonts w:asciiTheme="minorHAnsi" w:hAnsiTheme="minorHAnsi" w:cstheme="minorHAnsi"/>
                <w:color w:val="auto"/>
                <w:sz w:val="56"/>
                <w:szCs w:val="56"/>
              </w:rPr>
            </w:pPr>
            <w:r>
              <w:rPr>
                <w:rFonts w:asciiTheme="minorHAnsi" w:hAnsiTheme="minorHAnsi" w:cstheme="minorHAnsi"/>
                <w:color w:val="auto"/>
                <w:sz w:val="56"/>
                <w:szCs w:val="56"/>
              </w:rPr>
              <w:lastRenderedPageBreak/>
              <w:t>4</w:t>
            </w:r>
          </w:p>
        </w:tc>
        <w:tc>
          <w:tcPr>
            <w:tcW w:w="9920" w:type="dxa"/>
            <w:gridSpan w:val="4"/>
            <w:tcBorders>
              <w:top w:val="thickThinLargeGap" w:color="auto" w:sz="48" w:space="0"/>
              <w:left w:val="dashSmallGap" w:color="auto" w:sz="4" w:space="0"/>
              <w:bottom w:val="thickThinLargeGap" w:color="auto" w:sz="48" w:space="0"/>
            </w:tcBorders>
            <w:shd w:val="clear" w:color="auto" w:fill="FFC000"/>
            <w:vAlign w:val="center"/>
          </w:tcPr>
          <w:p w:rsidRPr="00B470D9" w:rsidR="00A40C8A" w:rsidP="00594D55" w:rsidRDefault="00A75590" w14:paraId="4A6AF498" w14:textId="506DB35E">
            <w:pPr>
              <w:tabs>
                <w:tab w:val="clear" w:pos="720"/>
                <w:tab w:val="clear" w:pos="1440"/>
                <w:tab w:val="clear" w:pos="2160"/>
                <w:tab w:val="clear" w:pos="2880"/>
                <w:tab w:val="clear" w:pos="3600"/>
                <w:tab w:val="clear" w:pos="9000"/>
              </w:tabs>
              <w:jc w:val="left"/>
              <w:rPr>
                <w:rFonts w:cs="Arial" w:asciiTheme="minorHAnsi" w:hAnsiTheme="minorHAnsi"/>
                <w:b/>
                <w:sz w:val="56"/>
                <w:szCs w:val="56"/>
              </w:rPr>
            </w:pPr>
            <w:r w:rsidRPr="00B470D9">
              <w:rPr>
                <w:rFonts w:cs="Arial" w:asciiTheme="minorHAnsi" w:hAnsiTheme="minorHAnsi"/>
                <w:b/>
                <w:sz w:val="56"/>
                <w:szCs w:val="56"/>
              </w:rPr>
              <w:t>Future planning and sign-off</w:t>
            </w:r>
          </w:p>
        </w:tc>
      </w:tr>
      <w:tr w:rsidRPr="00496438" w:rsidR="00AF4AAD" w:rsidTr="00F20D90" w14:paraId="244791AE" w14:textId="77777777">
        <w:tc>
          <w:tcPr>
            <w:tcW w:w="1135" w:type="dxa"/>
            <w:tcBorders>
              <w:top w:val="thickThinLargeGap" w:color="auto" w:sz="48" w:space="0"/>
              <w:bottom w:val="double" w:color="auto" w:sz="4" w:space="0"/>
              <w:right w:val="dashSmallGap" w:color="auto" w:sz="4" w:space="0"/>
            </w:tcBorders>
            <w:shd w:val="clear" w:color="auto" w:fill="FFC000"/>
          </w:tcPr>
          <w:p w:rsidRPr="00231DFB" w:rsidR="00AF4AAD" w:rsidP="00594D55" w:rsidRDefault="00AF4AAD" w14:paraId="429A6F8D" w14:textId="77777777">
            <w:pPr>
              <w:pStyle w:val="Default"/>
              <w:rPr>
                <w:rFonts w:asciiTheme="minorHAnsi" w:hAnsiTheme="minorHAnsi"/>
                <w:color w:val="auto"/>
                <w:sz w:val="40"/>
                <w:szCs w:val="40"/>
              </w:rPr>
            </w:pPr>
            <w:r w:rsidRPr="00231DFB">
              <w:rPr>
                <w:rFonts w:ascii="Segoe UI Symbol" w:hAnsi="Segoe UI Symbol" w:cs="Segoe UI Symbol"/>
                <w:color w:val="auto"/>
                <w:sz w:val="40"/>
                <w:szCs w:val="40"/>
              </w:rPr>
              <w:t>🛈</w:t>
            </w:r>
          </w:p>
        </w:tc>
        <w:tc>
          <w:tcPr>
            <w:tcW w:w="9920" w:type="dxa"/>
            <w:gridSpan w:val="4"/>
            <w:tcBorders>
              <w:top w:val="thickThinLargeGap" w:color="auto" w:sz="48" w:space="0"/>
              <w:left w:val="dashSmallGap" w:color="auto" w:sz="4" w:space="0"/>
              <w:bottom w:val="double" w:color="auto" w:sz="4" w:space="0"/>
            </w:tcBorders>
            <w:shd w:val="clear" w:color="auto" w:fill="auto"/>
          </w:tcPr>
          <w:p w:rsidRPr="002C2FD5" w:rsidR="00AF4AAD" w:rsidP="00594D55" w:rsidRDefault="00AF4AAD" w14:paraId="39B65E2C" w14:textId="77777777">
            <w:pPr>
              <w:tabs>
                <w:tab w:val="clear" w:pos="720"/>
                <w:tab w:val="clear" w:pos="1440"/>
                <w:tab w:val="clear" w:pos="2160"/>
                <w:tab w:val="clear" w:pos="2880"/>
                <w:tab w:val="clear" w:pos="3600"/>
                <w:tab w:val="clear" w:pos="9000"/>
              </w:tabs>
              <w:jc w:val="left"/>
              <w:rPr>
                <w:rFonts w:cs="Arial" w:asciiTheme="minorHAnsi" w:hAnsiTheme="minorHAnsi"/>
                <w:bCs/>
                <w:sz w:val="40"/>
                <w:szCs w:val="40"/>
              </w:rPr>
            </w:pPr>
            <w:r>
              <w:rPr>
                <w:rFonts w:cs="Arial" w:asciiTheme="minorHAnsi" w:hAnsiTheme="minorHAnsi"/>
                <w:bCs/>
                <w:sz w:val="40"/>
                <w:szCs w:val="40"/>
              </w:rPr>
              <w:t xml:space="preserve">Please </w:t>
            </w:r>
            <w:r>
              <w:rPr>
                <w:rFonts w:cs="Arial" w:asciiTheme="minorHAnsi" w:hAnsiTheme="minorHAnsi"/>
                <w:b/>
                <w:sz w:val="40"/>
                <w:szCs w:val="40"/>
              </w:rPr>
              <w:t>carefully read the following instructions</w:t>
            </w:r>
          </w:p>
        </w:tc>
      </w:tr>
      <w:tr w:rsidRPr="00EF367B" w:rsidR="008900DA" w:rsidTr="00F20D90" w14:paraId="0D59AD4A" w14:textId="77777777">
        <w:trPr>
          <w:gridBefore w:val="1"/>
          <w:wBefore w:w="1135" w:type="dxa"/>
        </w:trPr>
        <w:tc>
          <w:tcPr>
            <w:tcW w:w="9920" w:type="dxa"/>
            <w:gridSpan w:val="4"/>
            <w:tcBorders>
              <w:top w:val="double" w:color="auto" w:sz="4" w:space="0"/>
              <w:bottom w:val="thickThinLargeGap" w:color="auto" w:sz="24" w:space="0"/>
            </w:tcBorders>
            <w:shd w:val="clear" w:color="auto" w:fill="FFEFBD"/>
          </w:tcPr>
          <w:p w:rsidRPr="00EF367B" w:rsidR="008900DA" w:rsidP="0069423E" w:rsidRDefault="008900DA" w14:paraId="46F15118" w14:textId="7572F6AE">
            <w:pPr>
              <w:tabs>
                <w:tab w:val="clear" w:pos="720"/>
                <w:tab w:val="clear" w:pos="1440"/>
                <w:tab w:val="clear" w:pos="2160"/>
                <w:tab w:val="clear" w:pos="2880"/>
                <w:tab w:val="clear" w:pos="3600"/>
                <w:tab w:val="clear" w:pos="9000"/>
              </w:tabs>
              <w:spacing w:after="120"/>
              <w:jc w:val="left"/>
              <w:rPr>
                <w:rFonts w:cs="Arial" w:asciiTheme="minorHAnsi" w:hAnsiTheme="minorHAnsi"/>
                <w:b/>
                <w:bCs/>
                <w:iCs/>
                <w:sz w:val="22"/>
                <w:szCs w:val="22"/>
              </w:rPr>
            </w:pPr>
            <w:bookmarkStart w:name="_Hlk146635636" w:id="2"/>
            <w:r w:rsidRPr="00EF367B">
              <w:rPr>
                <w:rFonts w:cs="Arial" w:asciiTheme="minorHAnsi" w:hAnsiTheme="minorHAnsi"/>
                <w:b/>
                <w:bCs/>
                <w:iCs/>
                <w:sz w:val="22"/>
                <w:szCs w:val="22"/>
              </w:rPr>
              <w:t xml:space="preserve">Guidance </w:t>
            </w:r>
            <w:r w:rsidRPr="00EF367B" w:rsidR="0038058B">
              <w:rPr>
                <w:rFonts w:cs="Arial" w:asciiTheme="minorHAnsi" w:hAnsiTheme="minorHAnsi"/>
                <w:b/>
                <w:bCs/>
                <w:iCs/>
                <w:sz w:val="22"/>
                <w:szCs w:val="22"/>
              </w:rPr>
              <w:t>for completing Section 4</w:t>
            </w:r>
            <w:r w:rsidRPr="00EF367B">
              <w:rPr>
                <w:rFonts w:cs="Arial" w:asciiTheme="minorHAnsi" w:hAnsiTheme="minorHAnsi"/>
                <w:b/>
                <w:bCs/>
                <w:iCs/>
                <w:sz w:val="22"/>
                <w:szCs w:val="22"/>
              </w:rPr>
              <w:t>:</w:t>
            </w:r>
          </w:p>
          <w:p w:rsidRPr="00EF367B" w:rsidR="008900DA" w:rsidP="0069423E" w:rsidRDefault="008900DA" w14:paraId="662DC7C2" w14:textId="30474F5F">
            <w:pPr>
              <w:pStyle w:val="ListParagraph"/>
              <w:numPr>
                <w:ilvl w:val="0"/>
                <w:numId w:val="9"/>
              </w:numPr>
              <w:tabs>
                <w:tab w:val="clear" w:pos="720"/>
                <w:tab w:val="clear" w:pos="1440"/>
                <w:tab w:val="clear" w:pos="2160"/>
                <w:tab w:val="clear" w:pos="2880"/>
                <w:tab w:val="clear" w:pos="3600"/>
                <w:tab w:val="clear" w:pos="9000"/>
              </w:tabs>
              <w:spacing w:after="120"/>
              <w:jc w:val="left"/>
              <w:rPr>
                <w:rFonts w:cs="Arial" w:asciiTheme="minorHAnsi" w:hAnsiTheme="minorHAnsi"/>
                <w:iCs/>
                <w:sz w:val="22"/>
                <w:szCs w:val="22"/>
              </w:rPr>
            </w:pPr>
            <w:r w:rsidRPr="00EF367B">
              <w:rPr>
                <w:rFonts w:cs="Arial" w:asciiTheme="minorHAnsi" w:hAnsiTheme="minorHAnsi"/>
                <w:iCs/>
                <w:sz w:val="22"/>
                <w:szCs w:val="22"/>
              </w:rPr>
              <w:t>Review all sections below and provide appropriate commentary and sign off as instructed</w:t>
            </w:r>
            <w:r w:rsidR="00BB49F6">
              <w:rPr>
                <w:rFonts w:cs="Arial" w:asciiTheme="minorHAnsi" w:hAnsiTheme="minorHAnsi"/>
                <w:iCs/>
                <w:sz w:val="22"/>
                <w:szCs w:val="22"/>
              </w:rPr>
              <w:t>;</w:t>
            </w:r>
          </w:p>
          <w:p w:rsidRPr="00EF367B" w:rsidR="008900DA" w:rsidP="0069423E" w:rsidRDefault="008900DA" w14:paraId="0A08C426" w14:textId="1960A905">
            <w:pPr>
              <w:pStyle w:val="ListParagraph"/>
              <w:numPr>
                <w:ilvl w:val="0"/>
                <w:numId w:val="9"/>
              </w:numPr>
              <w:tabs>
                <w:tab w:val="clear" w:pos="720"/>
                <w:tab w:val="clear" w:pos="1440"/>
                <w:tab w:val="clear" w:pos="2160"/>
                <w:tab w:val="clear" w:pos="2880"/>
                <w:tab w:val="clear" w:pos="3600"/>
                <w:tab w:val="clear" w:pos="9000"/>
              </w:tabs>
              <w:spacing w:after="120"/>
              <w:jc w:val="left"/>
              <w:rPr>
                <w:rFonts w:cs="Arial" w:asciiTheme="minorHAnsi" w:hAnsiTheme="minorHAnsi"/>
                <w:iCs/>
                <w:sz w:val="22"/>
                <w:szCs w:val="22"/>
              </w:rPr>
            </w:pPr>
            <w:r w:rsidRPr="00EF367B">
              <w:rPr>
                <w:rFonts w:cs="Arial" w:asciiTheme="minorHAnsi" w:hAnsiTheme="minorHAnsi"/>
                <w:iCs/>
                <w:sz w:val="22"/>
                <w:szCs w:val="22"/>
              </w:rPr>
              <w:t>Ensure the additional information required to be appended to this Programme Plan i</w:t>
            </w:r>
            <w:r w:rsidRPr="00EF367B" w:rsidR="00993050">
              <w:rPr>
                <w:rFonts w:cs="Arial" w:asciiTheme="minorHAnsi" w:hAnsiTheme="minorHAnsi"/>
                <w:iCs/>
                <w:sz w:val="22"/>
                <w:szCs w:val="22"/>
              </w:rPr>
              <w:t>s included alongside this document when making the submission.</w:t>
            </w:r>
          </w:p>
        </w:tc>
      </w:tr>
      <w:tr w:rsidRPr="00496438" w:rsidR="008900DA" w:rsidTr="00F20D90" w14:paraId="3F9D2025" w14:textId="77777777">
        <w:tc>
          <w:tcPr>
            <w:tcW w:w="1135" w:type="dxa"/>
            <w:tcBorders>
              <w:top w:val="thickThinLargeGap" w:color="auto" w:sz="48" w:space="0"/>
              <w:bottom w:val="double" w:color="auto" w:sz="4" w:space="0"/>
              <w:right w:val="dashSmallGap" w:color="auto" w:sz="4" w:space="0"/>
            </w:tcBorders>
            <w:shd w:val="clear" w:color="auto" w:fill="FFC000"/>
          </w:tcPr>
          <w:p w:rsidRPr="00DE4C3F" w:rsidR="008900DA" w:rsidP="00577B0E" w:rsidRDefault="00BC1BDE" w14:paraId="4459AE4C" w14:textId="1FC6AFBF">
            <w:pPr>
              <w:pStyle w:val="Default"/>
              <w:rPr>
                <w:rFonts w:asciiTheme="minorHAnsi" w:hAnsiTheme="minorHAnsi"/>
                <w:b/>
                <w:bCs/>
                <w:color w:val="auto"/>
                <w:sz w:val="40"/>
                <w:szCs w:val="40"/>
              </w:rPr>
            </w:pPr>
            <w:r>
              <w:rPr>
                <w:rFonts w:asciiTheme="minorHAnsi" w:hAnsiTheme="minorHAnsi"/>
                <w:b/>
                <w:bCs/>
                <w:color w:val="auto"/>
                <w:sz w:val="40"/>
                <w:szCs w:val="40"/>
              </w:rPr>
              <w:t>4</w:t>
            </w:r>
            <w:r w:rsidR="008900DA">
              <w:rPr>
                <w:rFonts w:asciiTheme="minorHAnsi" w:hAnsiTheme="minorHAnsi"/>
                <w:b/>
                <w:bCs/>
                <w:color w:val="auto"/>
                <w:sz w:val="40"/>
                <w:szCs w:val="40"/>
              </w:rPr>
              <w:t>a</w:t>
            </w:r>
            <w:r w:rsidRPr="00DE4C3F" w:rsidR="008900DA">
              <w:rPr>
                <w:rFonts w:asciiTheme="minorHAnsi" w:hAnsiTheme="minorHAnsi"/>
                <w:b/>
                <w:bCs/>
                <w:color w:val="auto"/>
                <w:sz w:val="40"/>
                <w:szCs w:val="40"/>
              </w:rPr>
              <w:t xml:space="preserve"> </w:t>
            </w:r>
          </w:p>
        </w:tc>
        <w:tc>
          <w:tcPr>
            <w:tcW w:w="9920" w:type="dxa"/>
            <w:gridSpan w:val="4"/>
            <w:tcBorders>
              <w:top w:val="thickThinLargeGap" w:color="auto" w:sz="48" w:space="0"/>
              <w:left w:val="dashSmallGap" w:color="auto" w:sz="4" w:space="0"/>
              <w:bottom w:val="double" w:color="auto" w:sz="4" w:space="0"/>
            </w:tcBorders>
            <w:shd w:val="clear" w:color="auto" w:fill="auto"/>
          </w:tcPr>
          <w:p w:rsidRPr="00DE4C3F" w:rsidR="008900DA" w:rsidP="00577B0E" w:rsidRDefault="00BC1BDE" w14:paraId="3F807F36" w14:textId="4BD4294B">
            <w:pPr>
              <w:tabs>
                <w:tab w:val="clear" w:pos="720"/>
                <w:tab w:val="clear" w:pos="1440"/>
                <w:tab w:val="clear" w:pos="2160"/>
                <w:tab w:val="clear" w:pos="2880"/>
                <w:tab w:val="clear" w:pos="3600"/>
                <w:tab w:val="clear" w:pos="9000"/>
              </w:tabs>
              <w:jc w:val="left"/>
              <w:rPr>
                <w:rFonts w:cs="Arial" w:asciiTheme="minorHAnsi" w:hAnsiTheme="minorHAnsi"/>
                <w:bCs/>
                <w:sz w:val="40"/>
                <w:szCs w:val="40"/>
              </w:rPr>
            </w:pPr>
            <w:r>
              <w:rPr>
                <w:rFonts w:cs="Arial" w:asciiTheme="minorHAnsi" w:hAnsiTheme="minorHAnsi"/>
                <w:bCs/>
                <w:sz w:val="40"/>
                <w:szCs w:val="40"/>
              </w:rPr>
              <w:t>Overview of future plan for the programme(s)</w:t>
            </w:r>
          </w:p>
        </w:tc>
      </w:tr>
      <w:tr w:rsidRPr="00FB1E7C" w:rsidR="00174610" w:rsidTr="00F20D90" w14:paraId="2EAE2FC8" w14:textId="77777777">
        <w:trPr>
          <w:gridBefore w:val="1"/>
          <w:wBefore w:w="1135" w:type="dxa"/>
          <w:trHeight w:val="429"/>
        </w:trPr>
        <w:tc>
          <w:tcPr>
            <w:tcW w:w="9920" w:type="dxa"/>
            <w:gridSpan w:val="4"/>
            <w:tcBorders>
              <w:top w:val="single" w:color="auto" w:sz="4" w:space="0"/>
              <w:left w:val="single" w:color="auto" w:sz="4" w:space="0"/>
              <w:bottom w:val="single" w:color="auto" w:sz="4" w:space="0"/>
              <w:right w:val="single" w:color="auto" w:sz="4" w:space="0"/>
            </w:tcBorders>
            <w:shd w:val="clear" w:color="auto" w:fill="FFEFBD"/>
            <w:vAlign w:val="center"/>
          </w:tcPr>
          <w:p w:rsidRPr="00FB1E7C" w:rsidR="00BD4B8F" w:rsidP="00FE1AFA" w:rsidRDefault="00174610" w14:paraId="030962F5" w14:textId="26DF95E8">
            <w:pPr>
              <w:tabs>
                <w:tab w:val="clear" w:pos="720"/>
                <w:tab w:val="clear" w:pos="1440"/>
                <w:tab w:val="clear" w:pos="2160"/>
                <w:tab w:val="clear" w:pos="2880"/>
                <w:tab w:val="clear" w:pos="3600"/>
                <w:tab w:val="clear" w:pos="9000"/>
              </w:tabs>
              <w:spacing w:after="120"/>
              <w:jc w:val="left"/>
              <w:rPr>
                <w:rFonts w:cs="Arial" w:asciiTheme="minorHAnsi" w:hAnsiTheme="minorHAnsi"/>
                <w:bCs/>
                <w:sz w:val="22"/>
                <w:szCs w:val="22"/>
              </w:rPr>
            </w:pPr>
            <w:r w:rsidRPr="00FB1E7C">
              <w:rPr>
                <w:rFonts w:cs="Arial" w:asciiTheme="minorHAnsi" w:hAnsiTheme="minorHAnsi"/>
                <w:bCs/>
                <w:sz w:val="22"/>
                <w:szCs w:val="22"/>
              </w:rPr>
              <w:t xml:space="preserve">Looking </w:t>
            </w:r>
            <w:r w:rsidR="00294925">
              <w:rPr>
                <w:rFonts w:cs="Arial" w:asciiTheme="minorHAnsi" w:hAnsiTheme="minorHAnsi"/>
                <w:bCs/>
                <w:sz w:val="22"/>
                <w:szCs w:val="22"/>
              </w:rPr>
              <w:t>beyond</w:t>
            </w:r>
            <w:r w:rsidRPr="00FB1E7C">
              <w:rPr>
                <w:rFonts w:cs="Arial" w:asciiTheme="minorHAnsi" w:hAnsiTheme="minorHAnsi"/>
                <w:bCs/>
                <w:sz w:val="22"/>
                <w:szCs w:val="22"/>
              </w:rPr>
              <w:t xml:space="preserve"> the current academic session</w:t>
            </w:r>
            <w:r w:rsidR="00294925">
              <w:rPr>
                <w:rFonts w:cs="Arial" w:asciiTheme="minorHAnsi" w:hAnsiTheme="minorHAnsi"/>
                <w:bCs/>
                <w:sz w:val="22"/>
                <w:szCs w:val="22"/>
              </w:rPr>
              <w:t xml:space="preserve"> to the future</w:t>
            </w:r>
            <w:r w:rsidRPr="00FB1E7C">
              <w:rPr>
                <w:rFonts w:cs="Arial" w:asciiTheme="minorHAnsi" w:hAnsiTheme="minorHAnsi"/>
                <w:bCs/>
                <w:sz w:val="22"/>
                <w:szCs w:val="22"/>
              </w:rPr>
              <w:t>, provide an overview of future opportunities that will help to determine the direction of the programme</w:t>
            </w:r>
            <w:r w:rsidR="00572711">
              <w:rPr>
                <w:rFonts w:cs="Arial" w:asciiTheme="minorHAnsi" w:hAnsiTheme="minorHAnsi"/>
                <w:bCs/>
                <w:sz w:val="22"/>
                <w:szCs w:val="22"/>
              </w:rPr>
              <w:t>.</w:t>
            </w:r>
            <w:r w:rsidR="001B0102">
              <w:rPr>
                <w:rFonts w:cs="Arial" w:asciiTheme="minorHAnsi" w:hAnsiTheme="minorHAnsi"/>
                <w:bCs/>
                <w:sz w:val="22"/>
                <w:szCs w:val="22"/>
              </w:rPr>
              <w:t xml:space="preserve"> </w:t>
            </w:r>
            <w:r w:rsidRPr="00FB1E7C" w:rsidR="006213D6">
              <w:rPr>
                <w:rFonts w:cs="Arial" w:asciiTheme="minorHAnsi" w:hAnsiTheme="minorHAnsi"/>
                <w:bCs/>
                <w:sz w:val="22"/>
                <w:szCs w:val="22"/>
              </w:rPr>
              <w:t>What are the opportunities to be exploited</w:t>
            </w:r>
            <w:r w:rsidR="00CE680A">
              <w:rPr>
                <w:rFonts w:cs="Arial" w:asciiTheme="minorHAnsi" w:hAnsiTheme="minorHAnsi"/>
                <w:bCs/>
                <w:sz w:val="22"/>
                <w:szCs w:val="22"/>
              </w:rPr>
              <w:t>,</w:t>
            </w:r>
            <w:r w:rsidRPr="00FB1E7C" w:rsidR="006213D6">
              <w:rPr>
                <w:rFonts w:cs="Arial" w:asciiTheme="minorHAnsi" w:hAnsiTheme="minorHAnsi"/>
                <w:bCs/>
                <w:sz w:val="22"/>
                <w:szCs w:val="22"/>
              </w:rPr>
              <w:t xml:space="preserve"> or the threats or risks that need to be mitigated</w:t>
            </w:r>
            <w:r w:rsidR="00DE2402">
              <w:rPr>
                <w:rFonts w:cs="Arial" w:asciiTheme="minorHAnsi" w:hAnsiTheme="minorHAnsi"/>
                <w:bCs/>
                <w:sz w:val="22"/>
                <w:szCs w:val="22"/>
              </w:rPr>
              <w:t>,</w:t>
            </w:r>
            <w:r w:rsidRPr="00FB1E7C" w:rsidR="006213D6">
              <w:rPr>
                <w:rFonts w:cs="Arial" w:asciiTheme="minorHAnsi" w:hAnsiTheme="minorHAnsi"/>
                <w:bCs/>
                <w:sz w:val="22"/>
                <w:szCs w:val="22"/>
              </w:rPr>
              <w:t xml:space="preserve"> and how </w:t>
            </w:r>
            <w:r w:rsidR="00B43C44">
              <w:rPr>
                <w:rFonts w:cs="Arial" w:asciiTheme="minorHAnsi" w:hAnsiTheme="minorHAnsi"/>
                <w:bCs/>
                <w:sz w:val="22"/>
                <w:szCs w:val="22"/>
              </w:rPr>
              <w:t xml:space="preserve">will </w:t>
            </w:r>
            <w:r w:rsidRPr="00FB1E7C" w:rsidR="006213D6">
              <w:rPr>
                <w:rFonts w:cs="Arial" w:asciiTheme="minorHAnsi" w:hAnsiTheme="minorHAnsi"/>
                <w:bCs/>
                <w:sz w:val="22"/>
                <w:szCs w:val="22"/>
              </w:rPr>
              <w:t xml:space="preserve">the </w:t>
            </w:r>
            <w:r w:rsidR="00B43C44">
              <w:rPr>
                <w:rFonts w:cs="Arial" w:asciiTheme="minorHAnsi" w:hAnsiTheme="minorHAnsi"/>
                <w:bCs/>
                <w:sz w:val="22"/>
                <w:szCs w:val="22"/>
              </w:rPr>
              <w:t>p</w:t>
            </w:r>
            <w:r w:rsidRPr="00FB1E7C" w:rsidR="006213D6">
              <w:rPr>
                <w:rFonts w:cs="Arial" w:asciiTheme="minorHAnsi" w:hAnsiTheme="minorHAnsi"/>
                <w:bCs/>
                <w:sz w:val="22"/>
                <w:szCs w:val="22"/>
              </w:rPr>
              <w:t xml:space="preserve">rogramme </w:t>
            </w:r>
            <w:r w:rsidR="00CD41E6">
              <w:rPr>
                <w:rFonts w:cs="Arial" w:asciiTheme="minorHAnsi" w:hAnsiTheme="minorHAnsi"/>
                <w:bCs/>
                <w:sz w:val="22"/>
                <w:szCs w:val="22"/>
              </w:rPr>
              <w:t xml:space="preserve">and its staff </w:t>
            </w:r>
            <w:r w:rsidRPr="00FB1E7C" w:rsidR="006213D6">
              <w:rPr>
                <w:rFonts w:cs="Arial" w:asciiTheme="minorHAnsi" w:hAnsiTheme="minorHAnsi"/>
                <w:bCs/>
                <w:sz w:val="22"/>
                <w:szCs w:val="22"/>
              </w:rPr>
              <w:t>deal with these opportunities and threats?</w:t>
            </w:r>
          </w:p>
          <w:p w:rsidRPr="00FB1E7C" w:rsidR="00174610" w:rsidP="00FE1AFA" w:rsidRDefault="00174610" w14:paraId="0035E566" w14:textId="71C1B53E">
            <w:pPr>
              <w:tabs>
                <w:tab w:val="clear" w:pos="720"/>
                <w:tab w:val="clear" w:pos="1440"/>
                <w:tab w:val="clear" w:pos="2160"/>
                <w:tab w:val="clear" w:pos="2880"/>
                <w:tab w:val="clear" w:pos="3600"/>
                <w:tab w:val="clear" w:pos="9000"/>
              </w:tabs>
              <w:spacing w:after="120"/>
              <w:jc w:val="left"/>
              <w:rPr>
                <w:rFonts w:cs="Arial" w:asciiTheme="minorHAnsi" w:hAnsiTheme="minorHAnsi"/>
                <w:bCs/>
                <w:sz w:val="22"/>
                <w:szCs w:val="22"/>
              </w:rPr>
            </w:pPr>
            <w:r w:rsidRPr="00FB1E7C">
              <w:rPr>
                <w:rFonts w:cs="Arial" w:asciiTheme="minorHAnsi" w:hAnsiTheme="minorHAnsi"/>
                <w:bCs/>
                <w:sz w:val="22"/>
                <w:szCs w:val="22"/>
              </w:rPr>
              <w:t>Remember to consider whether this programme is aiming to become a ‘platinum’ programme.</w:t>
            </w:r>
          </w:p>
        </w:tc>
      </w:tr>
      <w:tr w:rsidRPr="00FE1A46" w:rsidR="00BC1BDE" w:rsidTr="00F20D90" w14:paraId="62E3CA2E" w14:textId="77777777">
        <w:trPr>
          <w:gridBefore w:val="1"/>
          <w:wBefore w:w="1135" w:type="dxa"/>
        </w:trPr>
        <w:tc>
          <w:tcPr>
            <w:tcW w:w="9920" w:type="dxa"/>
            <w:gridSpan w:val="4"/>
            <w:tcBorders>
              <w:top w:val="double" w:color="auto" w:sz="4" w:space="0"/>
              <w:left w:val="single" w:color="auto" w:sz="4" w:space="0"/>
              <w:bottom w:val="double" w:color="auto" w:sz="4" w:space="0"/>
              <w:right w:val="single" w:color="auto" w:sz="4" w:space="0"/>
            </w:tcBorders>
            <w:shd w:val="clear" w:color="auto" w:fill="E7E6E6" w:themeFill="background2"/>
          </w:tcPr>
          <w:p w:rsidRPr="00FE1A46" w:rsidR="00BC1BDE" w:rsidP="00577B0E" w:rsidRDefault="00BC1BDE" w14:paraId="279A3B5B" w14:textId="77777777">
            <w:pPr>
              <w:pStyle w:val="Default"/>
              <w:rPr>
                <w:rFonts w:asciiTheme="minorHAnsi" w:hAnsiTheme="minorHAnsi"/>
                <w:b/>
                <w:bCs/>
                <w:color w:val="auto"/>
                <w:sz w:val="20"/>
                <w:szCs w:val="20"/>
              </w:rPr>
            </w:pPr>
            <w:r>
              <w:rPr>
                <w:rFonts w:asciiTheme="minorHAnsi" w:hAnsiTheme="minorHAnsi"/>
                <w:b/>
                <w:bCs/>
                <w:color w:val="auto"/>
                <w:sz w:val="20"/>
                <w:szCs w:val="20"/>
              </w:rPr>
              <w:t>Write your narrative below:</w:t>
            </w:r>
          </w:p>
        </w:tc>
      </w:tr>
      <w:tr w:rsidRPr="00FB1E7C" w:rsidR="005626B7" w:rsidTr="00F20D90" w14:paraId="48B0FC1A" w14:textId="77777777">
        <w:trPr>
          <w:gridBefore w:val="1"/>
          <w:wBefore w:w="1135" w:type="dxa"/>
          <w:trHeight w:val="1980"/>
        </w:trPr>
        <w:tc>
          <w:tcPr>
            <w:tcW w:w="9920" w:type="dxa"/>
            <w:gridSpan w:val="4"/>
            <w:tcBorders>
              <w:top w:val="single" w:color="auto" w:sz="4" w:space="0"/>
              <w:left w:val="single" w:color="auto" w:sz="4" w:space="0"/>
              <w:bottom w:val="single" w:color="auto" w:sz="4" w:space="0"/>
              <w:right w:val="single" w:color="auto" w:sz="4" w:space="0"/>
            </w:tcBorders>
            <w:shd w:val="clear" w:color="auto" w:fill="auto"/>
          </w:tcPr>
          <w:p w:rsidRPr="00FB1E7C" w:rsidR="0088758F" w:rsidP="0088758F" w:rsidRDefault="0088758F" w14:paraId="31349125" w14:textId="095B09DA">
            <w:pPr>
              <w:tabs>
                <w:tab w:val="clear" w:pos="720"/>
                <w:tab w:val="clear" w:pos="1440"/>
                <w:tab w:val="clear" w:pos="2160"/>
                <w:tab w:val="clear" w:pos="2880"/>
                <w:tab w:val="clear" w:pos="3600"/>
                <w:tab w:val="clear" w:pos="9000"/>
              </w:tabs>
              <w:spacing w:after="80"/>
              <w:jc w:val="left"/>
              <w:rPr>
                <w:rFonts w:cs="Arial" w:asciiTheme="minorHAnsi" w:hAnsiTheme="minorHAnsi"/>
                <w:bCs/>
                <w:sz w:val="22"/>
                <w:szCs w:val="22"/>
              </w:rPr>
            </w:pPr>
          </w:p>
        </w:tc>
      </w:tr>
      <w:tr w:rsidRPr="00A923F3" w:rsidR="00AD64C2" w:rsidTr="00F20D90" w14:paraId="1EB8BFB2" w14:textId="77777777">
        <w:trPr>
          <w:gridBefore w:val="1"/>
          <w:wBefore w:w="1135" w:type="dxa"/>
        </w:trPr>
        <w:tc>
          <w:tcPr>
            <w:tcW w:w="9920" w:type="dxa"/>
            <w:gridSpan w:val="4"/>
            <w:tcBorders>
              <w:left w:val="single" w:color="auto" w:sz="4" w:space="0"/>
              <w:bottom w:val="thickThinLargeGap" w:color="auto" w:sz="24" w:space="0"/>
              <w:right w:val="single" w:color="auto" w:sz="4" w:space="0"/>
            </w:tcBorders>
            <w:shd w:val="clear" w:color="auto" w:fill="E7E6E6" w:themeFill="background2"/>
          </w:tcPr>
          <w:p w:rsidRPr="00A923F3" w:rsidR="00AD64C2" w:rsidP="00577B0E" w:rsidRDefault="00AD64C2" w14:paraId="577781BB" w14:textId="64999004">
            <w:pPr>
              <w:pStyle w:val="Default"/>
              <w:rPr>
                <w:rFonts w:asciiTheme="minorHAnsi" w:hAnsiTheme="minorHAnsi"/>
                <w:i/>
                <w:color w:val="FF0000"/>
                <w:sz w:val="20"/>
                <w:szCs w:val="20"/>
              </w:rPr>
            </w:pPr>
            <w:r>
              <w:rPr>
                <w:rFonts w:asciiTheme="minorHAnsi" w:hAnsiTheme="minorHAnsi"/>
                <w:i/>
                <w:color w:val="FF0000"/>
                <w:sz w:val="20"/>
                <w:szCs w:val="20"/>
              </w:rPr>
              <w:t xml:space="preserve">The text box above will expand to fit your </w:t>
            </w:r>
            <w:r w:rsidR="00D12F2C">
              <w:rPr>
                <w:rFonts w:asciiTheme="minorHAnsi" w:hAnsiTheme="minorHAnsi"/>
                <w:i/>
                <w:color w:val="FF0000"/>
                <w:sz w:val="20"/>
                <w:szCs w:val="20"/>
              </w:rPr>
              <w:t>response</w:t>
            </w:r>
            <w:r>
              <w:rPr>
                <w:rFonts w:asciiTheme="minorHAnsi" w:hAnsiTheme="minorHAnsi"/>
                <w:i/>
                <w:color w:val="FF0000"/>
                <w:sz w:val="20"/>
                <w:szCs w:val="20"/>
              </w:rPr>
              <w:t>.</w:t>
            </w:r>
          </w:p>
        </w:tc>
      </w:tr>
      <w:tr w:rsidRPr="00496438" w:rsidR="00D54E55" w:rsidTr="00F20D90" w14:paraId="7448EB6E" w14:textId="77777777">
        <w:tc>
          <w:tcPr>
            <w:tcW w:w="1135" w:type="dxa"/>
            <w:tcBorders>
              <w:top w:val="thickThinLargeGap" w:color="auto" w:sz="48" w:space="0"/>
              <w:bottom w:val="double" w:color="auto" w:sz="4" w:space="0"/>
              <w:right w:val="dashSmallGap" w:color="auto" w:sz="4" w:space="0"/>
            </w:tcBorders>
            <w:shd w:val="clear" w:color="auto" w:fill="FFC000"/>
          </w:tcPr>
          <w:p w:rsidRPr="00DE4C3F" w:rsidR="00D54E55" w:rsidP="00577B0E" w:rsidRDefault="00D54E55" w14:paraId="687A0E01" w14:textId="499AF27D">
            <w:pPr>
              <w:pStyle w:val="Default"/>
              <w:rPr>
                <w:rFonts w:asciiTheme="minorHAnsi" w:hAnsiTheme="minorHAnsi"/>
                <w:b/>
                <w:bCs/>
                <w:color w:val="auto"/>
                <w:sz w:val="40"/>
                <w:szCs w:val="40"/>
              </w:rPr>
            </w:pPr>
            <w:r>
              <w:rPr>
                <w:rFonts w:asciiTheme="minorHAnsi" w:hAnsiTheme="minorHAnsi"/>
                <w:b/>
                <w:bCs/>
                <w:color w:val="auto"/>
                <w:sz w:val="40"/>
                <w:szCs w:val="40"/>
              </w:rPr>
              <w:t>4b</w:t>
            </w:r>
            <w:r w:rsidRPr="00DE4C3F">
              <w:rPr>
                <w:rFonts w:asciiTheme="minorHAnsi" w:hAnsiTheme="minorHAnsi"/>
                <w:b/>
                <w:bCs/>
                <w:color w:val="auto"/>
                <w:sz w:val="40"/>
                <w:szCs w:val="40"/>
              </w:rPr>
              <w:t xml:space="preserve"> </w:t>
            </w:r>
          </w:p>
        </w:tc>
        <w:tc>
          <w:tcPr>
            <w:tcW w:w="9920" w:type="dxa"/>
            <w:gridSpan w:val="4"/>
            <w:tcBorders>
              <w:top w:val="thickThinLargeGap" w:color="auto" w:sz="48" w:space="0"/>
              <w:left w:val="dashSmallGap" w:color="auto" w:sz="4" w:space="0"/>
              <w:bottom w:val="double" w:color="auto" w:sz="4" w:space="0"/>
            </w:tcBorders>
            <w:shd w:val="clear" w:color="auto" w:fill="auto"/>
          </w:tcPr>
          <w:p w:rsidRPr="00DE4C3F" w:rsidR="00D54E55" w:rsidP="00577B0E" w:rsidRDefault="0008413E" w14:paraId="2D781EF8" w14:textId="739FAC29">
            <w:pPr>
              <w:tabs>
                <w:tab w:val="clear" w:pos="720"/>
                <w:tab w:val="clear" w:pos="1440"/>
                <w:tab w:val="clear" w:pos="2160"/>
                <w:tab w:val="clear" w:pos="2880"/>
                <w:tab w:val="clear" w:pos="3600"/>
                <w:tab w:val="clear" w:pos="9000"/>
              </w:tabs>
              <w:jc w:val="left"/>
              <w:rPr>
                <w:rFonts w:cs="Arial" w:asciiTheme="minorHAnsi" w:hAnsiTheme="minorHAnsi"/>
                <w:bCs/>
                <w:sz w:val="40"/>
                <w:szCs w:val="40"/>
              </w:rPr>
            </w:pPr>
            <w:r>
              <w:rPr>
                <w:rFonts w:cs="Arial" w:asciiTheme="minorHAnsi" w:hAnsiTheme="minorHAnsi"/>
                <w:bCs/>
                <w:sz w:val="40"/>
                <w:szCs w:val="40"/>
              </w:rPr>
              <w:t>Assessment of r</w:t>
            </w:r>
            <w:r w:rsidR="00D54E55">
              <w:rPr>
                <w:rFonts w:cs="Arial" w:asciiTheme="minorHAnsi" w:hAnsiTheme="minorHAnsi"/>
                <w:bCs/>
                <w:sz w:val="40"/>
                <w:szCs w:val="40"/>
              </w:rPr>
              <w:t>esource</w:t>
            </w:r>
            <w:r>
              <w:rPr>
                <w:rFonts w:cs="Arial" w:asciiTheme="minorHAnsi" w:hAnsiTheme="minorHAnsi"/>
                <w:bCs/>
                <w:sz w:val="40"/>
                <w:szCs w:val="40"/>
              </w:rPr>
              <w:t xml:space="preserve"> implications</w:t>
            </w:r>
          </w:p>
        </w:tc>
      </w:tr>
      <w:tr w:rsidRPr="00FB1E7C" w:rsidR="002E5B75" w:rsidTr="00F20D90" w14:paraId="624561EB" w14:textId="77777777">
        <w:trPr>
          <w:gridBefore w:val="1"/>
          <w:wBefore w:w="1135" w:type="dxa"/>
          <w:trHeight w:val="429"/>
        </w:trPr>
        <w:tc>
          <w:tcPr>
            <w:tcW w:w="9920" w:type="dxa"/>
            <w:gridSpan w:val="4"/>
            <w:tcBorders>
              <w:top w:val="single" w:color="auto" w:sz="4" w:space="0"/>
              <w:left w:val="single" w:color="auto" w:sz="4" w:space="0"/>
              <w:bottom w:val="single" w:color="auto" w:sz="4" w:space="0"/>
              <w:right w:val="single" w:color="auto" w:sz="4" w:space="0"/>
            </w:tcBorders>
            <w:shd w:val="clear" w:color="auto" w:fill="FFEFBD"/>
            <w:vAlign w:val="center"/>
          </w:tcPr>
          <w:p w:rsidRPr="00FB1E7C" w:rsidR="00E40BD4" w:rsidP="00335D19" w:rsidRDefault="00F92181" w14:paraId="2815AAC7" w14:textId="4F7EDB5F">
            <w:pPr>
              <w:tabs>
                <w:tab w:val="clear" w:pos="720"/>
                <w:tab w:val="clear" w:pos="1440"/>
                <w:tab w:val="clear" w:pos="2160"/>
                <w:tab w:val="clear" w:pos="2880"/>
                <w:tab w:val="clear" w:pos="3600"/>
                <w:tab w:val="clear" w:pos="9000"/>
              </w:tabs>
              <w:spacing w:after="120"/>
              <w:jc w:val="left"/>
              <w:rPr>
                <w:rFonts w:cs="Arial" w:asciiTheme="minorHAnsi" w:hAnsiTheme="minorHAnsi"/>
                <w:bCs/>
                <w:sz w:val="22"/>
                <w:szCs w:val="22"/>
              </w:rPr>
            </w:pPr>
            <w:r w:rsidRPr="00FB1E7C">
              <w:rPr>
                <w:rFonts w:cs="Arial" w:asciiTheme="minorHAnsi" w:hAnsiTheme="minorHAnsi"/>
                <w:bCs/>
                <w:sz w:val="22"/>
                <w:szCs w:val="22"/>
              </w:rPr>
              <w:t>Detail below any resource implications which arise from this Programme Plan</w:t>
            </w:r>
            <w:r w:rsidR="008015AF">
              <w:rPr>
                <w:rFonts w:cs="Arial" w:asciiTheme="minorHAnsi" w:hAnsiTheme="minorHAnsi"/>
                <w:bCs/>
                <w:sz w:val="22"/>
                <w:szCs w:val="22"/>
              </w:rPr>
              <w:t>,</w:t>
            </w:r>
            <w:r w:rsidRPr="00FB1E7C">
              <w:rPr>
                <w:rFonts w:cs="Arial" w:asciiTheme="minorHAnsi" w:hAnsiTheme="minorHAnsi"/>
                <w:bCs/>
                <w:sz w:val="22"/>
                <w:szCs w:val="22"/>
              </w:rPr>
              <w:t xml:space="preserve"> and </w:t>
            </w:r>
            <w:r w:rsidR="008015AF">
              <w:rPr>
                <w:rFonts w:cs="Arial" w:asciiTheme="minorHAnsi" w:hAnsiTheme="minorHAnsi"/>
                <w:bCs/>
                <w:sz w:val="22"/>
                <w:szCs w:val="22"/>
              </w:rPr>
              <w:t xml:space="preserve">in particular from the </w:t>
            </w:r>
            <w:r w:rsidR="009524B6">
              <w:rPr>
                <w:rFonts w:cs="Arial" w:asciiTheme="minorHAnsi" w:hAnsiTheme="minorHAnsi"/>
                <w:bCs/>
                <w:sz w:val="22"/>
                <w:szCs w:val="22"/>
              </w:rPr>
              <w:t xml:space="preserve">commentary </w:t>
            </w:r>
            <w:r w:rsidR="006B4EA5">
              <w:rPr>
                <w:rFonts w:cs="Arial" w:asciiTheme="minorHAnsi" w:hAnsiTheme="minorHAnsi"/>
                <w:bCs/>
                <w:sz w:val="22"/>
                <w:szCs w:val="22"/>
              </w:rPr>
              <w:t xml:space="preserve">you </w:t>
            </w:r>
            <w:r w:rsidR="009524B6">
              <w:rPr>
                <w:rFonts w:cs="Arial" w:asciiTheme="minorHAnsi" w:hAnsiTheme="minorHAnsi"/>
                <w:bCs/>
                <w:sz w:val="22"/>
                <w:szCs w:val="22"/>
              </w:rPr>
              <w:t xml:space="preserve">provided in </w:t>
            </w:r>
            <w:r w:rsidR="009524B6">
              <w:rPr>
                <w:rFonts w:cs="Arial" w:asciiTheme="minorHAnsi" w:hAnsiTheme="minorHAnsi"/>
                <w:b/>
                <w:sz w:val="22"/>
                <w:szCs w:val="22"/>
              </w:rPr>
              <w:t>part 4a</w:t>
            </w:r>
            <w:r w:rsidR="003D4B09">
              <w:rPr>
                <w:rFonts w:cs="Arial" w:asciiTheme="minorHAnsi" w:hAnsiTheme="minorHAnsi"/>
                <w:bCs/>
                <w:sz w:val="22"/>
                <w:szCs w:val="22"/>
              </w:rPr>
              <w:t xml:space="preserve">, and any areas for improvement identified in the Action Plan in </w:t>
            </w:r>
            <w:r w:rsidR="003D4B09">
              <w:rPr>
                <w:rFonts w:cs="Arial" w:asciiTheme="minorHAnsi" w:hAnsiTheme="minorHAnsi"/>
                <w:b/>
                <w:sz w:val="22"/>
                <w:szCs w:val="22"/>
              </w:rPr>
              <w:t>part 3b</w:t>
            </w:r>
            <w:r w:rsidR="009524B6">
              <w:rPr>
                <w:rFonts w:cs="Arial" w:asciiTheme="minorHAnsi" w:hAnsiTheme="minorHAnsi"/>
                <w:bCs/>
                <w:sz w:val="22"/>
                <w:szCs w:val="22"/>
              </w:rPr>
              <w:t>.</w:t>
            </w:r>
            <w:r w:rsidR="007A027E">
              <w:rPr>
                <w:rFonts w:cs="Arial" w:asciiTheme="minorHAnsi" w:hAnsiTheme="minorHAnsi"/>
                <w:bCs/>
                <w:sz w:val="22"/>
                <w:szCs w:val="22"/>
              </w:rPr>
              <w:t xml:space="preserve"> </w:t>
            </w:r>
            <w:r w:rsidR="003D4B09">
              <w:rPr>
                <w:rFonts w:cs="Arial" w:asciiTheme="minorHAnsi" w:hAnsiTheme="minorHAnsi"/>
                <w:bCs/>
                <w:sz w:val="22"/>
                <w:szCs w:val="22"/>
              </w:rPr>
              <w:t xml:space="preserve">Any resource implications you identify will need to be consulted about with the Head of School/Division, who will need to comment on the resource implications identified in </w:t>
            </w:r>
            <w:r w:rsidR="003D4B09">
              <w:rPr>
                <w:rFonts w:cs="Arial" w:asciiTheme="minorHAnsi" w:hAnsiTheme="minorHAnsi"/>
                <w:b/>
                <w:sz w:val="22"/>
                <w:szCs w:val="22"/>
              </w:rPr>
              <w:t>part 4c</w:t>
            </w:r>
            <w:r w:rsidR="003D4B09">
              <w:rPr>
                <w:rFonts w:cs="Arial" w:asciiTheme="minorHAnsi" w:hAnsiTheme="minorHAnsi"/>
                <w:bCs/>
                <w:sz w:val="22"/>
                <w:szCs w:val="22"/>
              </w:rPr>
              <w:t xml:space="preserve"> below.</w:t>
            </w:r>
          </w:p>
        </w:tc>
      </w:tr>
      <w:tr w:rsidRPr="00FE1A46" w:rsidR="001C75B2" w:rsidTr="00F20D90" w14:paraId="23EB6758" w14:textId="77777777">
        <w:trPr>
          <w:gridBefore w:val="1"/>
          <w:wBefore w:w="1135" w:type="dxa"/>
        </w:trPr>
        <w:tc>
          <w:tcPr>
            <w:tcW w:w="9920" w:type="dxa"/>
            <w:gridSpan w:val="4"/>
            <w:tcBorders>
              <w:top w:val="double" w:color="auto" w:sz="4" w:space="0"/>
              <w:left w:val="single" w:color="auto" w:sz="4" w:space="0"/>
              <w:bottom w:val="double" w:color="auto" w:sz="4" w:space="0"/>
              <w:right w:val="single" w:color="auto" w:sz="4" w:space="0"/>
            </w:tcBorders>
            <w:shd w:val="clear" w:color="auto" w:fill="E7E6E6" w:themeFill="background2"/>
          </w:tcPr>
          <w:p w:rsidRPr="00FE1A46" w:rsidR="001C75B2" w:rsidP="00594D55" w:rsidRDefault="001C75B2" w14:paraId="016BE98D" w14:textId="77777777">
            <w:pPr>
              <w:pStyle w:val="Default"/>
              <w:rPr>
                <w:rFonts w:asciiTheme="minorHAnsi" w:hAnsiTheme="minorHAnsi"/>
                <w:b/>
                <w:bCs/>
                <w:color w:val="auto"/>
                <w:sz w:val="20"/>
                <w:szCs w:val="20"/>
              </w:rPr>
            </w:pPr>
            <w:r>
              <w:rPr>
                <w:rFonts w:asciiTheme="minorHAnsi" w:hAnsiTheme="minorHAnsi"/>
                <w:b/>
                <w:bCs/>
                <w:color w:val="auto"/>
                <w:sz w:val="20"/>
                <w:szCs w:val="20"/>
              </w:rPr>
              <w:t>Library/learning resources:</w:t>
            </w:r>
          </w:p>
        </w:tc>
      </w:tr>
      <w:tr w:rsidRPr="00545F00" w:rsidR="001C75B2" w:rsidTr="00F20D90" w14:paraId="24B9F5B5" w14:textId="77777777">
        <w:trPr>
          <w:gridBefore w:val="1"/>
          <w:wBefore w:w="1135" w:type="dxa"/>
          <w:trHeight w:val="1160"/>
        </w:trPr>
        <w:tc>
          <w:tcPr>
            <w:tcW w:w="9920" w:type="dxa"/>
            <w:gridSpan w:val="4"/>
            <w:tcBorders>
              <w:top w:val="single" w:color="auto" w:sz="4" w:space="0"/>
              <w:left w:val="single" w:color="auto" w:sz="4" w:space="0"/>
              <w:bottom w:val="single" w:color="auto" w:sz="4" w:space="0"/>
              <w:right w:val="single" w:color="auto" w:sz="4" w:space="0"/>
            </w:tcBorders>
            <w:shd w:val="clear" w:color="auto" w:fill="auto"/>
          </w:tcPr>
          <w:p w:rsidRPr="00FB1E7C" w:rsidR="005134C0" w:rsidP="005134C0" w:rsidRDefault="005134C0" w14:paraId="18E85963" w14:textId="4098F840">
            <w:pPr>
              <w:tabs>
                <w:tab w:val="clear" w:pos="720"/>
                <w:tab w:val="clear" w:pos="1440"/>
                <w:tab w:val="clear" w:pos="2160"/>
                <w:tab w:val="clear" w:pos="2880"/>
                <w:tab w:val="clear" w:pos="3600"/>
                <w:tab w:val="clear" w:pos="9000"/>
              </w:tabs>
              <w:spacing w:after="80"/>
              <w:jc w:val="left"/>
              <w:rPr>
                <w:rFonts w:cs="Arial" w:asciiTheme="minorHAnsi" w:hAnsiTheme="minorHAnsi"/>
                <w:bCs/>
                <w:sz w:val="22"/>
                <w:szCs w:val="22"/>
              </w:rPr>
            </w:pPr>
          </w:p>
        </w:tc>
      </w:tr>
      <w:tr w:rsidRPr="00A923F3" w:rsidR="001C75B2" w:rsidTr="00F20D90" w14:paraId="50B40FA6" w14:textId="77777777">
        <w:trPr>
          <w:gridBefore w:val="1"/>
          <w:wBefore w:w="1135" w:type="dxa"/>
        </w:trPr>
        <w:tc>
          <w:tcPr>
            <w:tcW w:w="9920" w:type="dxa"/>
            <w:gridSpan w:val="4"/>
            <w:tcBorders>
              <w:left w:val="single" w:color="auto" w:sz="4" w:space="0"/>
              <w:bottom w:val="thickThinLargeGap" w:color="auto" w:sz="24" w:space="0"/>
              <w:right w:val="single" w:color="auto" w:sz="4" w:space="0"/>
            </w:tcBorders>
            <w:shd w:val="clear" w:color="auto" w:fill="E7E6E6" w:themeFill="background2"/>
          </w:tcPr>
          <w:p w:rsidRPr="00A923F3" w:rsidR="001C75B2" w:rsidP="00594D55" w:rsidRDefault="001C75B2" w14:paraId="0D13EE92" w14:textId="77777777">
            <w:pPr>
              <w:pStyle w:val="Default"/>
              <w:rPr>
                <w:rFonts w:asciiTheme="minorHAnsi" w:hAnsiTheme="minorHAnsi"/>
                <w:i/>
                <w:color w:val="FF0000"/>
                <w:sz w:val="20"/>
                <w:szCs w:val="20"/>
              </w:rPr>
            </w:pPr>
            <w:r>
              <w:rPr>
                <w:rFonts w:asciiTheme="minorHAnsi" w:hAnsiTheme="minorHAnsi"/>
                <w:i/>
                <w:color w:val="FF0000"/>
                <w:sz w:val="20"/>
                <w:szCs w:val="20"/>
              </w:rPr>
              <w:t>The text box above will expand to fit your response.</w:t>
            </w:r>
          </w:p>
        </w:tc>
      </w:tr>
      <w:tr w:rsidRPr="00FE1A46" w:rsidR="001C75B2" w:rsidTr="00F20D90" w14:paraId="0D479811" w14:textId="77777777">
        <w:trPr>
          <w:gridBefore w:val="1"/>
          <w:wBefore w:w="1135" w:type="dxa"/>
        </w:trPr>
        <w:tc>
          <w:tcPr>
            <w:tcW w:w="9920" w:type="dxa"/>
            <w:gridSpan w:val="4"/>
            <w:tcBorders>
              <w:top w:val="double" w:color="auto" w:sz="4" w:space="0"/>
              <w:left w:val="single" w:color="auto" w:sz="4" w:space="0"/>
              <w:bottom w:val="double" w:color="auto" w:sz="4" w:space="0"/>
              <w:right w:val="single" w:color="auto" w:sz="4" w:space="0"/>
            </w:tcBorders>
            <w:shd w:val="clear" w:color="auto" w:fill="E7E6E6" w:themeFill="background2"/>
          </w:tcPr>
          <w:p w:rsidRPr="00FE1A46" w:rsidR="001C75B2" w:rsidP="00594D55" w:rsidRDefault="001C75B2" w14:paraId="26C922C5" w14:textId="77777777">
            <w:pPr>
              <w:pStyle w:val="Default"/>
              <w:rPr>
                <w:rFonts w:asciiTheme="minorHAnsi" w:hAnsiTheme="minorHAnsi"/>
                <w:b/>
                <w:bCs/>
                <w:color w:val="auto"/>
                <w:sz w:val="20"/>
                <w:szCs w:val="20"/>
              </w:rPr>
            </w:pPr>
            <w:r>
              <w:rPr>
                <w:rFonts w:asciiTheme="minorHAnsi" w:hAnsiTheme="minorHAnsi"/>
                <w:b/>
                <w:bCs/>
                <w:color w:val="auto"/>
                <w:sz w:val="20"/>
                <w:szCs w:val="20"/>
              </w:rPr>
              <w:t>IT/digital resources:</w:t>
            </w:r>
          </w:p>
        </w:tc>
      </w:tr>
      <w:tr w:rsidRPr="00545F00" w:rsidR="001C75B2" w:rsidTr="00F20D90" w14:paraId="6338D62F" w14:textId="77777777">
        <w:trPr>
          <w:gridBefore w:val="1"/>
          <w:wBefore w:w="1135" w:type="dxa"/>
          <w:trHeight w:val="1160"/>
        </w:trPr>
        <w:tc>
          <w:tcPr>
            <w:tcW w:w="9920" w:type="dxa"/>
            <w:gridSpan w:val="4"/>
            <w:tcBorders>
              <w:top w:val="single" w:color="auto" w:sz="4" w:space="0"/>
              <w:left w:val="single" w:color="auto" w:sz="4" w:space="0"/>
              <w:bottom w:val="single" w:color="auto" w:sz="4" w:space="0"/>
              <w:right w:val="single" w:color="auto" w:sz="4" w:space="0"/>
            </w:tcBorders>
            <w:shd w:val="clear" w:color="auto" w:fill="auto"/>
          </w:tcPr>
          <w:p w:rsidRPr="00FB1E7C" w:rsidR="001C75B2" w:rsidP="00545F00" w:rsidRDefault="001C75B2" w14:paraId="0EA17602" w14:textId="77777777">
            <w:pPr>
              <w:tabs>
                <w:tab w:val="clear" w:pos="720"/>
                <w:tab w:val="clear" w:pos="1440"/>
                <w:tab w:val="clear" w:pos="2160"/>
                <w:tab w:val="clear" w:pos="2880"/>
                <w:tab w:val="clear" w:pos="3600"/>
                <w:tab w:val="clear" w:pos="9000"/>
              </w:tabs>
              <w:spacing w:after="80"/>
              <w:jc w:val="left"/>
              <w:rPr>
                <w:rFonts w:cs="Arial" w:asciiTheme="minorHAnsi" w:hAnsiTheme="minorHAnsi"/>
                <w:bCs/>
                <w:sz w:val="22"/>
                <w:szCs w:val="22"/>
              </w:rPr>
            </w:pPr>
          </w:p>
        </w:tc>
      </w:tr>
      <w:tr w:rsidRPr="00A923F3" w:rsidR="001C75B2" w:rsidTr="00F20D90" w14:paraId="6EE52566" w14:textId="77777777">
        <w:trPr>
          <w:gridBefore w:val="1"/>
          <w:wBefore w:w="1135" w:type="dxa"/>
        </w:trPr>
        <w:tc>
          <w:tcPr>
            <w:tcW w:w="9920" w:type="dxa"/>
            <w:gridSpan w:val="4"/>
            <w:tcBorders>
              <w:left w:val="single" w:color="auto" w:sz="4" w:space="0"/>
              <w:bottom w:val="thickThinLargeGap" w:color="auto" w:sz="24" w:space="0"/>
              <w:right w:val="single" w:color="auto" w:sz="4" w:space="0"/>
            </w:tcBorders>
            <w:shd w:val="clear" w:color="auto" w:fill="E7E6E6" w:themeFill="background2"/>
          </w:tcPr>
          <w:p w:rsidRPr="00A923F3" w:rsidR="001C75B2" w:rsidP="00594D55" w:rsidRDefault="001C75B2" w14:paraId="167DB067" w14:textId="77777777">
            <w:pPr>
              <w:pStyle w:val="Default"/>
              <w:rPr>
                <w:rFonts w:asciiTheme="minorHAnsi" w:hAnsiTheme="minorHAnsi"/>
                <w:i/>
                <w:color w:val="FF0000"/>
                <w:sz w:val="20"/>
                <w:szCs w:val="20"/>
              </w:rPr>
            </w:pPr>
            <w:r>
              <w:rPr>
                <w:rFonts w:asciiTheme="minorHAnsi" w:hAnsiTheme="minorHAnsi"/>
                <w:i/>
                <w:color w:val="FF0000"/>
                <w:sz w:val="20"/>
                <w:szCs w:val="20"/>
              </w:rPr>
              <w:t>The text box above will expand to fit your response.</w:t>
            </w:r>
          </w:p>
        </w:tc>
      </w:tr>
      <w:tr w:rsidRPr="00FE1A46" w:rsidR="001C75B2" w:rsidTr="00F20D90" w14:paraId="7E6E9EBD" w14:textId="77777777">
        <w:trPr>
          <w:gridBefore w:val="1"/>
          <w:wBefore w:w="1135" w:type="dxa"/>
        </w:trPr>
        <w:tc>
          <w:tcPr>
            <w:tcW w:w="9920" w:type="dxa"/>
            <w:gridSpan w:val="4"/>
            <w:tcBorders>
              <w:top w:val="double" w:color="auto" w:sz="4" w:space="0"/>
              <w:left w:val="single" w:color="auto" w:sz="4" w:space="0"/>
              <w:bottom w:val="double" w:color="auto" w:sz="4" w:space="0"/>
              <w:right w:val="single" w:color="auto" w:sz="4" w:space="0"/>
            </w:tcBorders>
            <w:shd w:val="clear" w:color="auto" w:fill="E7E6E6" w:themeFill="background2"/>
          </w:tcPr>
          <w:p w:rsidRPr="00FE1A46" w:rsidR="001C75B2" w:rsidP="00594D55" w:rsidRDefault="001C75B2" w14:paraId="67D8ACEB" w14:textId="77777777">
            <w:pPr>
              <w:pStyle w:val="Default"/>
              <w:rPr>
                <w:rFonts w:asciiTheme="minorHAnsi" w:hAnsiTheme="minorHAnsi"/>
                <w:b/>
                <w:bCs/>
                <w:color w:val="auto"/>
                <w:sz w:val="20"/>
                <w:szCs w:val="20"/>
              </w:rPr>
            </w:pPr>
            <w:r>
              <w:rPr>
                <w:rFonts w:asciiTheme="minorHAnsi" w:hAnsiTheme="minorHAnsi"/>
                <w:b/>
                <w:bCs/>
                <w:color w:val="auto"/>
                <w:sz w:val="20"/>
                <w:szCs w:val="20"/>
              </w:rPr>
              <w:t>Financial resource:</w:t>
            </w:r>
          </w:p>
        </w:tc>
      </w:tr>
      <w:tr w:rsidRPr="00545F00" w:rsidR="001C75B2" w:rsidTr="00F20D90" w14:paraId="6E8914AF" w14:textId="77777777">
        <w:trPr>
          <w:gridBefore w:val="1"/>
          <w:wBefore w:w="1135" w:type="dxa"/>
          <w:trHeight w:val="1160"/>
        </w:trPr>
        <w:tc>
          <w:tcPr>
            <w:tcW w:w="9920" w:type="dxa"/>
            <w:gridSpan w:val="4"/>
            <w:tcBorders>
              <w:top w:val="single" w:color="auto" w:sz="4" w:space="0"/>
              <w:left w:val="single" w:color="auto" w:sz="4" w:space="0"/>
              <w:bottom w:val="single" w:color="auto" w:sz="4" w:space="0"/>
              <w:right w:val="single" w:color="auto" w:sz="4" w:space="0"/>
            </w:tcBorders>
            <w:shd w:val="clear" w:color="auto" w:fill="auto"/>
          </w:tcPr>
          <w:p w:rsidRPr="00FB1E7C" w:rsidR="001C75B2" w:rsidP="00545F00" w:rsidRDefault="001C75B2" w14:paraId="74CCC406" w14:textId="77777777">
            <w:pPr>
              <w:tabs>
                <w:tab w:val="clear" w:pos="720"/>
                <w:tab w:val="clear" w:pos="1440"/>
                <w:tab w:val="clear" w:pos="2160"/>
                <w:tab w:val="clear" w:pos="2880"/>
                <w:tab w:val="clear" w:pos="3600"/>
                <w:tab w:val="clear" w:pos="9000"/>
              </w:tabs>
              <w:spacing w:after="80"/>
              <w:jc w:val="left"/>
              <w:rPr>
                <w:rFonts w:cs="Arial" w:asciiTheme="minorHAnsi" w:hAnsiTheme="minorHAnsi"/>
                <w:bCs/>
                <w:sz w:val="22"/>
                <w:szCs w:val="22"/>
              </w:rPr>
            </w:pPr>
          </w:p>
        </w:tc>
      </w:tr>
      <w:tr w:rsidRPr="00A923F3" w:rsidR="001C75B2" w:rsidTr="00F20D90" w14:paraId="342E0E13" w14:textId="77777777">
        <w:trPr>
          <w:gridBefore w:val="1"/>
          <w:wBefore w:w="1135" w:type="dxa"/>
        </w:trPr>
        <w:tc>
          <w:tcPr>
            <w:tcW w:w="9920" w:type="dxa"/>
            <w:gridSpan w:val="4"/>
            <w:tcBorders>
              <w:left w:val="single" w:color="auto" w:sz="4" w:space="0"/>
              <w:bottom w:val="thickThinLargeGap" w:color="auto" w:sz="24" w:space="0"/>
              <w:right w:val="single" w:color="auto" w:sz="4" w:space="0"/>
            </w:tcBorders>
            <w:shd w:val="clear" w:color="auto" w:fill="E7E6E6" w:themeFill="background2"/>
          </w:tcPr>
          <w:p w:rsidRPr="00A923F3" w:rsidR="001C75B2" w:rsidP="00594D55" w:rsidRDefault="001C75B2" w14:paraId="1BEB7D2E" w14:textId="77777777">
            <w:pPr>
              <w:pStyle w:val="Default"/>
              <w:rPr>
                <w:rFonts w:asciiTheme="minorHAnsi" w:hAnsiTheme="minorHAnsi"/>
                <w:i/>
                <w:color w:val="FF0000"/>
                <w:sz w:val="20"/>
                <w:szCs w:val="20"/>
              </w:rPr>
            </w:pPr>
            <w:r>
              <w:rPr>
                <w:rFonts w:asciiTheme="minorHAnsi" w:hAnsiTheme="minorHAnsi"/>
                <w:i/>
                <w:color w:val="FF0000"/>
                <w:sz w:val="20"/>
                <w:szCs w:val="20"/>
              </w:rPr>
              <w:t>The text box above will expand to fit your response.</w:t>
            </w:r>
          </w:p>
        </w:tc>
      </w:tr>
      <w:tr w:rsidRPr="00FE1A46" w:rsidR="001C75B2" w:rsidTr="00F20D90" w14:paraId="2EF310C2" w14:textId="77777777">
        <w:trPr>
          <w:gridBefore w:val="1"/>
          <w:wBefore w:w="1135" w:type="dxa"/>
        </w:trPr>
        <w:tc>
          <w:tcPr>
            <w:tcW w:w="9920" w:type="dxa"/>
            <w:gridSpan w:val="4"/>
            <w:tcBorders>
              <w:top w:val="double" w:color="auto" w:sz="4" w:space="0"/>
              <w:left w:val="single" w:color="auto" w:sz="4" w:space="0"/>
              <w:bottom w:val="double" w:color="auto" w:sz="4" w:space="0"/>
              <w:right w:val="single" w:color="auto" w:sz="4" w:space="0"/>
            </w:tcBorders>
            <w:shd w:val="clear" w:color="auto" w:fill="E7E6E6" w:themeFill="background2"/>
          </w:tcPr>
          <w:p w:rsidRPr="00FE1A46" w:rsidR="001C75B2" w:rsidP="00594D55" w:rsidRDefault="001C75B2" w14:paraId="65DEC9DD" w14:textId="77777777">
            <w:pPr>
              <w:pStyle w:val="Default"/>
              <w:rPr>
                <w:rFonts w:asciiTheme="minorHAnsi" w:hAnsiTheme="minorHAnsi"/>
                <w:b/>
                <w:bCs/>
                <w:color w:val="auto"/>
                <w:sz w:val="20"/>
                <w:szCs w:val="20"/>
              </w:rPr>
            </w:pPr>
            <w:r>
              <w:rPr>
                <w:rFonts w:asciiTheme="minorHAnsi" w:hAnsiTheme="minorHAnsi"/>
                <w:b/>
                <w:bCs/>
                <w:color w:val="auto"/>
                <w:sz w:val="20"/>
                <w:szCs w:val="20"/>
              </w:rPr>
              <w:t>Staffing resource:</w:t>
            </w:r>
          </w:p>
        </w:tc>
      </w:tr>
      <w:tr w:rsidRPr="00545F00" w:rsidR="001C75B2" w:rsidTr="00F20D90" w14:paraId="6E6E4A5A" w14:textId="77777777">
        <w:trPr>
          <w:gridBefore w:val="1"/>
          <w:wBefore w:w="1135" w:type="dxa"/>
          <w:trHeight w:val="1160"/>
        </w:trPr>
        <w:tc>
          <w:tcPr>
            <w:tcW w:w="9920" w:type="dxa"/>
            <w:gridSpan w:val="4"/>
            <w:tcBorders>
              <w:top w:val="single" w:color="auto" w:sz="4" w:space="0"/>
              <w:left w:val="single" w:color="auto" w:sz="4" w:space="0"/>
              <w:bottom w:val="single" w:color="auto" w:sz="4" w:space="0"/>
              <w:right w:val="single" w:color="auto" w:sz="4" w:space="0"/>
            </w:tcBorders>
            <w:shd w:val="clear" w:color="auto" w:fill="auto"/>
          </w:tcPr>
          <w:p w:rsidRPr="00FB1E7C" w:rsidR="001C75B2" w:rsidP="00545F00" w:rsidRDefault="001C75B2" w14:paraId="3DD6A46A" w14:textId="77777777">
            <w:pPr>
              <w:tabs>
                <w:tab w:val="clear" w:pos="720"/>
                <w:tab w:val="clear" w:pos="1440"/>
                <w:tab w:val="clear" w:pos="2160"/>
                <w:tab w:val="clear" w:pos="2880"/>
                <w:tab w:val="clear" w:pos="3600"/>
                <w:tab w:val="clear" w:pos="9000"/>
              </w:tabs>
              <w:spacing w:after="80"/>
              <w:jc w:val="left"/>
              <w:rPr>
                <w:rFonts w:cs="Arial" w:asciiTheme="minorHAnsi" w:hAnsiTheme="minorHAnsi"/>
                <w:bCs/>
                <w:sz w:val="22"/>
                <w:szCs w:val="22"/>
              </w:rPr>
            </w:pPr>
          </w:p>
        </w:tc>
      </w:tr>
      <w:tr w:rsidRPr="00A923F3" w:rsidR="001C75B2" w:rsidTr="00F20D90" w14:paraId="352940A7" w14:textId="77777777">
        <w:trPr>
          <w:gridBefore w:val="1"/>
          <w:wBefore w:w="1135" w:type="dxa"/>
        </w:trPr>
        <w:tc>
          <w:tcPr>
            <w:tcW w:w="9920" w:type="dxa"/>
            <w:gridSpan w:val="4"/>
            <w:tcBorders>
              <w:left w:val="single" w:color="auto" w:sz="4" w:space="0"/>
              <w:bottom w:val="thickThinLargeGap" w:color="auto" w:sz="24" w:space="0"/>
              <w:right w:val="single" w:color="auto" w:sz="4" w:space="0"/>
            </w:tcBorders>
            <w:shd w:val="clear" w:color="auto" w:fill="E7E6E6" w:themeFill="background2"/>
          </w:tcPr>
          <w:p w:rsidRPr="00A923F3" w:rsidR="001C75B2" w:rsidP="00594D55" w:rsidRDefault="001C75B2" w14:paraId="1827425A" w14:textId="77777777">
            <w:pPr>
              <w:pStyle w:val="Default"/>
              <w:rPr>
                <w:rFonts w:asciiTheme="minorHAnsi" w:hAnsiTheme="minorHAnsi"/>
                <w:i/>
                <w:color w:val="FF0000"/>
                <w:sz w:val="20"/>
                <w:szCs w:val="20"/>
              </w:rPr>
            </w:pPr>
            <w:r>
              <w:rPr>
                <w:rFonts w:asciiTheme="minorHAnsi" w:hAnsiTheme="minorHAnsi"/>
                <w:i/>
                <w:color w:val="FF0000"/>
                <w:sz w:val="20"/>
                <w:szCs w:val="20"/>
              </w:rPr>
              <w:t>The text box above will expand to fit your response.</w:t>
            </w:r>
          </w:p>
        </w:tc>
      </w:tr>
      <w:tr w:rsidRPr="00FE1A46" w:rsidR="001C75B2" w:rsidTr="00F20D90" w14:paraId="04A13CA0" w14:textId="77777777">
        <w:trPr>
          <w:gridBefore w:val="1"/>
          <w:wBefore w:w="1135" w:type="dxa"/>
        </w:trPr>
        <w:tc>
          <w:tcPr>
            <w:tcW w:w="9920" w:type="dxa"/>
            <w:gridSpan w:val="4"/>
            <w:tcBorders>
              <w:top w:val="double" w:color="auto" w:sz="4" w:space="0"/>
              <w:left w:val="single" w:color="auto" w:sz="4" w:space="0"/>
              <w:bottom w:val="double" w:color="auto" w:sz="4" w:space="0"/>
              <w:right w:val="single" w:color="auto" w:sz="4" w:space="0"/>
            </w:tcBorders>
            <w:shd w:val="clear" w:color="auto" w:fill="E7E6E6" w:themeFill="background2"/>
          </w:tcPr>
          <w:p w:rsidRPr="00FE1A46" w:rsidR="001C75B2" w:rsidP="00594D55" w:rsidRDefault="001C75B2" w14:paraId="0AA204DD" w14:textId="77777777">
            <w:pPr>
              <w:pStyle w:val="Default"/>
              <w:rPr>
                <w:rFonts w:asciiTheme="minorHAnsi" w:hAnsiTheme="minorHAnsi"/>
                <w:b/>
                <w:bCs/>
                <w:color w:val="auto"/>
                <w:sz w:val="20"/>
                <w:szCs w:val="20"/>
              </w:rPr>
            </w:pPr>
            <w:r>
              <w:rPr>
                <w:rFonts w:asciiTheme="minorHAnsi" w:hAnsiTheme="minorHAnsi"/>
                <w:b/>
                <w:bCs/>
                <w:color w:val="auto"/>
                <w:sz w:val="20"/>
                <w:szCs w:val="20"/>
              </w:rPr>
              <w:t>Any other resource:</w:t>
            </w:r>
          </w:p>
        </w:tc>
      </w:tr>
      <w:tr w:rsidRPr="00545F00" w:rsidR="001C75B2" w:rsidTr="00F20D90" w14:paraId="56E3D351" w14:textId="77777777">
        <w:trPr>
          <w:gridBefore w:val="1"/>
          <w:wBefore w:w="1135" w:type="dxa"/>
          <w:trHeight w:val="1160"/>
        </w:trPr>
        <w:tc>
          <w:tcPr>
            <w:tcW w:w="9920" w:type="dxa"/>
            <w:gridSpan w:val="4"/>
            <w:tcBorders>
              <w:top w:val="single" w:color="auto" w:sz="4" w:space="0"/>
              <w:left w:val="single" w:color="auto" w:sz="4" w:space="0"/>
              <w:bottom w:val="single" w:color="auto" w:sz="4" w:space="0"/>
              <w:right w:val="single" w:color="auto" w:sz="4" w:space="0"/>
            </w:tcBorders>
            <w:shd w:val="clear" w:color="auto" w:fill="auto"/>
          </w:tcPr>
          <w:p w:rsidRPr="00FB1E7C" w:rsidR="001C75B2" w:rsidP="00545F00" w:rsidRDefault="001C75B2" w14:paraId="389F6B4A" w14:textId="77777777">
            <w:pPr>
              <w:tabs>
                <w:tab w:val="clear" w:pos="720"/>
                <w:tab w:val="clear" w:pos="1440"/>
                <w:tab w:val="clear" w:pos="2160"/>
                <w:tab w:val="clear" w:pos="2880"/>
                <w:tab w:val="clear" w:pos="3600"/>
                <w:tab w:val="clear" w:pos="9000"/>
              </w:tabs>
              <w:spacing w:after="80"/>
              <w:jc w:val="left"/>
              <w:rPr>
                <w:rFonts w:cs="Arial" w:asciiTheme="minorHAnsi" w:hAnsiTheme="minorHAnsi"/>
                <w:bCs/>
                <w:sz w:val="22"/>
                <w:szCs w:val="22"/>
              </w:rPr>
            </w:pPr>
          </w:p>
        </w:tc>
      </w:tr>
      <w:tr w:rsidRPr="00A923F3" w:rsidR="001C75B2" w:rsidTr="00F20D90" w14:paraId="044914E2" w14:textId="77777777">
        <w:trPr>
          <w:gridBefore w:val="1"/>
          <w:wBefore w:w="1135" w:type="dxa"/>
        </w:trPr>
        <w:tc>
          <w:tcPr>
            <w:tcW w:w="9920" w:type="dxa"/>
            <w:gridSpan w:val="4"/>
            <w:tcBorders>
              <w:left w:val="single" w:color="auto" w:sz="4" w:space="0"/>
              <w:bottom w:val="thickThinLargeGap" w:color="auto" w:sz="24" w:space="0"/>
              <w:right w:val="single" w:color="auto" w:sz="4" w:space="0"/>
            </w:tcBorders>
            <w:shd w:val="clear" w:color="auto" w:fill="E7E6E6" w:themeFill="background2"/>
          </w:tcPr>
          <w:p w:rsidRPr="00A923F3" w:rsidR="001C75B2" w:rsidP="00594D55" w:rsidRDefault="001C75B2" w14:paraId="7D2EB7AB" w14:textId="77777777">
            <w:pPr>
              <w:pStyle w:val="Default"/>
              <w:rPr>
                <w:rFonts w:asciiTheme="minorHAnsi" w:hAnsiTheme="minorHAnsi"/>
                <w:i/>
                <w:color w:val="FF0000"/>
                <w:sz w:val="20"/>
                <w:szCs w:val="20"/>
              </w:rPr>
            </w:pPr>
            <w:r>
              <w:rPr>
                <w:rFonts w:asciiTheme="minorHAnsi" w:hAnsiTheme="minorHAnsi"/>
                <w:i/>
                <w:color w:val="FF0000"/>
                <w:sz w:val="20"/>
                <w:szCs w:val="20"/>
              </w:rPr>
              <w:t>The text box above will expand to fit your response.</w:t>
            </w:r>
          </w:p>
        </w:tc>
      </w:tr>
      <w:tr w:rsidRPr="00496438" w:rsidR="008D5CA5" w:rsidTr="00F20D90" w14:paraId="2B4A0FCB" w14:textId="77777777">
        <w:tc>
          <w:tcPr>
            <w:tcW w:w="1135" w:type="dxa"/>
            <w:tcBorders>
              <w:top w:val="thickThinLargeGap" w:color="auto" w:sz="48" w:space="0"/>
              <w:bottom w:val="double" w:color="auto" w:sz="4" w:space="0"/>
              <w:right w:val="dashSmallGap" w:color="auto" w:sz="4" w:space="0"/>
            </w:tcBorders>
            <w:shd w:val="clear" w:color="auto" w:fill="FFC000"/>
          </w:tcPr>
          <w:p w:rsidRPr="00DE4C3F" w:rsidR="008D5CA5" w:rsidP="00577B0E" w:rsidRDefault="008D5CA5" w14:paraId="13528587" w14:textId="3F275D20">
            <w:pPr>
              <w:pStyle w:val="Default"/>
              <w:rPr>
                <w:rFonts w:asciiTheme="minorHAnsi" w:hAnsiTheme="minorHAnsi"/>
                <w:b/>
                <w:bCs/>
                <w:color w:val="auto"/>
                <w:sz w:val="40"/>
                <w:szCs w:val="40"/>
              </w:rPr>
            </w:pPr>
            <w:r>
              <w:rPr>
                <w:rFonts w:asciiTheme="minorHAnsi" w:hAnsiTheme="minorHAnsi"/>
                <w:b/>
                <w:bCs/>
                <w:color w:val="auto"/>
                <w:sz w:val="40"/>
                <w:szCs w:val="40"/>
              </w:rPr>
              <w:t>4c</w:t>
            </w:r>
          </w:p>
        </w:tc>
        <w:tc>
          <w:tcPr>
            <w:tcW w:w="9920" w:type="dxa"/>
            <w:gridSpan w:val="4"/>
            <w:tcBorders>
              <w:top w:val="thickThinLargeGap" w:color="auto" w:sz="48" w:space="0"/>
              <w:left w:val="dashSmallGap" w:color="auto" w:sz="4" w:space="0"/>
              <w:bottom w:val="double" w:color="auto" w:sz="4" w:space="0"/>
            </w:tcBorders>
            <w:shd w:val="clear" w:color="auto" w:fill="auto"/>
          </w:tcPr>
          <w:p w:rsidRPr="00DE4C3F" w:rsidR="008D5CA5" w:rsidP="00577B0E" w:rsidRDefault="00594F8C" w14:paraId="5FD93819" w14:textId="51C553A8">
            <w:pPr>
              <w:tabs>
                <w:tab w:val="clear" w:pos="720"/>
                <w:tab w:val="clear" w:pos="1440"/>
                <w:tab w:val="clear" w:pos="2160"/>
                <w:tab w:val="clear" w:pos="2880"/>
                <w:tab w:val="clear" w:pos="3600"/>
                <w:tab w:val="clear" w:pos="9000"/>
              </w:tabs>
              <w:jc w:val="left"/>
              <w:rPr>
                <w:rFonts w:cs="Arial" w:asciiTheme="minorHAnsi" w:hAnsiTheme="minorHAnsi"/>
                <w:bCs/>
                <w:sz w:val="40"/>
                <w:szCs w:val="40"/>
              </w:rPr>
            </w:pPr>
            <w:r>
              <w:rPr>
                <w:rFonts w:cs="Arial" w:asciiTheme="minorHAnsi" w:hAnsiTheme="minorHAnsi"/>
                <w:bCs/>
                <w:sz w:val="40"/>
                <w:szCs w:val="40"/>
              </w:rPr>
              <w:t xml:space="preserve">Head of School/Division commentary on resource </w:t>
            </w:r>
            <w:r w:rsidR="00807F08">
              <w:rPr>
                <w:rFonts w:cs="Arial" w:asciiTheme="minorHAnsi" w:hAnsiTheme="minorHAnsi"/>
                <w:bCs/>
                <w:sz w:val="40"/>
                <w:szCs w:val="40"/>
              </w:rPr>
              <w:t>implications</w:t>
            </w:r>
          </w:p>
        </w:tc>
      </w:tr>
      <w:tr w:rsidRPr="00FB1E7C" w:rsidR="00CF4117" w:rsidTr="00F20D90" w14:paraId="673A1C93" w14:textId="77777777">
        <w:trPr>
          <w:gridBefore w:val="1"/>
          <w:wBefore w:w="1135" w:type="dxa"/>
          <w:trHeight w:val="429"/>
        </w:trPr>
        <w:tc>
          <w:tcPr>
            <w:tcW w:w="9920" w:type="dxa"/>
            <w:gridSpan w:val="4"/>
            <w:tcBorders>
              <w:top w:val="single" w:color="auto" w:sz="4" w:space="0"/>
              <w:left w:val="single" w:color="auto" w:sz="4" w:space="0"/>
              <w:bottom w:val="single" w:color="auto" w:sz="4" w:space="0"/>
              <w:right w:val="single" w:color="auto" w:sz="4" w:space="0"/>
            </w:tcBorders>
            <w:shd w:val="clear" w:color="auto" w:fill="FFEFBD"/>
            <w:vAlign w:val="center"/>
          </w:tcPr>
          <w:p w:rsidRPr="00A57B6D" w:rsidR="00CF4117" w:rsidP="00577B0E" w:rsidRDefault="00CF4117" w14:paraId="37C6F88D" w14:textId="7EA7E411">
            <w:pPr>
              <w:tabs>
                <w:tab w:val="clear" w:pos="720"/>
                <w:tab w:val="clear" w:pos="1440"/>
                <w:tab w:val="clear" w:pos="2160"/>
                <w:tab w:val="clear" w:pos="2880"/>
                <w:tab w:val="clear" w:pos="3600"/>
                <w:tab w:val="clear" w:pos="9000"/>
              </w:tabs>
              <w:jc w:val="left"/>
              <w:rPr>
                <w:rFonts w:cs="Arial" w:asciiTheme="minorHAnsi" w:hAnsiTheme="minorHAnsi"/>
                <w:bCs/>
                <w:sz w:val="22"/>
                <w:szCs w:val="22"/>
              </w:rPr>
            </w:pPr>
            <w:r>
              <w:rPr>
                <w:rFonts w:cs="Arial" w:asciiTheme="minorHAnsi" w:hAnsiTheme="minorHAnsi"/>
                <w:bCs/>
                <w:sz w:val="22"/>
                <w:szCs w:val="22"/>
              </w:rPr>
              <w:t>The Head of School/Division should</w:t>
            </w:r>
            <w:r w:rsidR="00A57B6D">
              <w:rPr>
                <w:rFonts w:cs="Arial" w:asciiTheme="minorHAnsi" w:hAnsiTheme="minorHAnsi"/>
                <w:bCs/>
                <w:sz w:val="22"/>
                <w:szCs w:val="22"/>
              </w:rPr>
              <w:t xml:space="preserve"> provide commentary</w:t>
            </w:r>
            <w:r>
              <w:rPr>
                <w:rFonts w:cs="Arial" w:asciiTheme="minorHAnsi" w:hAnsiTheme="minorHAnsi"/>
                <w:bCs/>
                <w:sz w:val="22"/>
                <w:szCs w:val="22"/>
              </w:rPr>
              <w:t xml:space="preserve"> below on any resource implications you have identified </w:t>
            </w:r>
            <w:r w:rsidR="00A57B6D">
              <w:rPr>
                <w:rFonts w:cs="Arial" w:asciiTheme="minorHAnsi" w:hAnsiTheme="minorHAnsi"/>
                <w:bCs/>
                <w:sz w:val="22"/>
                <w:szCs w:val="22"/>
              </w:rPr>
              <w:t xml:space="preserve">in </w:t>
            </w:r>
            <w:r w:rsidR="00A57B6D">
              <w:rPr>
                <w:rFonts w:cs="Arial" w:asciiTheme="minorHAnsi" w:hAnsiTheme="minorHAnsi"/>
                <w:b/>
                <w:sz w:val="22"/>
                <w:szCs w:val="22"/>
              </w:rPr>
              <w:t>part 4b</w:t>
            </w:r>
            <w:r w:rsidR="00A57B6D">
              <w:rPr>
                <w:rFonts w:cs="Arial" w:asciiTheme="minorHAnsi" w:hAnsiTheme="minorHAnsi"/>
                <w:bCs/>
                <w:sz w:val="22"/>
                <w:szCs w:val="22"/>
              </w:rPr>
              <w:t xml:space="preserve"> above.</w:t>
            </w:r>
          </w:p>
        </w:tc>
      </w:tr>
      <w:tr w:rsidRPr="00FE1A46" w:rsidR="005A664C" w:rsidTr="00F20D90" w14:paraId="76CA80AA" w14:textId="77777777">
        <w:trPr>
          <w:gridBefore w:val="1"/>
          <w:wBefore w:w="1135" w:type="dxa"/>
        </w:trPr>
        <w:tc>
          <w:tcPr>
            <w:tcW w:w="9920" w:type="dxa"/>
            <w:gridSpan w:val="4"/>
            <w:tcBorders>
              <w:top w:val="double" w:color="auto" w:sz="4" w:space="0"/>
              <w:left w:val="single" w:color="auto" w:sz="4" w:space="0"/>
              <w:bottom w:val="double" w:color="auto" w:sz="4" w:space="0"/>
              <w:right w:val="single" w:color="auto" w:sz="4" w:space="0"/>
            </w:tcBorders>
            <w:shd w:val="clear" w:color="auto" w:fill="E7E6E6" w:themeFill="background2"/>
          </w:tcPr>
          <w:p w:rsidRPr="00FE1A46" w:rsidR="005A664C" w:rsidP="00577B0E" w:rsidRDefault="005A664C" w14:paraId="321F5346" w14:textId="1487E15A">
            <w:pPr>
              <w:pStyle w:val="Default"/>
              <w:rPr>
                <w:rFonts w:asciiTheme="minorHAnsi" w:hAnsiTheme="minorHAnsi"/>
                <w:b/>
                <w:bCs/>
                <w:color w:val="auto"/>
                <w:sz w:val="20"/>
                <w:szCs w:val="20"/>
              </w:rPr>
            </w:pPr>
            <w:r>
              <w:rPr>
                <w:rFonts w:asciiTheme="minorHAnsi" w:hAnsiTheme="minorHAnsi"/>
                <w:b/>
                <w:bCs/>
                <w:color w:val="auto"/>
                <w:sz w:val="20"/>
                <w:szCs w:val="20"/>
              </w:rPr>
              <w:t>Insert statement on resource impact from the Head of School/Division below:</w:t>
            </w:r>
          </w:p>
        </w:tc>
      </w:tr>
      <w:tr w:rsidRPr="00545F00" w:rsidR="00CF4117" w:rsidTr="00F20D90" w14:paraId="005EDC8E" w14:textId="77777777">
        <w:trPr>
          <w:gridBefore w:val="1"/>
          <w:wBefore w:w="1135" w:type="dxa"/>
          <w:trHeight w:val="1753"/>
        </w:trPr>
        <w:tc>
          <w:tcPr>
            <w:tcW w:w="9920" w:type="dxa"/>
            <w:gridSpan w:val="4"/>
            <w:tcBorders>
              <w:top w:val="single" w:color="auto" w:sz="4" w:space="0"/>
              <w:left w:val="single" w:color="auto" w:sz="4" w:space="0"/>
              <w:bottom w:val="single" w:color="auto" w:sz="4" w:space="0"/>
              <w:right w:val="single" w:color="auto" w:sz="4" w:space="0"/>
            </w:tcBorders>
            <w:shd w:val="clear" w:color="auto" w:fill="auto"/>
          </w:tcPr>
          <w:p w:rsidRPr="00FB1E7C" w:rsidR="00CF4117" w:rsidP="00545F00" w:rsidRDefault="00CF4117" w14:paraId="3B672E10" w14:textId="77777777">
            <w:pPr>
              <w:tabs>
                <w:tab w:val="clear" w:pos="720"/>
                <w:tab w:val="clear" w:pos="1440"/>
                <w:tab w:val="clear" w:pos="2160"/>
                <w:tab w:val="clear" w:pos="2880"/>
                <w:tab w:val="clear" w:pos="3600"/>
                <w:tab w:val="clear" w:pos="9000"/>
              </w:tabs>
              <w:spacing w:after="80"/>
              <w:jc w:val="left"/>
              <w:rPr>
                <w:rFonts w:cs="Arial" w:asciiTheme="minorHAnsi" w:hAnsiTheme="minorHAnsi"/>
                <w:bCs/>
                <w:sz w:val="22"/>
                <w:szCs w:val="22"/>
              </w:rPr>
            </w:pPr>
          </w:p>
        </w:tc>
      </w:tr>
      <w:tr w:rsidRPr="00A923F3" w:rsidR="00CF4117" w:rsidTr="00F20D90" w14:paraId="7834269F" w14:textId="77777777">
        <w:trPr>
          <w:gridBefore w:val="1"/>
          <w:wBefore w:w="1135" w:type="dxa"/>
        </w:trPr>
        <w:tc>
          <w:tcPr>
            <w:tcW w:w="9920" w:type="dxa"/>
            <w:gridSpan w:val="4"/>
            <w:tcBorders>
              <w:left w:val="single" w:color="auto" w:sz="4" w:space="0"/>
              <w:bottom w:val="single" w:color="auto" w:sz="4" w:space="0"/>
              <w:right w:val="single" w:color="auto" w:sz="4" w:space="0"/>
            </w:tcBorders>
            <w:shd w:val="clear" w:color="auto" w:fill="E7E6E6" w:themeFill="background2"/>
          </w:tcPr>
          <w:p w:rsidRPr="00A923F3" w:rsidR="00CF4117" w:rsidP="00577B0E" w:rsidRDefault="00CF4117" w14:paraId="523FE4AA" w14:textId="3CED9DDB">
            <w:pPr>
              <w:pStyle w:val="Default"/>
              <w:rPr>
                <w:rFonts w:asciiTheme="minorHAnsi" w:hAnsiTheme="minorHAnsi"/>
                <w:i/>
                <w:color w:val="FF0000"/>
                <w:sz w:val="20"/>
                <w:szCs w:val="20"/>
              </w:rPr>
            </w:pPr>
            <w:r>
              <w:rPr>
                <w:rFonts w:asciiTheme="minorHAnsi" w:hAnsiTheme="minorHAnsi"/>
                <w:i/>
                <w:color w:val="FF0000"/>
                <w:sz w:val="20"/>
                <w:szCs w:val="20"/>
              </w:rPr>
              <w:t xml:space="preserve">The text box above will expand to fit your </w:t>
            </w:r>
            <w:r w:rsidR="00915901">
              <w:rPr>
                <w:rFonts w:asciiTheme="minorHAnsi" w:hAnsiTheme="minorHAnsi"/>
                <w:i/>
                <w:color w:val="FF0000"/>
                <w:sz w:val="20"/>
                <w:szCs w:val="20"/>
              </w:rPr>
              <w:t>response</w:t>
            </w:r>
            <w:r>
              <w:rPr>
                <w:rFonts w:asciiTheme="minorHAnsi" w:hAnsiTheme="minorHAnsi"/>
                <w:i/>
                <w:color w:val="FF0000"/>
                <w:sz w:val="20"/>
                <w:szCs w:val="20"/>
              </w:rPr>
              <w:t>.</w:t>
            </w:r>
          </w:p>
        </w:tc>
      </w:tr>
      <w:tr w:rsidRPr="00496438" w:rsidR="00F2335E" w:rsidTr="00F20D90" w14:paraId="5FAEEB92" w14:textId="77777777">
        <w:tc>
          <w:tcPr>
            <w:tcW w:w="1135" w:type="dxa"/>
            <w:tcBorders>
              <w:top w:val="thickThinLargeGap" w:color="auto" w:sz="48" w:space="0"/>
              <w:bottom w:val="double" w:color="auto" w:sz="4" w:space="0"/>
              <w:right w:val="dashSmallGap" w:color="auto" w:sz="4" w:space="0"/>
            </w:tcBorders>
            <w:shd w:val="clear" w:color="auto" w:fill="FFC000"/>
          </w:tcPr>
          <w:p w:rsidRPr="00DE4C3F" w:rsidR="00F2335E" w:rsidP="00577B0E" w:rsidRDefault="00F2335E" w14:paraId="50410E2E" w14:textId="37435E27">
            <w:pPr>
              <w:pStyle w:val="Default"/>
              <w:rPr>
                <w:rFonts w:asciiTheme="minorHAnsi" w:hAnsiTheme="minorHAnsi"/>
                <w:b/>
                <w:bCs/>
                <w:color w:val="auto"/>
                <w:sz w:val="40"/>
                <w:szCs w:val="40"/>
              </w:rPr>
            </w:pPr>
            <w:r>
              <w:rPr>
                <w:rFonts w:asciiTheme="minorHAnsi" w:hAnsiTheme="minorHAnsi"/>
                <w:b/>
                <w:bCs/>
                <w:color w:val="auto"/>
                <w:sz w:val="40"/>
                <w:szCs w:val="40"/>
              </w:rPr>
              <w:t>4d</w:t>
            </w:r>
          </w:p>
        </w:tc>
        <w:tc>
          <w:tcPr>
            <w:tcW w:w="9920" w:type="dxa"/>
            <w:gridSpan w:val="4"/>
            <w:tcBorders>
              <w:top w:val="thickThinLargeGap" w:color="auto" w:sz="48" w:space="0"/>
              <w:left w:val="dashSmallGap" w:color="auto" w:sz="4" w:space="0"/>
              <w:bottom w:val="double" w:color="auto" w:sz="4" w:space="0"/>
            </w:tcBorders>
            <w:shd w:val="clear" w:color="auto" w:fill="auto"/>
          </w:tcPr>
          <w:p w:rsidRPr="00DE4C3F" w:rsidR="00F2335E" w:rsidP="00577B0E" w:rsidRDefault="00DB597A" w14:paraId="6AC9EDA6" w14:textId="5A9CF3DC">
            <w:pPr>
              <w:tabs>
                <w:tab w:val="clear" w:pos="720"/>
                <w:tab w:val="clear" w:pos="1440"/>
                <w:tab w:val="clear" w:pos="2160"/>
                <w:tab w:val="clear" w:pos="2880"/>
                <w:tab w:val="clear" w:pos="3600"/>
                <w:tab w:val="clear" w:pos="9000"/>
              </w:tabs>
              <w:jc w:val="left"/>
              <w:rPr>
                <w:rFonts w:cs="Arial" w:asciiTheme="minorHAnsi" w:hAnsiTheme="minorHAnsi"/>
                <w:bCs/>
                <w:sz w:val="40"/>
                <w:szCs w:val="40"/>
              </w:rPr>
            </w:pPr>
            <w:r>
              <w:rPr>
                <w:rFonts w:cs="Arial" w:asciiTheme="minorHAnsi" w:hAnsiTheme="minorHAnsi"/>
                <w:bCs/>
                <w:sz w:val="40"/>
                <w:szCs w:val="40"/>
              </w:rPr>
              <w:t>Supporting signatories</w:t>
            </w:r>
          </w:p>
        </w:tc>
      </w:tr>
      <w:tr w:rsidRPr="00FB1E7C" w:rsidR="00C9409A" w:rsidTr="00F20D90" w14:paraId="59A71AAE" w14:textId="77777777">
        <w:trPr>
          <w:gridBefore w:val="1"/>
          <w:wBefore w:w="1135" w:type="dxa"/>
          <w:trHeight w:val="429"/>
        </w:trPr>
        <w:tc>
          <w:tcPr>
            <w:tcW w:w="9920" w:type="dxa"/>
            <w:gridSpan w:val="4"/>
            <w:tcBorders>
              <w:top w:val="single" w:color="auto" w:sz="4" w:space="0"/>
              <w:left w:val="single" w:color="auto" w:sz="4" w:space="0"/>
              <w:bottom w:val="single" w:color="auto" w:sz="4" w:space="0"/>
              <w:right w:val="single" w:color="auto" w:sz="4" w:space="0"/>
            </w:tcBorders>
            <w:shd w:val="clear" w:color="auto" w:fill="FFEFBD"/>
            <w:vAlign w:val="center"/>
          </w:tcPr>
          <w:p w:rsidRPr="00FB1E7C" w:rsidR="00C9409A" w:rsidP="00577B0E" w:rsidRDefault="00C9409A" w14:paraId="6730E3FC" w14:textId="05464101">
            <w:pPr>
              <w:tabs>
                <w:tab w:val="clear" w:pos="720"/>
                <w:tab w:val="clear" w:pos="1440"/>
                <w:tab w:val="clear" w:pos="2160"/>
                <w:tab w:val="clear" w:pos="2880"/>
                <w:tab w:val="clear" w:pos="3600"/>
                <w:tab w:val="clear" w:pos="9000"/>
              </w:tabs>
              <w:jc w:val="left"/>
              <w:rPr>
                <w:rFonts w:cs="Arial" w:asciiTheme="minorHAnsi" w:hAnsiTheme="minorHAnsi"/>
                <w:bCs/>
                <w:sz w:val="22"/>
                <w:szCs w:val="22"/>
              </w:rPr>
            </w:pPr>
            <w:r>
              <w:rPr>
                <w:rFonts w:cs="Arial" w:asciiTheme="minorHAnsi" w:hAnsiTheme="minorHAnsi"/>
                <w:bCs/>
                <w:sz w:val="22"/>
                <w:szCs w:val="22"/>
              </w:rPr>
              <w:t>Please ensure this programme plan is signed off below by the Head of School/Division and the relevant A</w:t>
            </w:r>
            <w:r w:rsidR="008C288E">
              <w:rPr>
                <w:rFonts w:cs="Arial" w:asciiTheme="minorHAnsi" w:hAnsiTheme="minorHAnsi"/>
                <w:bCs/>
                <w:sz w:val="22"/>
                <w:szCs w:val="22"/>
              </w:rPr>
              <w:t>cademic Coordinator (</w:t>
            </w:r>
            <w:r>
              <w:rPr>
                <w:rFonts w:cs="Arial" w:asciiTheme="minorHAnsi" w:hAnsiTheme="minorHAnsi"/>
                <w:bCs/>
                <w:sz w:val="22"/>
                <w:szCs w:val="22"/>
              </w:rPr>
              <w:t>S</w:t>
            </w:r>
            <w:r w:rsidR="008C288E">
              <w:rPr>
                <w:rFonts w:cs="Arial" w:asciiTheme="minorHAnsi" w:hAnsiTheme="minorHAnsi"/>
                <w:bCs/>
                <w:sz w:val="22"/>
                <w:szCs w:val="22"/>
              </w:rPr>
              <w:t xml:space="preserve">tandards, </w:t>
            </w:r>
            <w:r>
              <w:rPr>
                <w:rFonts w:cs="Arial" w:asciiTheme="minorHAnsi" w:hAnsiTheme="minorHAnsi"/>
                <w:bCs/>
                <w:sz w:val="22"/>
                <w:szCs w:val="22"/>
              </w:rPr>
              <w:t>E</w:t>
            </w:r>
            <w:r w:rsidR="008C288E">
              <w:rPr>
                <w:rFonts w:cs="Arial" w:asciiTheme="minorHAnsi" w:hAnsiTheme="minorHAnsi"/>
                <w:bCs/>
                <w:sz w:val="22"/>
                <w:szCs w:val="22"/>
              </w:rPr>
              <w:t xml:space="preserve">nhancement and </w:t>
            </w:r>
            <w:r>
              <w:rPr>
                <w:rFonts w:cs="Arial" w:asciiTheme="minorHAnsi" w:hAnsiTheme="minorHAnsi"/>
                <w:bCs/>
                <w:sz w:val="22"/>
                <w:szCs w:val="22"/>
              </w:rPr>
              <w:t>L</w:t>
            </w:r>
            <w:r w:rsidR="008C288E">
              <w:rPr>
                <w:rFonts w:cs="Arial" w:asciiTheme="minorHAnsi" w:hAnsiTheme="minorHAnsi"/>
                <w:bCs/>
                <w:sz w:val="22"/>
                <w:szCs w:val="22"/>
              </w:rPr>
              <w:t xml:space="preserve">earner </w:t>
            </w:r>
            <w:r>
              <w:rPr>
                <w:rFonts w:cs="Arial" w:asciiTheme="minorHAnsi" w:hAnsiTheme="minorHAnsi"/>
                <w:bCs/>
                <w:sz w:val="22"/>
                <w:szCs w:val="22"/>
              </w:rPr>
              <w:t>E</w:t>
            </w:r>
            <w:r w:rsidR="008C288E">
              <w:rPr>
                <w:rFonts w:cs="Arial" w:asciiTheme="minorHAnsi" w:hAnsiTheme="minorHAnsi"/>
                <w:bCs/>
                <w:sz w:val="22"/>
                <w:szCs w:val="22"/>
              </w:rPr>
              <w:t>xperience)</w:t>
            </w:r>
            <w:r>
              <w:rPr>
                <w:rFonts w:cs="Arial" w:asciiTheme="minorHAnsi" w:hAnsiTheme="minorHAnsi"/>
                <w:bCs/>
                <w:sz w:val="22"/>
                <w:szCs w:val="22"/>
              </w:rPr>
              <w:t xml:space="preserve"> for your </w:t>
            </w:r>
            <w:r w:rsidR="00FD7245">
              <w:rPr>
                <w:rFonts w:cs="Arial" w:asciiTheme="minorHAnsi" w:hAnsiTheme="minorHAnsi"/>
                <w:bCs/>
                <w:sz w:val="22"/>
                <w:szCs w:val="22"/>
              </w:rPr>
              <w:t>S</w:t>
            </w:r>
            <w:r>
              <w:rPr>
                <w:rFonts w:cs="Arial" w:asciiTheme="minorHAnsi" w:hAnsiTheme="minorHAnsi"/>
                <w:bCs/>
                <w:sz w:val="22"/>
                <w:szCs w:val="22"/>
              </w:rPr>
              <w:t>ubject area.</w:t>
            </w:r>
          </w:p>
        </w:tc>
      </w:tr>
      <w:tr w:rsidRPr="00FE1A46" w:rsidR="00DB57E5" w:rsidTr="00F20D90" w14:paraId="63BBCC7B" w14:textId="77777777">
        <w:trPr>
          <w:gridBefore w:val="1"/>
          <w:wBefore w:w="1135" w:type="dxa"/>
        </w:trPr>
        <w:tc>
          <w:tcPr>
            <w:tcW w:w="9920" w:type="dxa"/>
            <w:gridSpan w:val="4"/>
            <w:tcBorders>
              <w:top w:val="double" w:color="auto" w:sz="4" w:space="0"/>
              <w:left w:val="single" w:color="auto" w:sz="4" w:space="0"/>
              <w:bottom w:val="double" w:color="auto" w:sz="4" w:space="0"/>
              <w:right w:val="single" w:color="auto" w:sz="4" w:space="0"/>
            </w:tcBorders>
            <w:shd w:val="clear" w:color="auto" w:fill="E7E6E6" w:themeFill="background2"/>
          </w:tcPr>
          <w:p w:rsidRPr="00FE1A46" w:rsidR="00DB57E5" w:rsidP="00577B0E" w:rsidRDefault="00DB57E5" w14:paraId="1F6E40E1" w14:textId="1C09E18A">
            <w:pPr>
              <w:pStyle w:val="Default"/>
              <w:rPr>
                <w:rFonts w:asciiTheme="minorHAnsi" w:hAnsiTheme="minorHAnsi"/>
                <w:b/>
                <w:bCs/>
                <w:color w:val="auto"/>
                <w:sz w:val="20"/>
                <w:szCs w:val="20"/>
              </w:rPr>
            </w:pPr>
            <w:r>
              <w:rPr>
                <w:rFonts w:asciiTheme="minorHAnsi" w:hAnsiTheme="minorHAnsi"/>
                <w:b/>
                <w:bCs/>
                <w:color w:val="auto"/>
                <w:sz w:val="20"/>
                <w:szCs w:val="20"/>
              </w:rPr>
              <w:t>Head of School/Division:</w:t>
            </w:r>
          </w:p>
        </w:tc>
      </w:tr>
      <w:tr w:rsidRPr="00FB1E7C" w:rsidR="0030640D" w:rsidTr="00F20D90" w14:paraId="174A428C" w14:textId="77777777">
        <w:trPr>
          <w:gridBefore w:val="1"/>
          <w:wBefore w:w="1135" w:type="dxa"/>
          <w:trHeight w:val="68"/>
        </w:trPr>
        <w:tc>
          <w:tcPr>
            <w:tcW w:w="3685" w:type="dxa"/>
            <w:tcBorders>
              <w:top w:val="double" w:color="auto" w:sz="4" w:space="0"/>
              <w:left w:val="single" w:color="auto" w:sz="4" w:space="0"/>
              <w:bottom w:val="single" w:color="auto" w:sz="4" w:space="0"/>
              <w:right w:val="double" w:color="auto" w:sz="4" w:space="0"/>
            </w:tcBorders>
            <w:shd w:val="clear" w:color="auto" w:fill="E7E6E6" w:themeFill="background2"/>
          </w:tcPr>
          <w:p w:rsidRPr="00F57F00" w:rsidR="0030640D" w:rsidP="00993553" w:rsidRDefault="0030640D" w14:paraId="4FE54106" w14:textId="348B5E0A">
            <w:pPr>
              <w:tabs>
                <w:tab w:val="clear" w:pos="720"/>
                <w:tab w:val="clear" w:pos="1440"/>
                <w:tab w:val="clear" w:pos="2160"/>
                <w:tab w:val="clear" w:pos="2880"/>
                <w:tab w:val="clear" w:pos="3600"/>
                <w:tab w:val="clear" w:pos="9000"/>
              </w:tabs>
              <w:jc w:val="left"/>
              <w:rPr>
                <w:rFonts w:asciiTheme="minorHAnsi" w:hAnsiTheme="minorHAnsi" w:cstheme="minorHAnsi"/>
                <w:bCs/>
                <w:sz w:val="20"/>
              </w:rPr>
            </w:pPr>
            <w:r w:rsidRPr="00F57F00">
              <w:rPr>
                <w:rFonts w:asciiTheme="minorHAnsi" w:hAnsiTheme="minorHAnsi" w:cstheme="minorHAnsi"/>
                <w:bCs/>
                <w:sz w:val="20"/>
              </w:rPr>
              <w:t xml:space="preserve">Signature of support from Head of School/Division </w:t>
            </w:r>
            <w:r w:rsidRPr="00F57F00" w:rsidR="00AF7517">
              <w:rPr>
                <w:rFonts w:asciiTheme="minorHAnsi" w:hAnsiTheme="minorHAnsi" w:cstheme="minorHAnsi"/>
                <w:bCs/>
                <w:sz w:val="20"/>
              </w:rPr>
              <w:t>for this Programme Plan and any resource implications detailed above:</w:t>
            </w:r>
          </w:p>
        </w:tc>
        <w:tc>
          <w:tcPr>
            <w:tcW w:w="6235" w:type="dxa"/>
            <w:gridSpan w:val="3"/>
            <w:tcBorders>
              <w:top w:val="double" w:color="auto" w:sz="4" w:space="0"/>
              <w:left w:val="double" w:color="auto" w:sz="4" w:space="0"/>
              <w:bottom w:val="single" w:color="auto" w:sz="4" w:space="0"/>
              <w:right w:val="single" w:color="auto" w:sz="4" w:space="0"/>
            </w:tcBorders>
            <w:shd w:val="clear" w:color="auto" w:fill="auto"/>
          </w:tcPr>
          <w:p w:rsidRPr="00FB1E7C" w:rsidR="0030640D" w:rsidP="00993553" w:rsidRDefault="0030640D" w14:paraId="2C00019A" w14:textId="33BF607C">
            <w:pPr>
              <w:tabs>
                <w:tab w:val="clear" w:pos="720"/>
                <w:tab w:val="clear" w:pos="1440"/>
                <w:tab w:val="clear" w:pos="2160"/>
                <w:tab w:val="clear" w:pos="2880"/>
                <w:tab w:val="clear" w:pos="3600"/>
                <w:tab w:val="clear" w:pos="9000"/>
              </w:tabs>
              <w:jc w:val="left"/>
              <w:rPr>
                <w:rFonts w:cs="Arial" w:asciiTheme="minorHAnsi" w:hAnsiTheme="minorHAnsi"/>
                <w:bCs/>
                <w:sz w:val="22"/>
                <w:szCs w:val="22"/>
              </w:rPr>
            </w:pPr>
          </w:p>
        </w:tc>
      </w:tr>
      <w:tr w:rsidRPr="00FB1E7C" w:rsidR="00244E75" w:rsidTr="00F20D90" w14:paraId="1185B8B3" w14:textId="77777777">
        <w:trPr>
          <w:gridBefore w:val="1"/>
          <w:wBefore w:w="1135" w:type="dxa"/>
          <w:trHeight w:val="68"/>
        </w:trPr>
        <w:tc>
          <w:tcPr>
            <w:tcW w:w="3685" w:type="dxa"/>
            <w:tcBorders>
              <w:top w:val="single" w:color="auto" w:sz="4" w:space="0"/>
              <w:left w:val="single" w:color="auto" w:sz="4" w:space="0"/>
              <w:bottom w:val="single" w:color="auto" w:sz="4" w:space="0"/>
              <w:right w:val="double" w:color="auto" w:sz="4" w:space="0"/>
            </w:tcBorders>
            <w:shd w:val="clear" w:color="auto" w:fill="E7E6E6" w:themeFill="background2"/>
          </w:tcPr>
          <w:p w:rsidRPr="00F57F00" w:rsidR="00244E75" w:rsidP="00993553" w:rsidRDefault="00244E75" w14:paraId="2C767346" w14:textId="753B0110">
            <w:pPr>
              <w:tabs>
                <w:tab w:val="clear" w:pos="720"/>
                <w:tab w:val="clear" w:pos="1440"/>
                <w:tab w:val="clear" w:pos="2160"/>
                <w:tab w:val="clear" w:pos="2880"/>
                <w:tab w:val="clear" w:pos="3600"/>
                <w:tab w:val="clear" w:pos="9000"/>
              </w:tabs>
              <w:jc w:val="left"/>
              <w:rPr>
                <w:rFonts w:asciiTheme="minorHAnsi" w:hAnsiTheme="minorHAnsi" w:cstheme="minorHAnsi"/>
                <w:bCs/>
                <w:sz w:val="20"/>
              </w:rPr>
            </w:pPr>
            <w:r w:rsidRPr="00F57F00">
              <w:rPr>
                <w:rFonts w:asciiTheme="minorHAnsi" w:hAnsiTheme="minorHAnsi" w:cstheme="minorHAnsi"/>
                <w:bCs/>
                <w:sz w:val="20"/>
              </w:rPr>
              <w:t>Name of signatory:</w:t>
            </w:r>
          </w:p>
        </w:tc>
        <w:tc>
          <w:tcPr>
            <w:tcW w:w="6235" w:type="dxa"/>
            <w:gridSpan w:val="3"/>
            <w:tcBorders>
              <w:top w:val="single" w:color="auto" w:sz="4" w:space="0"/>
              <w:left w:val="double" w:color="auto" w:sz="4" w:space="0"/>
              <w:bottom w:val="single" w:color="auto" w:sz="4" w:space="0"/>
              <w:right w:val="single" w:color="auto" w:sz="4" w:space="0"/>
            </w:tcBorders>
            <w:shd w:val="clear" w:color="auto" w:fill="auto"/>
          </w:tcPr>
          <w:p w:rsidRPr="00FB1E7C" w:rsidR="00244E75" w:rsidP="00993553" w:rsidRDefault="00244E75" w14:paraId="57311880" w14:textId="77777777">
            <w:pPr>
              <w:tabs>
                <w:tab w:val="clear" w:pos="720"/>
                <w:tab w:val="clear" w:pos="1440"/>
                <w:tab w:val="clear" w:pos="2160"/>
                <w:tab w:val="clear" w:pos="2880"/>
                <w:tab w:val="clear" w:pos="3600"/>
                <w:tab w:val="clear" w:pos="9000"/>
              </w:tabs>
              <w:jc w:val="left"/>
              <w:rPr>
                <w:rFonts w:cs="Arial" w:asciiTheme="minorHAnsi" w:hAnsiTheme="minorHAnsi"/>
                <w:bCs/>
                <w:sz w:val="22"/>
                <w:szCs w:val="22"/>
              </w:rPr>
            </w:pPr>
          </w:p>
        </w:tc>
      </w:tr>
      <w:tr w:rsidRPr="00FB1E7C" w:rsidR="00BD5635" w:rsidTr="00F20D90" w14:paraId="780BBC12" w14:textId="77777777">
        <w:trPr>
          <w:gridBefore w:val="1"/>
          <w:wBefore w:w="1135" w:type="dxa"/>
          <w:trHeight w:val="68"/>
        </w:trPr>
        <w:tc>
          <w:tcPr>
            <w:tcW w:w="3685" w:type="dxa"/>
            <w:tcBorders>
              <w:top w:val="single" w:color="auto" w:sz="4" w:space="0"/>
              <w:left w:val="single" w:color="auto" w:sz="4" w:space="0"/>
              <w:bottom w:val="single" w:color="auto" w:sz="4" w:space="0"/>
              <w:right w:val="double" w:color="auto" w:sz="4" w:space="0"/>
            </w:tcBorders>
            <w:shd w:val="clear" w:color="auto" w:fill="E7E6E6" w:themeFill="background2"/>
          </w:tcPr>
          <w:p w:rsidRPr="00F57F00" w:rsidR="00BD5635" w:rsidP="00993553" w:rsidRDefault="0010393A" w14:paraId="341B1B03" w14:textId="504EC430">
            <w:pPr>
              <w:tabs>
                <w:tab w:val="clear" w:pos="720"/>
                <w:tab w:val="clear" w:pos="1440"/>
                <w:tab w:val="clear" w:pos="2160"/>
                <w:tab w:val="clear" w:pos="2880"/>
                <w:tab w:val="clear" w:pos="3600"/>
                <w:tab w:val="clear" w:pos="9000"/>
              </w:tabs>
              <w:jc w:val="left"/>
              <w:rPr>
                <w:rFonts w:asciiTheme="minorHAnsi" w:hAnsiTheme="minorHAnsi" w:cstheme="minorHAnsi"/>
                <w:bCs/>
                <w:sz w:val="20"/>
              </w:rPr>
            </w:pPr>
            <w:r>
              <w:rPr>
                <w:rFonts w:asciiTheme="minorHAnsi" w:hAnsiTheme="minorHAnsi" w:cstheme="minorHAnsi"/>
                <w:bCs/>
                <w:sz w:val="20"/>
              </w:rPr>
              <w:t>Role title</w:t>
            </w:r>
            <w:r w:rsidR="00BD5635">
              <w:rPr>
                <w:rFonts w:asciiTheme="minorHAnsi" w:hAnsiTheme="minorHAnsi" w:cstheme="minorHAnsi"/>
                <w:bCs/>
                <w:sz w:val="20"/>
              </w:rPr>
              <w:t xml:space="preserve"> of signatory:</w:t>
            </w:r>
          </w:p>
        </w:tc>
        <w:tc>
          <w:tcPr>
            <w:tcW w:w="6235" w:type="dxa"/>
            <w:gridSpan w:val="3"/>
            <w:tcBorders>
              <w:top w:val="single" w:color="auto" w:sz="4" w:space="0"/>
              <w:left w:val="double" w:color="auto" w:sz="4" w:space="0"/>
              <w:bottom w:val="single" w:color="auto" w:sz="4" w:space="0"/>
              <w:right w:val="single" w:color="auto" w:sz="4" w:space="0"/>
            </w:tcBorders>
            <w:shd w:val="clear" w:color="auto" w:fill="auto"/>
          </w:tcPr>
          <w:p w:rsidRPr="00FB1E7C" w:rsidR="00BD5635" w:rsidP="00993553" w:rsidRDefault="00BD5635" w14:paraId="0EE8121E" w14:textId="77777777">
            <w:pPr>
              <w:tabs>
                <w:tab w:val="clear" w:pos="720"/>
                <w:tab w:val="clear" w:pos="1440"/>
                <w:tab w:val="clear" w:pos="2160"/>
                <w:tab w:val="clear" w:pos="2880"/>
                <w:tab w:val="clear" w:pos="3600"/>
                <w:tab w:val="clear" w:pos="9000"/>
              </w:tabs>
              <w:jc w:val="left"/>
              <w:rPr>
                <w:rFonts w:cs="Arial" w:asciiTheme="minorHAnsi" w:hAnsiTheme="minorHAnsi"/>
                <w:bCs/>
                <w:sz w:val="22"/>
                <w:szCs w:val="22"/>
              </w:rPr>
            </w:pPr>
          </w:p>
        </w:tc>
      </w:tr>
      <w:tr w:rsidRPr="00FB1E7C" w:rsidR="00244E75" w:rsidTr="00F20D90" w14:paraId="6FAA6D4A" w14:textId="77777777">
        <w:trPr>
          <w:gridBefore w:val="1"/>
          <w:wBefore w:w="1135" w:type="dxa"/>
          <w:trHeight w:val="68"/>
        </w:trPr>
        <w:tc>
          <w:tcPr>
            <w:tcW w:w="3685" w:type="dxa"/>
            <w:tcBorders>
              <w:top w:val="single" w:color="auto" w:sz="4" w:space="0"/>
              <w:left w:val="single" w:color="auto" w:sz="4" w:space="0"/>
              <w:bottom w:val="double" w:color="auto" w:sz="4" w:space="0"/>
              <w:right w:val="double" w:color="auto" w:sz="4" w:space="0"/>
            </w:tcBorders>
            <w:shd w:val="clear" w:color="auto" w:fill="E7E6E6" w:themeFill="background2"/>
          </w:tcPr>
          <w:p w:rsidRPr="00F57F00" w:rsidR="00244E75" w:rsidP="00993553" w:rsidRDefault="00244E75" w14:paraId="1CFC003A" w14:textId="76D9D7D2">
            <w:pPr>
              <w:tabs>
                <w:tab w:val="clear" w:pos="720"/>
                <w:tab w:val="clear" w:pos="1440"/>
                <w:tab w:val="clear" w:pos="2160"/>
                <w:tab w:val="clear" w:pos="2880"/>
                <w:tab w:val="clear" w:pos="3600"/>
                <w:tab w:val="clear" w:pos="9000"/>
              </w:tabs>
              <w:jc w:val="left"/>
              <w:rPr>
                <w:rFonts w:asciiTheme="minorHAnsi" w:hAnsiTheme="minorHAnsi" w:cstheme="minorHAnsi"/>
                <w:bCs/>
                <w:sz w:val="20"/>
              </w:rPr>
            </w:pPr>
            <w:r w:rsidRPr="00F57F00">
              <w:rPr>
                <w:rFonts w:asciiTheme="minorHAnsi" w:hAnsiTheme="minorHAnsi" w:cstheme="minorHAnsi"/>
                <w:bCs/>
                <w:sz w:val="20"/>
              </w:rPr>
              <w:t>Date signed:</w:t>
            </w:r>
          </w:p>
        </w:tc>
        <w:tc>
          <w:tcPr>
            <w:tcW w:w="6235" w:type="dxa"/>
            <w:gridSpan w:val="3"/>
            <w:tcBorders>
              <w:top w:val="single" w:color="auto" w:sz="4" w:space="0"/>
              <w:left w:val="double" w:color="auto" w:sz="4" w:space="0"/>
              <w:bottom w:val="double" w:color="auto" w:sz="4" w:space="0"/>
              <w:right w:val="single" w:color="auto" w:sz="4" w:space="0"/>
            </w:tcBorders>
            <w:shd w:val="clear" w:color="auto" w:fill="auto"/>
          </w:tcPr>
          <w:p w:rsidRPr="00FB1E7C" w:rsidR="00244E75" w:rsidP="00993553" w:rsidRDefault="00244E75" w14:paraId="0AA178F8" w14:textId="77777777">
            <w:pPr>
              <w:tabs>
                <w:tab w:val="clear" w:pos="720"/>
                <w:tab w:val="clear" w:pos="1440"/>
                <w:tab w:val="clear" w:pos="2160"/>
                <w:tab w:val="clear" w:pos="2880"/>
                <w:tab w:val="clear" w:pos="3600"/>
                <w:tab w:val="clear" w:pos="9000"/>
              </w:tabs>
              <w:jc w:val="left"/>
              <w:rPr>
                <w:rFonts w:cs="Arial" w:asciiTheme="minorHAnsi" w:hAnsiTheme="minorHAnsi"/>
                <w:bCs/>
                <w:sz w:val="22"/>
                <w:szCs w:val="22"/>
              </w:rPr>
            </w:pPr>
          </w:p>
        </w:tc>
      </w:tr>
      <w:tr w:rsidRPr="00FE1A46" w:rsidR="00ED3735" w:rsidTr="00F20D90" w14:paraId="7A77E4D0" w14:textId="77777777">
        <w:trPr>
          <w:gridBefore w:val="1"/>
          <w:wBefore w:w="1135" w:type="dxa"/>
        </w:trPr>
        <w:tc>
          <w:tcPr>
            <w:tcW w:w="9920" w:type="dxa"/>
            <w:gridSpan w:val="4"/>
            <w:tcBorders>
              <w:top w:val="double" w:color="auto" w:sz="4" w:space="0"/>
              <w:left w:val="single" w:color="auto" w:sz="4" w:space="0"/>
              <w:bottom w:val="double" w:color="auto" w:sz="4" w:space="0"/>
              <w:right w:val="single" w:color="auto" w:sz="4" w:space="0"/>
            </w:tcBorders>
            <w:shd w:val="clear" w:color="auto" w:fill="E7E6E6" w:themeFill="background2"/>
          </w:tcPr>
          <w:p w:rsidRPr="00FE1A46" w:rsidR="00ED3735" w:rsidP="00577B0E" w:rsidRDefault="00ED3735" w14:paraId="2CBD6FD4" w14:textId="2A244DE3">
            <w:pPr>
              <w:pStyle w:val="Default"/>
              <w:rPr>
                <w:rFonts w:asciiTheme="minorHAnsi" w:hAnsiTheme="minorHAnsi"/>
                <w:b/>
                <w:bCs/>
                <w:color w:val="auto"/>
                <w:sz w:val="20"/>
                <w:szCs w:val="20"/>
              </w:rPr>
            </w:pPr>
            <w:r>
              <w:rPr>
                <w:rFonts w:asciiTheme="minorHAnsi" w:hAnsiTheme="minorHAnsi"/>
                <w:b/>
                <w:bCs/>
                <w:color w:val="auto"/>
                <w:sz w:val="20"/>
                <w:szCs w:val="20"/>
              </w:rPr>
              <w:t>A</w:t>
            </w:r>
            <w:r w:rsidR="008C0205">
              <w:rPr>
                <w:rFonts w:asciiTheme="minorHAnsi" w:hAnsiTheme="minorHAnsi"/>
                <w:b/>
                <w:bCs/>
                <w:color w:val="auto"/>
                <w:sz w:val="20"/>
                <w:szCs w:val="20"/>
              </w:rPr>
              <w:t>cademic Coordinator</w:t>
            </w:r>
            <w:r>
              <w:rPr>
                <w:rFonts w:asciiTheme="minorHAnsi" w:hAnsiTheme="minorHAnsi"/>
                <w:b/>
                <w:bCs/>
                <w:color w:val="auto"/>
                <w:sz w:val="20"/>
                <w:szCs w:val="20"/>
              </w:rPr>
              <w:t xml:space="preserve"> </w:t>
            </w:r>
            <w:r w:rsidR="008C0205">
              <w:rPr>
                <w:rFonts w:asciiTheme="minorHAnsi" w:hAnsiTheme="minorHAnsi"/>
                <w:b/>
                <w:bCs/>
                <w:color w:val="auto"/>
                <w:sz w:val="20"/>
                <w:szCs w:val="20"/>
              </w:rPr>
              <w:t>(</w:t>
            </w:r>
            <w:r>
              <w:rPr>
                <w:rFonts w:asciiTheme="minorHAnsi" w:hAnsiTheme="minorHAnsi"/>
                <w:b/>
                <w:bCs/>
                <w:color w:val="auto"/>
                <w:sz w:val="20"/>
                <w:szCs w:val="20"/>
              </w:rPr>
              <w:t>SELE</w:t>
            </w:r>
            <w:r w:rsidR="008C0205">
              <w:rPr>
                <w:rFonts w:asciiTheme="minorHAnsi" w:hAnsiTheme="minorHAnsi"/>
                <w:b/>
                <w:bCs/>
                <w:color w:val="auto"/>
                <w:sz w:val="20"/>
                <w:szCs w:val="20"/>
              </w:rPr>
              <w:t>)</w:t>
            </w:r>
            <w:r>
              <w:rPr>
                <w:rFonts w:asciiTheme="minorHAnsi" w:hAnsiTheme="minorHAnsi"/>
                <w:b/>
                <w:bCs/>
                <w:color w:val="auto"/>
                <w:sz w:val="20"/>
                <w:szCs w:val="20"/>
              </w:rPr>
              <w:t xml:space="preserve"> for your </w:t>
            </w:r>
            <w:r w:rsidR="00FE47B5">
              <w:rPr>
                <w:rFonts w:asciiTheme="minorHAnsi" w:hAnsiTheme="minorHAnsi"/>
                <w:b/>
                <w:bCs/>
                <w:color w:val="auto"/>
                <w:sz w:val="20"/>
                <w:szCs w:val="20"/>
              </w:rPr>
              <w:t>S</w:t>
            </w:r>
            <w:r>
              <w:rPr>
                <w:rFonts w:asciiTheme="minorHAnsi" w:hAnsiTheme="minorHAnsi"/>
                <w:b/>
                <w:bCs/>
                <w:color w:val="auto"/>
                <w:sz w:val="20"/>
                <w:szCs w:val="20"/>
              </w:rPr>
              <w:t>ubject area:</w:t>
            </w:r>
          </w:p>
        </w:tc>
      </w:tr>
      <w:tr w:rsidRPr="00FB1E7C" w:rsidR="006C23A6" w:rsidTr="00F20D90" w14:paraId="04AA3CF7" w14:textId="77777777">
        <w:trPr>
          <w:gridBefore w:val="1"/>
          <w:wBefore w:w="1135" w:type="dxa"/>
          <w:trHeight w:val="68"/>
        </w:trPr>
        <w:tc>
          <w:tcPr>
            <w:tcW w:w="3685" w:type="dxa"/>
            <w:tcBorders>
              <w:top w:val="double" w:color="auto" w:sz="4" w:space="0"/>
              <w:left w:val="single" w:color="auto" w:sz="4" w:space="0"/>
              <w:bottom w:val="single" w:color="auto" w:sz="4" w:space="0"/>
              <w:right w:val="double" w:color="auto" w:sz="4" w:space="0"/>
            </w:tcBorders>
            <w:shd w:val="clear" w:color="auto" w:fill="E7E6E6" w:themeFill="background2"/>
          </w:tcPr>
          <w:p w:rsidRPr="00F57F00" w:rsidR="006C23A6" w:rsidP="00993553" w:rsidRDefault="006C23A6" w14:paraId="638133FA" w14:textId="726A16A4">
            <w:pPr>
              <w:tabs>
                <w:tab w:val="clear" w:pos="720"/>
                <w:tab w:val="clear" w:pos="1440"/>
                <w:tab w:val="clear" w:pos="2160"/>
                <w:tab w:val="clear" w:pos="2880"/>
                <w:tab w:val="clear" w:pos="3600"/>
                <w:tab w:val="clear" w:pos="9000"/>
              </w:tabs>
              <w:jc w:val="left"/>
              <w:rPr>
                <w:rFonts w:cs="Arial" w:asciiTheme="minorHAnsi" w:hAnsiTheme="minorHAnsi"/>
                <w:bCs/>
                <w:sz w:val="20"/>
              </w:rPr>
            </w:pPr>
            <w:r w:rsidRPr="00F57F00">
              <w:rPr>
                <w:rFonts w:cs="Arial" w:asciiTheme="minorHAnsi" w:hAnsiTheme="minorHAnsi"/>
                <w:bCs/>
                <w:sz w:val="20"/>
              </w:rPr>
              <w:t>Signature of support from the Academic Coordinator (SELE) on receipt of this Plan before it is uploaded to the Quality Portal:</w:t>
            </w:r>
          </w:p>
        </w:tc>
        <w:tc>
          <w:tcPr>
            <w:tcW w:w="6235" w:type="dxa"/>
            <w:gridSpan w:val="3"/>
            <w:tcBorders>
              <w:top w:val="single" w:color="auto" w:sz="4" w:space="0"/>
              <w:left w:val="double" w:color="auto" w:sz="4" w:space="0"/>
              <w:bottom w:val="single" w:color="auto" w:sz="4" w:space="0"/>
              <w:right w:val="single" w:color="auto" w:sz="4" w:space="0"/>
            </w:tcBorders>
            <w:shd w:val="clear" w:color="auto" w:fill="auto"/>
          </w:tcPr>
          <w:p w:rsidRPr="00FB1E7C" w:rsidR="006C23A6" w:rsidP="00993553" w:rsidRDefault="006C23A6" w14:paraId="6EB3D975" w14:textId="77777777">
            <w:pPr>
              <w:tabs>
                <w:tab w:val="clear" w:pos="720"/>
                <w:tab w:val="clear" w:pos="1440"/>
                <w:tab w:val="clear" w:pos="2160"/>
                <w:tab w:val="clear" w:pos="2880"/>
                <w:tab w:val="clear" w:pos="3600"/>
                <w:tab w:val="clear" w:pos="9000"/>
              </w:tabs>
              <w:jc w:val="left"/>
              <w:rPr>
                <w:rFonts w:cs="Arial" w:asciiTheme="minorHAnsi" w:hAnsiTheme="minorHAnsi"/>
                <w:bCs/>
                <w:sz w:val="22"/>
                <w:szCs w:val="22"/>
              </w:rPr>
            </w:pPr>
          </w:p>
        </w:tc>
      </w:tr>
      <w:tr w:rsidRPr="00FB1E7C" w:rsidR="006C23A6" w:rsidTr="00F20D90" w14:paraId="7A2D634E" w14:textId="77777777">
        <w:trPr>
          <w:gridBefore w:val="1"/>
          <w:wBefore w:w="1135" w:type="dxa"/>
          <w:trHeight w:val="68"/>
        </w:trPr>
        <w:tc>
          <w:tcPr>
            <w:tcW w:w="3685" w:type="dxa"/>
            <w:tcBorders>
              <w:top w:val="single" w:color="auto" w:sz="4" w:space="0"/>
              <w:left w:val="single" w:color="auto" w:sz="4" w:space="0"/>
              <w:bottom w:val="single" w:color="auto" w:sz="4" w:space="0"/>
              <w:right w:val="double" w:color="auto" w:sz="4" w:space="0"/>
            </w:tcBorders>
            <w:shd w:val="clear" w:color="auto" w:fill="E7E6E6" w:themeFill="background2"/>
          </w:tcPr>
          <w:p w:rsidRPr="00F57F00" w:rsidR="006C23A6" w:rsidP="00993553" w:rsidRDefault="006C23A6" w14:paraId="11F19318" w14:textId="5408BB24">
            <w:pPr>
              <w:tabs>
                <w:tab w:val="clear" w:pos="720"/>
                <w:tab w:val="clear" w:pos="1440"/>
                <w:tab w:val="clear" w:pos="2160"/>
                <w:tab w:val="clear" w:pos="2880"/>
                <w:tab w:val="clear" w:pos="3600"/>
                <w:tab w:val="clear" w:pos="9000"/>
              </w:tabs>
              <w:jc w:val="left"/>
              <w:rPr>
                <w:rFonts w:cs="Arial" w:asciiTheme="minorHAnsi" w:hAnsiTheme="minorHAnsi"/>
                <w:bCs/>
                <w:sz w:val="20"/>
              </w:rPr>
            </w:pPr>
            <w:r w:rsidRPr="00F57F00">
              <w:rPr>
                <w:rFonts w:cs="Arial" w:asciiTheme="minorHAnsi" w:hAnsiTheme="minorHAnsi"/>
                <w:bCs/>
                <w:sz w:val="20"/>
              </w:rPr>
              <w:t>Name of signatory:</w:t>
            </w:r>
          </w:p>
        </w:tc>
        <w:tc>
          <w:tcPr>
            <w:tcW w:w="6235" w:type="dxa"/>
            <w:gridSpan w:val="3"/>
            <w:tcBorders>
              <w:top w:val="single" w:color="auto" w:sz="4" w:space="0"/>
              <w:left w:val="double" w:color="auto" w:sz="4" w:space="0"/>
              <w:bottom w:val="single" w:color="auto" w:sz="4" w:space="0"/>
              <w:right w:val="single" w:color="auto" w:sz="4" w:space="0"/>
            </w:tcBorders>
            <w:shd w:val="clear" w:color="auto" w:fill="auto"/>
          </w:tcPr>
          <w:p w:rsidRPr="00FB1E7C" w:rsidR="006C23A6" w:rsidP="00993553" w:rsidRDefault="006C23A6" w14:paraId="7BA4BE81" w14:textId="77777777">
            <w:pPr>
              <w:tabs>
                <w:tab w:val="clear" w:pos="720"/>
                <w:tab w:val="clear" w:pos="1440"/>
                <w:tab w:val="clear" w:pos="2160"/>
                <w:tab w:val="clear" w:pos="2880"/>
                <w:tab w:val="clear" w:pos="3600"/>
                <w:tab w:val="clear" w:pos="9000"/>
              </w:tabs>
              <w:jc w:val="left"/>
              <w:rPr>
                <w:rFonts w:cs="Arial" w:asciiTheme="minorHAnsi" w:hAnsiTheme="minorHAnsi"/>
                <w:bCs/>
                <w:sz w:val="22"/>
                <w:szCs w:val="22"/>
              </w:rPr>
            </w:pPr>
          </w:p>
        </w:tc>
      </w:tr>
      <w:tr w:rsidRPr="00FB1E7C" w:rsidR="005971B2" w:rsidTr="00F20D90" w14:paraId="760E6C9F" w14:textId="77777777">
        <w:trPr>
          <w:gridBefore w:val="1"/>
          <w:wBefore w:w="1135" w:type="dxa"/>
          <w:trHeight w:val="68"/>
        </w:trPr>
        <w:tc>
          <w:tcPr>
            <w:tcW w:w="3685" w:type="dxa"/>
            <w:tcBorders>
              <w:top w:val="single" w:color="auto" w:sz="4" w:space="0"/>
              <w:left w:val="single" w:color="auto" w:sz="4" w:space="0"/>
              <w:bottom w:val="single" w:color="auto" w:sz="4" w:space="0"/>
              <w:right w:val="double" w:color="auto" w:sz="4" w:space="0"/>
            </w:tcBorders>
            <w:shd w:val="clear" w:color="auto" w:fill="E7E6E6" w:themeFill="background2"/>
          </w:tcPr>
          <w:p w:rsidRPr="00F57F00" w:rsidR="005971B2" w:rsidP="00993553" w:rsidRDefault="004369FB" w14:paraId="64917E37" w14:textId="59FA117A">
            <w:pPr>
              <w:tabs>
                <w:tab w:val="clear" w:pos="720"/>
                <w:tab w:val="clear" w:pos="1440"/>
                <w:tab w:val="clear" w:pos="2160"/>
                <w:tab w:val="clear" w:pos="2880"/>
                <w:tab w:val="clear" w:pos="3600"/>
                <w:tab w:val="clear" w:pos="9000"/>
              </w:tabs>
              <w:jc w:val="left"/>
              <w:rPr>
                <w:rFonts w:cs="Arial" w:asciiTheme="minorHAnsi" w:hAnsiTheme="minorHAnsi"/>
                <w:bCs/>
                <w:sz w:val="20"/>
              </w:rPr>
            </w:pPr>
            <w:r>
              <w:rPr>
                <w:rFonts w:cs="Arial" w:asciiTheme="minorHAnsi" w:hAnsiTheme="minorHAnsi"/>
                <w:bCs/>
                <w:sz w:val="20"/>
              </w:rPr>
              <w:t>Role title</w:t>
            </w:r>
            <w:r w:rsidR="005971B2">
              <w:rPr>
                <w:rFonts w:cs="Arial" w:asciiTheme="minorHAnsi" w:hAnsiTheme="minorHAnsi"/>
                <w:bCs/>
                <w:sz w:val="20"/>
              </w:rPr>
              <w:t xml:space="preserve"> of signatory:</w:t>
            </w:r>
          </w:p>
        </w:tc>
        <w:tc>
          <w:tcPr>
            <w:tcW w:w="6235" w:type="dxa"/>
            <w:gridSpan w:val="3"/>
            <w:tcBorders>
              <w:top w:val="single" w:color="auto" w:sz="4" w:space="0"/>
              <w:left w:val="double" w:color="auto" w:sz="4" w:space="0"/>
              <w:bottom w:val="single" w:color="auto" w:sz="4" w:space="0"/>
              <w:right w:val="single" w:color="auto" w:sz="4" w:space="0"/>
            </w:tcBorders>
            <w:shd w:val="clear" w:color="auto" w:fill="auto"/>
          </w:tcPr>
          <w:p w:rsidRPr="00FB1E7C" w:rsidR="005971B2" w:rsidP="00993553" w:rsidRDefault="005971B2" w14:paraId="3CA3E17E" w14:textId="77777777">
            <w:pPr>
              <w:tabs>
                <w:tab w:val="clear" w:pos="720"/>
                <w:tab w:val="clear" w:pos="1440"/>
                <w:tab w:val="clear" w:pos="2160"/>
                <w:tab w:val="clear" w:pos="2880"/>
                <w:tab w:val="clear" w:pos="3600"/>
                <w:tab w:val="clear" w:pos="9000"/>
              </w:tabs>
              <w:jc w:val="left"/>
              <w:rPr>
                <w:rFonts w:cs="Arial" w:asciiTheme="minorHAnsi" w:hAnsiTheme="minorHAnsi"/>
                <w:bCs/>
                <w:sz w:val="22"/>
                <w:szCs w:val="22"/>
              </w:rPr>
            </w:pPr>
          </w:p>
        </w:tc>
      </w:tr>
      <w:tr w:rsidRPr="00FB1E7C" w:rsidR="006C23A6" w:rsidTr="00F20D90" w14:paraId="5C4C0AFF" w14:textId="77777777">
        <w:trPr>
          <w:gridBefore w:val="1"/>
          <w:wBefore w:w="1135" w:type="dxa"/>
          <w:trHeight w:val="68"/>
        </w:trPr>
        <w:tc>
          <w:tcPr>
            <w:tcW w:w="3685" w:type="dxa"/>
            <w:tcBorders>
              <w:top w:val="single" w:color="auto" w:sz="4" w:space="0"/>
              <w:left w:val="single" w:color="auto" w:sz="4" w:space="0"/>
              <w:bottom w:val="thickThinLargeGap" w:color="auto" w:sz="24" w:space="0"/>
              <w:right w:val="double" w:color="auto" w:sz="4" w:space="0"/>
            </w:tcBorders>
            <w:shd w:val="clear" w:color="auto" w:fill="E7E6E6" w:themeFill="background2"/>
          </w:tcPr>
          <w:p w:rsidRPr="00F57F00" w:rsidR="006C23A6" w:rsidP="00993553" w:rsidRDefault="006C23A6" w14:paraId="3A479EB3" w14:textId="77777777">
            <w:pPr>
              <w:tabs>
                <w:tab w:val="clear" w:pos="720"/>
                <w:tab w:val="clear" w:pos="1440"/>
                <w:tab w:val="clear" w:pos="2160"/>
                <w:tab w:val="clear" w:pos="2880"/>
                <w:tab w:val="clear" w:pos="3600"/>
                <w:tab w:val="clear" w:pos="9000"/>
              </w:tabs>
              <w:jc w:val="left"/>
              <w:rPr>
                <w:rFonts w:cs="Arial" w:asciiTheme="minorHAnsi" w:hAnsiTheme="minorHAnsi"/>
                <w:bCs/>
                <w:sz w:val="20"/>
              </w:rPr>
            </w:pPr>
            <w:r w:rsidRPr="00F57F00">
              <w:rPr>
                <w:rFonts w:cs="Arial" w:asciiTheme="minorHAnsi" w:hAnsiTheme="minorHAnsi"/>
                <w:bCs/>
                <w:sz w:val="20"/>
              </w:rPr>
              <w:t>Date signed:</w:t>
            </w:r>
          </w:p>
        </w:tc>
        <w:tc>
          <w:tcPr>
            <w:tcW w:w="6235" w:type="dxa"/>
            <w:gridSpan w:val="3"/>
            <w:tcBorders>
              <w:top w:val="single" w:color="auto" w:sz="4" w:space="0"/>
              <w:left w:val="double" w:color="auto" w:sz="4" w:space="0"/>
              <w:bottom w:val="single" w:color="auto" w:sz="4" w:space="0"/>
              <w:right w:val="single" w:color="auto" w:sz="4" w:space="0"/>
            </w:tcBorders>
            <w:shd w:val="clear" w:color="auto" w:fill="auto"/>
          </w:tcPr>
          <w:p w:rsidRPr="00FB1E7C" w:rsidR="006C23A6" w:rsidP="00993553" w:rsidRDefault="006C23A6" w14:paraId="689FFA23" w14:textId="77777777">
            <w:pPr>
              <w:tabs>
                <w:tab w:val="clear" w:pos="720"/>
                <w:tab w:val="clear" w:pos="1440"/>
                <w:tab w:val="clear" w:pos="2160"/>
                <w:tab w:val="clear" w:pos="2880"/>
                <w:tab w:val="clear" w:pos="3600"/>
                <w:tab w:val="clear" w:pos="9000"/>
              </w:tabs>
              <w:jc w:val="left"/>
              <w:rPr>
                <w:rFonts w:cs="Arial" w:asciiTheme="minorHAnsi" w:hAnsiTheme="minorHAnsi"/>
                <w:bCs/>
                <w:sz w:val="22"/>
                <w:szCs w:val="22"/>
              </w:rPr>
            </w:pPr>
          </w:p>
        </w:tc>
      </w:tr>
      <w:tr w:rsidRPr="00496438" w:rsidR="007B0DD6" w:rsidTr="00F20D90" w14:paraId="64B37244" w14:textId="77777777">
        <w:tc>
          <w:tcPr>
            <w:tcW w:w="1135" w:type="dxa"/>
            <w:tcBorders>
              <w:top w:val="thickThinLargeGap" w:color="auto" w:sz="48" w:space="0"/>
              <w:bottom w:val="double" w:color="auto" w:sz="4" w:space="0"/>
              <w:right w:val="dashSmallGap" w:color="auto" w:sz="4" w:space="0"/>
            </w:tcBorders>
            <w:shd w:val="clear" w:color="auto" w:fill="FFC000"/>
          </w:tcPr>
          <w:p w:rsidRPr="00DE4C3F" w:rsidR="007B0DD6" w:rsidP="00594D55" w:rsidRDefault="007B0DD6" w14:paraId="653FDF01" w14:textId="67634DBC">
            <w:pPr>
              <w:pStyle w:val="Default"/>
              <w:rPr>
                <w:rFonts w:asciiTheme="minorHAnsi" w:hAnsiTheme="minorHAnsi"/>
                <w:b/>
                <w:bCs/>
                <w:color w:val="auto"/>
                <w:sz w:val="40"/>
                <w:szCs w:val="40"/>
              </w:rPr>
            </w:pPr>
            <w:r>
              <w:rPr>
                <w:rFonts w:asciiTheme="minorHAnsi" w:hAnsiTheme="minorHAnsi"/>
                <w:b/>
                <w:bCs/>
                <w:color w:val="auto"/>
                <w:sz w:val="40"/>
                <w:szCs w:val="40"/>
              </w:rPr>
              <w:t>4e</w:t>
            </w:r>
          </w:p>
        </w:tc>
        <w:tc>
          <w:tcPr>
            <w:tcW w:w="9920" w:type="dxa"/>
            <w:gridSpan w:val="4"/>
            <w:tcBorders>
              <w:top w:val="thickThinLargeGap" w:color="auto" w:sz="48" w:space="0"/>
              <w:left w:val="dashSmallGap" w:color="auto" w:sz="4" w:space="0"/>
              <w:bottom w:val="double" w:color="auto" w:sz="4" w:space="0"/>
            </w:tcBorders>
            <w:shd w:val="clear" w:color="auto" w:fill="auto"/>
          </w:tcPr>
          <w:p w:rsidRPr="00DE4C3F" w:rsidR="007B0DD6" w:rsidP="00594D55" w:rsidRDefault="007B0DD6" w14:paraId="5E5B03F3" w14:textId="77777777">
            <w:pPr>
              <w:tabs>
                <w:tab w:val="clear" w:pos="720"/>
                <w:tab w:val="clear" w:pos="1440"/>
                <w:tab w:val="clear" w:pos="2160"/>
                <w:tab w:val="clear" w:pos="2880"/>
                <w:tab w:val="clear" w:pos="3600"/>
                <w:tab w:val="clear" w:pos="9000"/>
              </w:tabs>
              <w:jc w:val="left"/>
              <w:rPr>
                <w:rFonts w:cs="Arial" w:asciiTheme="minorHAnsi" w:hAnsiTheme="minorHAnsi"/>
                <w:bCs/>
                <w:sz w:val="40"/>
                <w:szCs w:val="40"/>
              </w:rPr>
            </w:pPr>
            <w:r>
              <w:rPr>
                <w:rFonts w:cs="Arial" w:asciiTheme="minorHAnsi" w:hAnsiTheme="minorHAnsi"/>
                <w:bCs/>
                <w:sz w:val="40"/>
                <w:szCs w:val="40"/>
              </w:rPr>
              <w:t>Student consultation</w:t>
            </w:r>
            <w:r w:rsidRPr="00DE4C3F">
              <w:rPr>
                <w:rFonts w:cs="Arial" w:asciiTheme="minorHAnsi" w:hAnsiTheme="minorHAnsi"/>
                <w:bCs/>
                <w:sz w:val="40"/>
                <w:szCs w:val="40"/>
              </w:rPr>
              <w:t xml:space="preserve"> </w:t>
            </w:r>
            <w:r>
              <w:rPr>
                <w:rFonts w:cs="Arial" w:asciiTheme="minorHAnsi" w:hAnsiTheme="minorHAnsi"/>
                <w:bCs/>
                <w:sz w:val="40"/>
                <w:szCs w:val="40"/>
              </w:rPr>
              <w:t>at Staff-Student Liaison Committee(s)</w:t>
            </w:r>
          </w:p>
        </w:tc>
      </w:tr>
      <w:tr w:rsidRPr="00496438" w:rsidR="007B0DD6" w:rsidTr="00F20D90" w14:paraId="7D4C0DA4" w14:textId="77777777">
        <w:trPr>
          <w:gridBefore w:val="1"/>
          <w:wBefore w:w="1135" w:type="dxa"/>
        </w:trPr>
        <w:tc>
          <w:tcPr>
            <w:tcW w:w="9920" w:type="dxa"/>
            <w:gridSpan w:val="4"/>
            <w:tcBorders>
              <w:bottom w:val="double" w:color="auto" w:sz="4" w:space="0"/>
            </w:tcBorders>
            <w:shd w:val="clear" w:color="auto" w:fill="FFEFBD"/>
          </w:tcPr>
          <w:p w:rsidRPr="0031120D" w:rsidR="007B0DD6" w:rsidP="00594D55" w:rsidRDefault="007B0DD6" w14:paraId="5333979C" w14:textId="04D0B707">
            <w:pPr>
              <w:pStyle w:val="Default"/>
              <w:rPr>
                <w:rFonts w:asciiTheme="minorHAnsi" w:hAnsiTheme="minorHAnsi"/>
                <w:iCs/>
                <w:sz w:val="22"/>
                <w:szCs w:val="22"/>
                <w:u w:color="000000"/>
              </w:rPr>
            </w:pPr>
            <w:r w:rsidRPr="0031120D">
              <w:rPr>
                <w:rFonts w:asciiTheme="minorHAnsi" w:hAnsiTheme="minorHAnsi"/>
                <w:iCs/>
                <w:sz w:val="22"/>
                <w:szCs w:val="22"/>
                <w:u w:color="000000"/>
              </w:rPr>
              <w:t xml:space="preserve">Insert below the </w:t>
            </w:r>
            <w:r>
              <w:rPr>
                <w:rFonts w:asciiTheme="minorHAnsi" w:hAnsiTheme="minorHAnsi"/>
                <w:iCs/>
                <w:sz w:val="22"/>
                <w:szCs w:val="22"/>
                <w:u w:color="000000"/>
              </w:rPr>
              <w:t xml:space="preserve">details of the </w:t>
            </w:r>
            <w:r w:rsidRPr="0031120D">
              <w:rPr>
                <w:rFonts w:asciiTheme="minorHAnsi" w:hAnsiTheme="minorHAnsi"/>
                <w:iCs/>
                <w:sz w:val="22"/>
                <w:szCs w:val="22"/>
                <w:u w:color="000000"/>
              </w:rPr>
              <w:t>SSLC</w:t>
            </w:r>
            <w:r>
              <w:rPr>
                <w:rFonts w:asciiTheme="minorHAnsi" w:hAnsiTheme="minorHAnsi"/>
                <w:iCs/>
                <w:sz w:val="22"/>
                <w:szCs w:val="22"/>
                <w:u w:color="000000"/>
              </w:rPr>
              <w:t>(</w:t>
            </w:r>
            <w:r w:rsidRPr="0031120D">
              <w:rPr>
                <w:rFonts w:asciiTheme="minorHAnsi" w:hAnsiTheme="minorHAnsi"/>
                <w:iCs/>
                <w:sz w:val="22"/>
                <w:szCs w:val="22"/>
                <w:u w:color="000000"/>
              </w:rPr>
              <w:t>s</w:t>
            </w:r>
            <w:r>
              <w:rPr>
                <w:rFonts w:asciiTheme="minorHAnsi" w:hAnsiTheme="minorHAnsi"/>
                <w:iCs/>
                <w:sz w:val="22"/>
                <w:szCs w:val="22"/>
                <w:u w:color="000000"/>
              </w:rPr>
              <w:t>)</w:t>
            </w:r>
            <w:r w:rsidRPr="0031120D">
              <w:rPr>
                <w:rFonts w:asciiTheme="minorHAnsi" w:hAnsiTheme="minorHAnsi"/>
                <w:iCs/>
                <w:sz w:val="22"/>
                <w:szCs w:val="22"/>
                <w:u w:color="000000"/>
              </w:rPr>
              <w:t xml:space="preserve"> </w:t>
            </w:r>
            <w:r w:rsidR="00BE7BB9">
              <w:rPr>
                <w:rFonts w:asciiTheme="minorHAnsi" w:hAnsiTheme="minorHAnsi"/>
                <w:iCs/>
                <w:sz w:val="22"/>
                <w:szCs w:val="22"/>
                <w:u w:color="000000"/>
              </w:rPr>
              <w:t xml:space="preserve">at </w:t>
            </w:r>
            <w:r w:rsidRPr="0031120D">
              <w:rPr>
                <w:rFonts w:asciiTheme="minorHAnsi" w:hAnsiTheme="minorHAnsi"/>
                <w:iCs/>
                <w:sz w:val="22"/>
                <w:szCs w:val="22"/>
                <w:u w:color="000000"/>
              </w:rPr>
              <w:t xml:space="preserve">which </w:t>
            </w:r>
            <w:r>
              <w:rPr>
                <w:rFonts w:asciiTheme="minorHAnsi" w:hAnsiTheme="minorHAnsi"/>
                <w:iCs/>
                <w:sz w:val="22"/>
                <w:szCs w:val="22"/>
                <w:u w:color="000000"/>
              </w:rPr>
              <w:t>th</w:t>
            </w:r>
            <w:r w:rsidR="00631FFA">
              <w:rPr>
                <w:rFonts w:asciiTheme="minorHAnsi" w:hAnsiTheme="minorHAnsi"/>
                <w:iCs/>
                <w:sz w:val="22"/>
                <w:szCs w:val="22"/>
                <w:u w:color="000000"/>
              </w:rPr>
              <w:t xml:space="preserve">is Programme Plan </w:t>
            </w:r>
            <w:r>
              <w:rPr>
                <w:rFonts w:asciiTheme="minorHAnsi" w:hAnsiTheme="minorHAnsi"/>
                <w:iCs/>
                <w:sz w:val="22"/>
                <w:szCs w:val="22"/>
                <w:u w:color="000000"/>
              </w:rPr>
              <w:t>was considered prior to submission</w:t>
            </w:r>
            <w:r w:rsidRPr="0031120D">
              <w:rPr>
                <w:rFonts w:asciiTheme="minorHAnsi" w:hAnsiTheme="minorHAnsi"/>
                <w:iCs/>
                <w:sz w:val="22"/>
                <w:szCs w:val="22"/>
                <w:u w:color="000000"/>
              </w:rPr>
              <w:t>.</w:t>
            </w:r>
          </w:p>
        </w:tc>
      </w:tr>
      <w:tr w:rsidRPr="00496438" w:rsidR="007B0DD6" w:rsidTr="00F20D90" w14:paraId="3E26F9BD" w14:textId="77777777">
        <w:trPr>
          <w:gridBefore w:val="1"/>
          <w:wBefore w:w="1135" w:type="dxa"/>
        </w:trPr>
        <w:tc>
          <w:tcPr>
            <w:tcW w:w="6612" w:type="dxa"/>
            <w:gridSpan w:val="2"/>
            <w:tcBorders>
              <w:top w:val="double" w:color="auto" w:sz="4" w:space="0"/>
              <w:bottom w:val="double" w:color="auto" w:sz="4" w:space="0"/>
              <w:right w:val="dashSmallGap" w:color="auto" w:sz="4" w:space="0"/>
            </w:tcBorders>
            <w:shd w:val="clear" w:color="auto" w:fill="E7E6E6" w:themeFill="background2"/>
            <w:vAlign w:val="center"/>
          </w:tcPr>
          <w:p w:rsidRPr="00496438" w:rsidR="007B0DD6" w:rsidP="00594D55" w:rsidRDefault="007B0DD6" w14:paraId="69B441D7" w14:textId="77777777">
            <w:pPr>
              <w:pStyle w:val="Default"/>
              <w:rPr>
                <w:rFonts w:asciiTheme="minorHAnsi" w:hAnsiTheme="minorHAnsi"/>
                <w:b/>
                <w:bCs/>
                <w:color w:val="auto"/>
                <w:sz w:val="20"/>
                <w:szCs w:val="20"/>
              </w:rPr>
            </w:pPr>
            <w:r>
              <w:rPr>
                <w:rFonts w:asciiTheme="minorHAnsi" w:hAnsiTheme="minorHAnsi"/>
                <w:b/>
                <w:bCs/>
                <w:color w:val="auto"/>
                <w:sz w:val="20"/>
                <w:szCs w:val="20"/>
              </w:rPr>
              <w:t xml:space="preserve">Insert title of SSLC </w:t>
            </w:r>
          </w:p>
        </w:tc>
        <w:tc>
          <w:tcPr>
            <w:tcW w:w="3308" w:type="dxa"/>
            <w:gridSpan w:val="2"/>
            <w:tcBorders>
              <w:top w:val="double" w:color="auto" w:sz="4" w:space="0"/>
              <w:left w:val="dashSmallGap" w:color="auto" w:sz="4" w:space="0"/>
              <w:bottom w:val="double" w:color="auto" w:sz="4" w:space="0"/>
            </w:tcBorders>
            <w:shd w:val="clear" w:color="auto" w:fill="E7E6E6" w:themeFill="background2"/>
            <w:vAlign w:val="center"/>
          </w:tcPr>
          <w:p w:rsidRPr="00496438" w:rsidR="007B0DD6" w:rsidP="00594D55" w:rsidRDefault="007B0DD6" w14:paraId="434EB949" w14:textId="77777777">
            <w:pPr>
              <w:pStyle w:val="Default"/>
              <w:rPr>
                <w:rFonts w:asciiTheme="minorHAnsi" w:hAnsiTheme="minorHAnsi"/>
                <w:b/>
                <w:bCs/>
                <w:color w:val="auto"/>
                <w:sz w:val="20"/>
                <w:szCs w:val="20"/>
              </w:rPr>
            </w:pPr>
            <w:r w:rsidRPr="00496438">
              <w:rPr>
                <w:rFonts w:asciiTheme="minorHAnsi" w:hAnsiTheme="minorHAnsi"/>
                <w:b/>
                <w:bCs/>
                <w:color w:val="auto"/>
                <w:sz w:val="20"/>
                <w:szCs w:val="20"/>
              </w:rPr>
              <w:t>Date of SSLC</w:t>
            </w:r>
          </w:p>
        </w:tc>
      </w:tr>
      <w:tr w:rsidRPr="00496438" w:rsidR="007B0DD6" w:rsidTr="00F20D90" w14:paraId="55E89957" w14:textId="77777777">
        <w:trPr>
          <w:gridBefore w:val="1"/>
          <w:wBefore w:w="1135" w:type="dxa"/>
        </w:trPr>
        <w:tc>
          <w:tcPr>
            <w:tcW w:w="6612" w:type="dxa"/>
            <w:gridSpan w:val="2"/>
            <w:tcBorders>
              <w:top w:val="double" w:color="auto" w:sz="4" w:space="0"/>
              <w:right w:val="dashSmallGap" w:color="auto" w:sz="4" w:space="0"/>
            </w:tcBorders>
            <w:shd w:val="clear" w:color="auto" w:fill="FFFFFF" w:themeFill="background1"/>
          </w:tcPr>
          <w:p w:rsidRPr="00415468" w:rsidR="007B0DD6" w:rsidP="00594D55" w:rsidRDefault="007B0DD6" w14:paraId="7847A7CA" w14:textId="77777777">
            <w:pPr>
              <w:pStyle w:val="Default"/>
              <w:rPr>
                <w:rFonts w:asciiTheme="minorHAnsi" w:hAnsiTheme="minorHAnsi"/>
                <w:color w:val="auto"/>
                <w:sz w:val="20"/>
                <w:szCs w:val="20"/>
              </w:rPr>
            </w:pPr>
          </w:p>
        </w:tc>
        <w:tc>
          <w:tcPr>
            <w:tcW w:w="3308" w:type="dxa"/>
            <w:gridSpan w:val="2"/>
            <w:tcBorders>
              <w:top w:val="double" w:color="auto" w:sz="4" w:space="0"/>
              <w:left w:val="dashSmallGap" w:color="auto" w:sz="4" w:space="0"/>
            </w:tcBorders>
            <w:shd w:val="clear" w:color="auto" w:fill="FFFFFF" w:themeFill="background1"/>
          </w:tcPr>
          <w:p w:rsidRPr="00415468" w:rsidR="007B0DD6" w:rsidP="00594D55" w:rsidRDefault="007B0DD6" w14:paraId="6FFCF24E" w14:textId="77777777">
            <w:pPr>
              <w:pStyle w:val="Default"/>
              <w:rPr>
                <w:rFonts w:asciiTheme="minorHAnsi" w:hAnsiTheme="minorHAnsi"/>
                <w:color w:val="auto"/>
                <w:sz w:val="20"/>
                <w:szCs w:val="20"/>
              </w:rPr>
            </w:pPr>
          </w:p>
        </w:tc>
      </w:tr>
      <w:tr w:rsidRPr="00496438" w:rsidR="007B0DD6" w:rsidTr="00F20D90" w14:paraId="4DB376F1" w14:textId="77777777">
        <w:trPr>
          <w:gridBefore w:val="1"/>
          <w:wBefore w:w="1135" w:type="dxa"/>
        </w:trPr>
        <w:tc>
          <w:tcPr>
            <w:tcW w:w="6612" w:type="dxa"/>
            <w:gridSpan w:val="2"/>
            <w:tcBorders>
              <w:right w:val="dashSmallGap" w:color="auto" w:sz="4" w:space="0"/>
            </w:tcBorders>
            <w:shd w:val="clear" w:color="auto" w:fill="auto"/>
          </w:tcPr>
          <w:p w:rsidRPr="00415468" w:rsidR="007B0DD6" w:rsidP="00594D55" w:rsidRDefault="007B0DD6" w14:paraId="574F73F3" w14:textId="77777777">
            <w:pPr>
              <w:pStyle w:val="Default"/>
              <w:rPr>
                <w:rFonts w:asciiTheme="minorHAnsi" w:hAnsiTheme="minorHAnsi"/>
                <w:color w:val="auto"/>
                <w:sz w:val="20"/>
                <w:szCs w:val="20"/>
              </w:rPr>
            </w:pPr>
          </w:p>
        </w:tc>
        <w:tc>
          <w:tcPr>
            <w:tcW w:w="3308" w:type="dxa"/>
            <w:gridSpan w:val="2"/>
            <w:tcBorders>
              <w:left w:val="dashSmallGap" w:color="auto" w:sz="4" w:space="0"/>
            </w:tcBorders>
            <w:shd w:val="clear" w:color="auto" w:fill="FFFFFF" w:themeFill="background1"/>
          </w:tcPr>
          <w:p w:rsidRPr="00415468" w:rsidR="007B0DD6" w:rsidP="00594D55" w:rsidRDefault="007B0DD6" w14:paraId="1E2006D9" w14:textId="77777777">
            <w:pPr>
              <w:pStyle w:val="Default"/>
              <w:rPr>
                <w:rFonts w:asciiTheme="minorHAnsi" w:hAnsiTheme="minorHAnsi"/>
                <w:color w:val="auto"/>
                <w:sz w:val="20"/>
                <w:szCs w:val="20"/>
              </w:rPr>
            </w:pPr>
          </w:p>
        </w:tc>
      </w:tr>
      <w:tr w:rsidRPr="00496438" w:rsidR="007B0DD6" w:rsidTr="00F20D90" w14:paraId="65E6803B" w14:textId="77777777">
        <w:trPr>
          <w:gridBefore w:val="1"/>
          <w:wBefore w:w="1135" w:type="dxa"/>
        </w:trPr>
        <w:tc>
          <w:tcPr>
            <w:tcW w:w="6612" w:type="dxa"/>
            <w:gridSpan w:val="2"/>
            <w:tcBorders>
              <w:right w:val="dashSmallGap" w:color="auto" w:sz="4" w:space="0"/>
            </w:tcBorders>
            <w:shd w:val="clear" w:color="auto" w:fill="auto"/>
          </w:tcPr>
          <w:p w:rsidRPr="00415468" w:rsidR="007B0DD6" w:rsidP="00594D55" w:rsidRDefault="007B0DD6" w14:paraId="78E6D9A8" w14:textId="77777777">
            <w:pPr>
              <w:pStyle w:val="Default"/>
              <w:rPr>
                <w:rFonts w:asciiTheme="minorHAnsi" w:hAnsiTheme="minorHAnsi"/>
                <w:color w:val="auto"/>
                <w:sz w:val="20"/>
                <w:szCs w:val="20"/>
              </w:rPr>
            </w:pPr>
          </w:p>
        </w:tc>
        <w:tc>
          <w:tcPr>
            <w:tcW w:w="3308" w:type="dxa"/>
            <w:gridSpan w:val="2"/>
            <w:tcBorders>
              <w:left w:val="dashSmallGap" w:color="auto" w:sz="4" w:space="0"/>
            </w:tcBorders>
            <w:shd w:val="clear" w:color="auto" w:fill="FFFFFF" w:themeFill="background1"/>
          </w:tcPr>
          <w:p w:rsidRPr="00415468" w:rsidR="007B0DD6" w:rsidP="00594D55" w:rsidRDefault="007B0DD6" w14:paraId="4B3907A1" w14:textId="77777777">
            <w:pPr>
              <w:pStyle w:val="Default"/>
              <w:rPr>
                <w:rFonts w:asciiTheme="minorHAnsi" w:hAnsiTheme="minorHAnsi"/>
                <w:color w:val="auto"/>
                <w:sz w:val="20"/>
                <w:szCs w:val="20"/>
              </w:rPr>
            </w:pPr>
          </w:p>
        </w:tc>
      </w:tr>
      <w:tr w:rsidRPr="00496438" w:rsidR="007B0DD6" w:rsidTr="00F20D90" w14:paraId="5FCE2873" w14:textId="77777777">
        <w:trPr>
          <w:gridBefore w:val="1"/>
          <w:wBefore w:w="1135" w:type="dxa"/>
        </w:trPr>
        <w:tc>
          <w:tcPr>
            <w:tcW w:w="6612" w:type="dxa"/>
            <w:gridSpan w:val="2"/>
            <w:tcBorders>
              <w:bottom w:val="single" w:color="auto" w:sz="4" w:space="0"/>
              <w:right w:val="dashSmallGap" w:color="auto" w:sz="4" w:space="0"/>
            </w:tcBorders>
            <w:shd w:val="clear" w:color="auto" w:fill="FFFFFF" w:themeFill="background1"/>
          </w:tcPr>
          <w:p w:rsidRPr="00415468" w:rsidR="007B0DD6" w:rsidP="00594D55" w:rsidRDefault="007B0DD6" w14:paraId="56D241FB" w14:textId="77777777">
            <w:pPr>
              <w:pStyle w:val="Default"/>
              <w:rPr>
                <w:rFonts w:asciiTheme="minorHAnsi" w:hAnsiTheme="minorHAnsi"/>
                <w:color w:val="auto"/>
                <w:sz w:val="20"/>
                <w:szCs w:val="20"/>
              </w:rPr>
            </w:pPr>
          </w:p>
        </w:tc>
        <w:tc>
          <w:tcPr>
            <w:tcW w:w="3308" w:type="dxa"/>
            <w:gridSpan w:val="2"/>
            <w:tcBorders>
              <w:left w:val="dashSmallGap" w:color="auto" w:sz="4" w:space="0"/>
              <w:bottom w:val="single" w:color="auto" w:sz="4" w:space="0"/>
            </w:tcBorders>
            <w:shd w:val="clear" w:color="auto" w:fill="FFFFFF" w:themeFill="background1"/>
          </w:tcPr>
          <w:p w:rsidRPr="00415468" w:rsidR="007B0DD6" w:rsidP="00594D55" w:rsidRDefault="007B0DD6" w14:paraId="5B3A1F43" w14:textId="77777777">
            <w:pPr>
              <w:pStyle w:val="Default"/>
              <w:rPr>
                <w:rFonts w:asciiTheme="minorHAnsi" w:hAnsiTheme="minorHAnsi"/>
                <w:color w:val="auto"/>
                <w:sz w:val="20"/>
                <w:szCs w:val="20"/>
              </w:rPr>
            </w:pPr>
          </w:p>
        </w:tc>
      </w:tr>
      <w:tr w:rsidRPr="00496438" w:rsidR="007B0DD6" w:rsidTr="00F20D90" w14:paraId="359D4E22" w14:textId="77777777">
        <w:trPr>
          <w:gridBefore w:val="1"/>
          <w:wBefore w:w="1135" w:type="dxa"/>
        </w:trPr>
        <w:tc>
          <w:tcPr>
            <w:tcW w:w="9920" w:type="dxa"/>
            <w:gridSpan w:val="4"/>
            <w:tcBorders>
              <w:top w:val="single" w:color="auto" w:sz="4" w:space="0"/>
              <w:bottom w:val="thickThinLargeGap" w:color="auto" w:sz="24" w:space="0"/>
            </w:tcBorders>
            <w:shd w:val="clear" w:color="auto" w:fill="E7E6E6" w:themeFill="background2"/>
          </w:tcPr>
          <w:p w:rsidRPr="00496438" w:rsidR="007B0DD6" w:rsidP="00594D55" w:rsidRDefault="007B0DD6" w14:paraId="02F2BF30" w14:textId="77777777">
            <w:pPr>
              <w:pStyle w:val="Default"/>
              <w:spacing w:after="60"/>
              <w:rPr>
                <w:rFonts w:asciiTheme="minorHAnsi" w:hAnsiTheme="minorHAnsi"/>
                <w:i/>
                <w:color w:val="FF0000"/>
                <w:sz w:val="20"/>
                <w:szCs w:val="20"/>
              </w:rPr>
            </w:pPr>
            <w:r>
              <w:rPr>
                <w:rFonts w:asciiTheme="minorHAnsi" w:hAnsiTheme="minorHAnsi"/>
                <w:i/>
                <w:color w:val="FF0000"/>
                <w:sz w:val="20"/>
                <w:szCs w:val="20"/>
              </w:rPr>
              <w:t xml:space="preserve">Insert additional </w:t>
            </w:r>
            <w:r w:rsidRPr="00496438">
              <w:rPr>
                <w:rFonts w:asciiTheme="minorHAnsi" w:hAnsiTheme="minorHAnsi"/>
                <w:i/>
                <w:color w:val="FF0000"/>
                <w:sz w:val="20"/>
                <w:szCs w:val="20"/>
              </w:rPr>
              <w:t xml:space="preserve">rows above as </w:t>
            </w:r>
            <w:r>
              <w:rPr>
                <w:rFonts w:asciiTheme="minorHAnsi" w:hAnsiTheme="minorHAnsi"/>
                <w:i/>
                <w:color w:val="FF0000"/>
                <w:sz w:val="20"/>
                <w:szCs w:val="20"/>
              </w:rPr>
              <w:t>necessary</w:t>
            </w:r>
            <w:r w:rsidRPr="00496438">
              <w:rPr>
                <w:rFonts w:asciiTheme="minorHAnsi" w:hAnsiTheme="minorHAnsi"/>
                <w:i/>
                <w:color w:val="FF0000"/>
                <w:sz w:val="20"/>
                <w:szCs w:val="20"/>
              </w:rPr>
              <w:t>.</w:t>
            </w:r>
          </w:p>
        </w:tc>
      </w:tr>
      <w:tr w:rsidRPr="00496438" w:rsidR="00041CFF" w:rsidTr="00F20D90" w14:paraId="237BA471" w14:textId="77777777">
        <w:tc>
          <w:tcPr>
            <w:tcW w:w="1135" w:type="dxa"/>
            <w:tcBorders>
              <w:top w:val="thickThinLargeGap" w:color="auto" w:sz="48" w:space="0"/>
              <w:bottom w:val="double" w:color="auto" w:sz="4" w:space="0"/>
              <w:right w:val="dashSmallGap" w:color="auto" w:sz="4" w:space="0"/>
            </w:tcBorders>
            <w:shd w:val="clear" w:color="auto" w:fill="FFC000"/>
          </w:tcPr>
          <w:p w:rsidRPr="00DE4C3F" w:rsidR="00041CFF" w:rsidP="00577B0E" w:rsidRDefault="00041CFF" w14:paraId="6A98E569" w14:textId="6046965B">
            <w:pPr>
              <w:pStyle w:val="Default"/>
              <w:rPr>
                <w:rFonts w:asciiTheme="minorHAnsi" w:hAnsiTheme="minorHAnsi"/>
                <w:b/>
                <w:bCs/>
                <w:color w:val="auto"/>
                <w:sz w:val="40"/>
                <w:szCs w:val="40"/>
              </w:rPr>
            </w:pPr>
            <w:r>
              <w:rPr>
                <w:rFonts w:asciiTheme="minorHAnsi" w:hAnsiTheme="minorHAnsi"/>
                <w:b/>
                <w:bCs/>
                <w:color w:val="auto"/>
                <w:sz w:val="40"/>
                <w:szCs w:val="40"/>
              </w:rPr>
              <w:t>4</w:t>
            </w:r>
            <w:r w:rsidR="00280A58">
              <w:rPr>
                <w:rFonts w:asciiTheme="minorHAnsi" w:hAnsiTheme="minorHAnsi"/>
                <w:b/>
                <w:bCs/>
                <w:color w:val="auto"/>
                <w:sz w:val="40"/>
                <w:szCs w:val="40"/>
              </w:rPr>
              <w:t>f</w:t>
            </w:r>
          </w:p>
        </w:tc>
        <w:tc>
          <w:tcPr>
            <w:tcW w:w="9920" w:type="dxa"/>
            <w:gridSpan w:val="4"/>
            <w:tcBorders>
              <w:top w:val="thickThinLargeGap" w:color="auto" w:sz="48" w:space="0"/>
              <w:left w:val="dashSmallGap" w:color="auto" w:sz="4" w:space="0"/>
              <w:bottom w:val="double" w:color="auto" w:sz="4" w:space="0"/>
            </w:tcBorders>
            <w:shd w:val="clear" w:color="auto" w:fill="auto"/>
          </w:tcPr>
          <w:p w:rsidRPr="00DE4C3F" w:rsidR="00041CFF" w:rsidP="00577B0E" w:rsidRDefault="00424C82" w14:paraId="06A5D8D2" w14:textId="7A48DC87">
            <w:pPr>
              <w:tabs>
                <w:tab w:val="clear" w:pos="720"/>
                <w:tab w:val="clear" w:pos="1440"/>
                <w:tab w:val="clear" w:pos="2160"/>
                <w:tab w:val="clear" w:pos="2880"/>
                <w:tab w:val="clear" w:pos="3600"/>
                <w:tab w:val="clear" w:pos="9000"/>
              </w:tabs>
              <w:jc w:val="left"/>
              <w:rPr>
                <w:rFonts w:cs="Arial" w:asciiTheme="minorHAnsi" w:hAnsiTheme="minorHAnsi"/>
                <w:bCs/>
                <w:sz w:val="40"/>
                <w:szCs w:val="40"/>
              </w:rPr>
            </w:pPr>
            <w:r>
              <w:rPr>
                <w:rFonts w:cs="Arial" w:asciiTheme="minorHAnsi" w:hAnsiTheme="minorHAnsi"/>
                <w:bCs/>
                <w:sz w:val="40"/>
                <w:szCs w:val="40"/>
              </w:rPr>
              <w:t>C</w:t>
            </w:r>
            <w:r w:rsidR="00E45FE3">
              <w:rPr>
                <w:rFonts w:cs="Arial" w:asciiTheme="minorHAnsi" w:hAnsiTheme="minorHAnsi"/>
                <w:bCs/>
                <w:sz w:val="40"/>
                <w:szCs w:val="40"/>
              </w:rPr>
              <w:t>ompletion checklist</w:t>
            </w:r>
          </w:p>
        </w:tc>
      </w:tr>
      <w:tr w:rsidRPr="00FB1E7C" w:rsidR="00974019" w:rsidTr="00F20D90" w14:paraId="5F8E20DA" w14:textId="77777777">
        <w:trPr>
          <w:gridBefore w:val="1"/>
          <w:wBefore w:w="1135" w:type="dxa"/>
          <w:trHeight w:val="382" w:hRule="exact"/>
        </w:trPr>
        <w:tc>
          <w:tcPr>
            <w:tcW w:w="9920" w:type="dxa"/>
            <w:gridSpan w:val="4"/>
            <w:tcBorders>
              <w:top w:val="single" w:color="auto" w:sz="4" w:space="0"/>
              <w:left w:val="single" w:color="auto" w:sz="4" w:space="0"/>
              <w:bottom w:val="double" w:color="auto" w:sz="4" w:space="0"/>
              <w:right w:val="single" w:color="auto" w:sz="4" w:space="0"/>
            </w:tcBorders>
            <w:shd w:val="clear" w:color="auto" w:fill="FFEFBD"/>
            <w:vAlign w:val="center"/>
          </w:tcPr>
          <w:p w:rsidRPr="00FB1E7C" w:rsidR="00974019" w:rsidP="00577B0E" w:rsidRDefault="00974019" w14:paraId="72CDE319" w14:textId="7B1DD3C4">
            <w:pPr>
              <w:tabs>
                <w:tab w:val="clear" w:pos="720"/>
                <w:tab w:val="clear" w:pos="1440"/>
                <w:tab w:val="clear" w:pos="2160"/>
                <w:tab w:val="clear" w:pos="2880"/>
                <w:tab w:val="clear" w:pos="3600"/>
                <w:tab w:val="clear" w:pos="9000"/>
              </w:tabs>
              <w:jc w:val="left"/>
              <w:rPr>
                <w:rFonts w:cs="Arial" w:asciiTheme="minorHAnsi" w:hAnsiTheme="minorHAnsi"/>
                <w:bCs/>
                <w:sz w:val="22"/>
                <w:szCs w:val="22"/>
              </w:rPr>
            </w:pPr>
            <w:r>
              <w:rPr>
                <w:rFonts w:cs="Arial" w:asciiTheme="minorHAnsi" w:hAnsiTheme="minorHAnsi"/>
                <w:bCs/>
                <w:sz w:val="22"/>
                <w:szCs w:val="22"/>
              </w:rPr>
              <w:lastRenderedPageBreak/>
              <w:t>Before submitting your Programme Plan, please ensure the checklist below has been completed:</w:t>
            </w:r>
          </w:p>
        </w:tc>
      </w:tr>
      <w:tr w:rsidRPr="00FB1E7C" w:rsidR="00422E30" w:rsidTr="00F20D90" w14:paraId="1DBE6460" w14:textId="77777777">
        <w:trPr>
          <w:gridBefore w:val="1"/>
          <w:wBefore w:w="1135" w:type="dxa"/>
          <w:trHeight w:val="68"/>
        </w:trPr>
        <w:tc>
          <w:tcPr>
            <w:tcW w:w="8789" w:type="dxa"/>
            <w:gridSpan w:val="3"/>
            <w:tcBorders>
              <w:top w:val="double" w:color="auto" w:sz="4" w:space="0"/>
              <w:left w:val="single" w:color="auto" w:sz="4" w:space="0"/>
              <w:bottom w:val="double" w:color="auto" w:sz="4" w:space="0"/>
              <w:right w:val="double" w:color="auto" w:sz="4" w:space="0"/>
            </w:tcBorders>
            <w:shd w:val="clear" w:color="auto" w:fill="E7E6E6" w:themeFill="background2"/>
            <w:vAlign w:val="center"/>
          </w:tcPr>
          <w:p w:rsidRPr="00AE2509" w:rsidR="00422E30" w:rsidP="00226568" w:rsidRDefault="00F648C0" w14:paraId="17B0E258" w14:textId="0AD35E83">
            <w:pPr>
              <w:tabs>
                <w:tab w:val="clear" w:pos="720"/>
                <w:tab w:val="clear" w:pos="1440"/>
                <w:tab w:val="clear" w:pos="2160"/>
                <w:tab w:val="clear" w:pos="2880"/>
                <w:tab w:val="clear" w:pos="3600"/>
                <w:tab w:val="clear" w:pos="9000"/>
              </w:tabs>
              <w:jc w:val="left"/>
              <w:rPr>
                <w:rFonts w:asciiTheme="minorHAnsi" w:hAnsiTheme="minorHAnsi" w:cstheme="minorHAnsi"/>
                <w:b/>
                <w:sz w:val="20"/>
              </w:rPr>
            </w:pPr>
            <w:r>
              <w:rPr>
                <w:rFonts w:asciiTheme="minorHAnsi" w:hAnsiTheme="minorHAnsi" w:cstheme="minorHAnsi"/>
                <w:b/>
                <w:sz w:val="20"/>
              </w:rPr>
              <w:t>To complete before submission</w:t>
            </w:r>
          </w:p>
        </w:tc>
        <w:tc>
          <w:tcPr>
            <w:tcW w:w="1131" w:type="dxa"/>
            <w:tcBorders>
              <w:top w:val="double" w:color="auto" w:sz="4" w:space="0"/>
              <w:left w:val="double" w:color="auto" w:sz="4" w:space="0"/>
              <w:bottom w:val="double" w:color="auto" w:sz="4" w:space="0"/>
              <w:right w:val="single" w:color="auto" w:sz="4" w:space="0"/>
            </w:tcBorders>
            <w:shd w:val="clear" w:color="auto" w:fill="E7E6E6" w:themeFill="background2"/>
            <w:vAlign w:val="center"/>
          </w:tcPr>
          <w:p w:rsidR="00422E30" w:rsidP="00226568" w:rsidRDefault="00F648C0" w14:paraId="51B236AF" w14:textId="4AF8BC17">
            <w:pPr>
              <w:tabs>
                <w:tab w:val="clear" w:pos="720"/>
                <w:tab w:val="clear" w:pos="1440"/>
                <w:tab w:val="clear" w:pos="2160"/>
                <w:tab w:val="clear" w:pos="2880"/>
                <w:tab w:val="clear" w:pos="3600"/>
                <w:tab w:val="clear" w:pos="9000"/>
              </w:tabs>
              <w:jc w:val="left"/>
              <w:rPr>
                <w:rFonts w:asciiTheme="minorHAnsi" w:hAnsiTheme="minorHAnsi" w:cstheme="minorHAnsi"/>
                <w:b/>
                <w:sz w:val="20"/>
              </w:rPr>
            </w:pPr>
            <w:r>
              <w:rPr>
                <w:rFonts w:asciiTheme="minorHAnsi" w:hAnsiTheme="minorHAnsi" w:cstheme="minorHAnsi"/>
                <w:b/>
                <w:sz w:val="20"/>
              </w:rPr>
              <w:t>Complete</w:t>
            </w:r>
            <w:r w:rsidR="00C36AAA">
              <w:rPr>
                <w:rFonts w:asciiTheme="minorHAnsi" w:hAnsiTheme="minorHAnsi" w:cstheme="minorHAnsi"/>
                <w:b/>
                <w:sz w:val="20"/>
              </w:rPr>
              <w:t>?</w:t>
            </w:r>
          </w:p>
          <w:p w:rsidRPr="00A00232" w:rsidR="00E93100" w:rsidP="00226568" w:rsidRDefault="00E93100" w14:paraId="77E816C4" w14:textId="5F24BD04">
            <w:pPr>
              <w:tabs>
                <w:tab w:val="clear" w:pos="720"/>
                <w:tab w:val="clear" w:pos="1440"/>
                <w:tab w:val="clear" w:pos="2160"/>
                <w:tab w:val="clear" w:pos="2880"/>
                <w:tab w:val="clear" w:pos="3600"/>
                <w:tab w:val="clear" w:pos="9000"/>
              </w:tabs>
              <w:jc w:val="left"/>
              <w:rPr>
                <w:rFonts w:cs="Arial" w:asciiTheme="minorHAnsi" w:hAnsiTheme="minorHAnsi"/>
                <w:bCs/>
                <w:i/>
                <w:iCs/>
                <w:color w:val="FF0000"/>
                <w:sz w:val="22"/>
                <w:szCs w:val="22"/>
              </w:rPr>
            </w:pPr>
            <w:r w:rsidRPr="00A00232">
              <w:rPr>
                <w:rFonts w:cs="Arial" w:asciiTheme="minorHAnsi" w:hAnsiTheme="minorHAnsi"/>
                <w:bCs/>
                <w:i/>
                <w:iCs/>
                <w:color w:val="FF0000"/>
                <w:sz w:val="20"/>
                <w:szCs w:val="18"/>
              </w:rPr>
              <w:t>Inser</w:t>
            </w:r>
            <w:r w:rsidRPr="00A00232" w:rsidR="00244B81">
              <w:rPr>
                <w:rFonts w:cs="Arial" w:asciiTheme="minorHAnsi" w:hAnsiTheme="minorHAnsi"/>
                <w:bCs/>
                <w:i/>
                <w:iCs/>
                <w:color w:val="FF0000"/>
                <w:sz w:val="20"/>
                <w:szCs w:val="18"/>
              </w:rPr>
              <w:t xml:space="preserve">t ‘Y’ </w:t>
            </w:r>
            <w:r w:rsidRPr="00A00232" w:rsidR="00C74B74">
              <w:rPr>
                <w:rFonts w:cs="Arial" w:asciiTheme="minorHAnsi" w:hAnsiTheme="minorHAnsi"/>
                <w:bCs/>
                <w:i/>
                <w:iCs/>
                <w:color w:val="FF0000"/>
                <w:sz w:val="20"/>
                <w:szCs w:val="18"/>
              </w:rPr>
              <w:t>if</w:t>
            </w:r>
            <w:r w:rsidRPr="00A00232" w:rsidR="00244B81">
              <w:rPr>
                <w:rFonts w:cs="Arial" w:asciiTheme="minorHAnsi" w:hAnsiTheme="minorHAnsi"/>
                <w:bCs/>
                <w:i/>
                <w:iCs/>
                <w:color w:val="FF0000"/>
                <w:sz w:val="20"/>
                <w:szCs w:val="18"/>
              </w:rPr>
              <w:t xml:space="preserve"> complete</w:t>
            </w:r>
          </w:p>
        </w:tc>
      </w:tr>
      <w:tr w:rsidRPr="00FB1E7C" w:rsidR="00422E30" w:rsidTr="00D045AE" w14:paraId="334F717D" w14:textId="77777777">
        <w:trPr>
          <w:gridBefore w:val="1"/>
          <w:wBefore w:w="1135" w:type="dxa"/>
          <w:trHeight w:val="68"/>
        </w:trPr>
        <w:tc>
          <w:tcPr>
            <w:tcW w:w="8789" w:type="dxa"/>
            <w:gridSpan w:val="3"/>
            <w:tcBorders>
              <w:top w:val="double" w:color="auto" w:sz="4" w:space="0"/>
              <w:left w:val="single" w:color="auto" w:sz="4" w:space="0"/>
              <w:bottom w:val="single" w:color="auto" w:sz="4" w:space="0"/>
              <w:right w:val="double" w:color="auto" w:sz="4" w:space="0"/>
            </w:tcBorders>
            <w:shd w:val="clear" w:color="auto" w:fill="E7E6E6" w:themeFill="background2"/>
          </w:tcPr>
          <w:p w:rsidRPr="008E7BD2" w:rsidR="00422E30" w:rsidP="004D2903" w:rsidRDefault="00292C16" w14:paraId="2C1D846D" w14:textId="501BF857">
            <w:pPr>
              <w:tabs>
                <w:tab w:val="clear" w:pos="720"/>
                <w:tab w:val="clear" w:pos="1440"/>
                <w:tab w:val="clear" w:pos="2160"/>
                <w:tab w:val="clear" w:pos="2880"/>
                <w:tab w:val="clear" w:pos="3600"/>
                <w:tab w:val="clear" w:pos="9000"/>
              </w:tabs>
              <w:ind w:left="322" w:hanging="283"/>
              <w:jc w:val="left"/>
              <w:rPr>
                <w:rFonts w:asciiTheme="minorHAnsi" w:hAnsiTheme="minorHAnsi" w:cstheme="minorHAnsi"/>
                <w:bCs/>
                <w:sz w:val="20"/>
              </w:rPr>
            </w:pPr>
            <w:r>
              <w:rPr>
                <w:rFonts w:asciiTheme="minorHAnsi" w:hAnsiTheme="minorHAnsi" w:cstheme="minorHAnsi"/>
                <w:bCs/>
                <w:sz w:val="20"/>
              </w:rPr>
              <w:t>I have checked all</w:t>
            </w:r>
            <w:r w:rsidR="008E7BD2">
              <w:rPr>
                <w:rFonts w:asciiTheme="minorHAnsi" w:hAnsiTheme="minorHAnsi" w:cstheme="minorHAnsi"/>
                <w:bCs/>
                <w:sz w:val="20"/>
              </w:rPr>
              <w:t xml:space="preserve"> fields in </w:t>
            </w:r>
            <w:r w:rsidR="008E7BD2">
              <w:rPr>
                <w:rFonts w:asciiTheme="minorHAnsi" w:hAnsiTheme="minorHAnsi" w:cstheme="minorHAnsi"/>
                <w:b/>
                <w:sz w:val="20"/>
              </w:rPr>
              <w:t xml:space="preserve">part 1 </w:t>
            </w:r>
            <w:r w:rsidR="008E7BD2">
              <w:rPr>
                <w:rFonts w:asciiTheme="minorHAnsi" w:hAnsiTheme="minorHAnsi" w:cstheme="minorHAnsi"/>
                <w:bCs/>
                <w:sz w:val="20"/>
              </w:rPr>
              <w:t>have been fully and accurately completed</w:t>
            </w:r>
          </w:p>
        </w:tc>
        <w:tc>
          <w:tcPr>
            <w:tcW w:w="1131" w:type="dxa"/>
            <w:tcBorders>
              <w:top w:val="double" w:color="auto" w:sz="4" w:space="0"/>
              <w:left w:val="double" w:color="auto" w:sz="4" w:space="0"/>
              <w:bottom w:val="single" w:color="auto" w:sz="4" w:space="0"/>
              <w:right w:val="single" w:color="auto" w:sz="4" w:space="0"/>
            </w:tcBorders>
            <w:shd w:val="clear" w:color="auto" w:fill="auto"/>
            <w:vAlign w:val="center"/>
          </w:tcPr>
          <w:p w:rsidRPr="00B92046" w:rsidR="00422E30" w:rsidP="00D045AE" w:rsidRDefault="00422E30" w14:paraId="036E235E" w14:textId="77777777">
            <w:pPr>
              <w:tabs>
                <w:tab w:val="clear" w:pos="720"/>
                <w:tab w:val="clear" w:pos="1440"/>
                <w:tab w:val="clear" w:pos="2160"/>
                <w:tab w:val="clear" w:pos="2880"/>
                <w:tab w:val="clear" w:pos="3600"/>
                <w:tab w:val="clear" w:pos="9000"/>
              </w:tabs>
              <w:jc w:val="center"/>
              <w:rPr>
                <w:rFonts w:cs="Arial" w:asciiTheme="minorHAnsi" w:hAnsiTheme="minorHAnsi"/>
                <w:bCs/>
                <w:sz w:val="22"/>
                <w:szCs w:val="22"/>
              </w:rPr>
            </w:pPr>
          </w:p>
        </w:tc>
      </w:tr>
      <w:tr w:rsidRPr="00FB1E7C" w:rsidR="00422E30" w:rsidTr="00D045AE" w14:paraId="5CE075C4" w14:textId="77777777">
        <w:trPr>
          <w:gridBefore w:val="1"/>
          <w:wBefore w:w="1135" w:type="dxa"/>
          <w:trHeight w:val="68"/>
        </w:trPr>
        <w:tc>
          <w:tcPr>
            <w:tcW w:w="8789" w:type="dxa"/>
            <w:gridSpan w:val="3"/>
            <w:tcBorders>
              <w:top w:val="single" w:color="auto" w:sz="4" w:space="0"/>
              <w:left w:val="single" w:color="auto" w:sz="4" w:space="0"/>
              <w:bottom w:val="single" w:color="auto" w:sz="4" w:space="0"/>
              <w:right w:val="double" w:color="auto" w:sz="4" w:space="0"/>
            </w:tcBorders>
            <w:shd w:val="clear" w:color="auto" w:fill="E7E6E6" w:themeFill="background2"/>
          </w:tcPr>
          <w:p w:rsidRPr="005018B2" w:rsidR="00422E30" w:rsidP="004D2903" w:rsidRDefault="00292C16" w14:paraId="09C1A5ED" w14:textId="3A6DD7E0">
            <w:pPr>
              <w:tabs>
                <w:tab w:val="clear" w:pos="720"/>
                <w:tab w:val="clear" w:pos="1440"/>
                <w:tab w:val="clear" w:pos="2160"/>
                <w:tab w:val="clear" w:pos="2880"/>
                <w:tab w:val="clear" w:pos="3600"/>
                <w:tab w:val="clear" w:pos="9000"/>
              </w:tabs>
              <w:ind w:left="322" w:hanging="283"/>
              <w:jc w:val="left"/>
              <w:rPr>
                <w:rFonts w:asciiTheme="minorHAnsi" w:hAnsiTheme="minorHAnsi" w:cstheme="minorHAnsi"/>
                <w:bCs/>
                <w:sz w:val="20"/>
              </w:rPr>
            </w:pPr>
            <w:r>
              <w:rPr>
                <w:rFonts w:asciiTheme="minorHAnsi" w:hAnsiTheme="minorHAnsi" w:cstheme="minorHAnsi"/>
                <w:bCs/>
                <w:sz w:val="20"/>
              </w:rPr>
              <w:t xml:space="preserve">I have checked all </w:t>
            </w:r>
            <w:r w:rsidR="008E7BD2">
              <w:rPr>
                <w:rFonts w:asciiTheme="minorHAnsi" w:hAnsiTheme="minorHAnsi" w:cstheme="minorHAnsi"/>
                <w:bCs/>
                <w:sz w:val="20"/>
              </w:rPr>
              <w:t xml:space="preserve">fields in </w:t>
            </w:r>
            <w:r w:rsidR="008E7BD2">
              <w:rPr>
                <w:rFonts w:asciiTheme="minorHAnsi" w:hAnsiTheme="minorHAnsi" w:cstheme="minorHAnsi"/>
                <w:b/>
                <w:sz w:val="20"/>
              </w:rPr>
              <w:t xml:space="preserve">part </w:t>
            </w:r>
            <w:r>
              <w:rPr>
                <w:rFonts w:asciiTheme="minorHAnsi" w:hAnsiTheme="minorHAnsi" w:cstheme="minorHAnsi"/>
                <w:b/>
                <w:sz w:val="20"/>
              </w:rPr>
              <w:t>2</w:t>
            </w:r>
            <w:r w:rsidR="008E7BD2">
              <w:rPr>
                <w:rFonts w:asciiTheme="minorHAnsi" w:hAnsiTheme="minorHAnsi" w:cstheme="minorHAnsi"/>
                <w:b/>
                <w:sz w:val="20"/>
              </w:rPr>
              <w:t xml:space="preserve"> </w:t>
            </w:r>
            <w:r w:rsidR="008E7BD2">
              <w:rPr>
                <w:rFonts w:asciiTheme="minorHAnsi" w:hAnsiTheme="minorHAnsi" w:cstheme="minorHAnsi"/>
                <w:bCs/>
                <w:sz w:val="20"/>
              </w:rPr>
              <w:t>have been fully and accurately completed</w:t>
            </w:r>
          </w:p>
        </w:tc>
        <w:tc>
          <w:tcPr>
            <w:tcW w:w="1131" w:type="dxa"/>
            <w:tcBorders>
              <w:top w:val="single" w:color="auto" w:sz="4" w:space="0"/>
              <w:left w:val="double" w:color="auto" w:sz="4" w:space="0"/>
              <w:bottom w:val="single" w:color="auto" w:sz="4" w:space="0"/>
              <w:right w:val="single" w:color="auto" w:sz="4" w:space="0"/>
            </w:tcBorders>
            <w:shd w:val="clear" w:color="auto" w:fill="auto"/>
            <w:vAlign w:val="center"/>
          </w:tcPr>
          <w:p w:rsidRPr="00B92046" w:rsidR="00422E30" w:rsidP="00D045AE" w:rsidRDefault="00422E30" w14:paraId="65071C95" w14:textId="028118F0">
            <w:pPr>
              <w:tabs>
                <w:tab w:val="clear" w:pos="720"/>
                <w:tab w:val="clear" w:pos="1440"/>
                <w:tab w:val="clear" w:pos="2160"/>
                <w:tab w:val="clear" w:pos="2880"/>
                <w:tab w:val="clear" w:pos="3600"/>
                <w:tab w:val="clear" w:pos="9000"/>
              </w:tabs>
              <w:jc w:val="center"/>
              <w:rPr>
                <w:rFonts w:cs="Arial" w:asciiTheme="minorHAnsi" w:hAnsiTheme="minorHAnsi"/>
                <w:bCs/>
                <w:sz w:val="22"/>
                <w:szCs w:val="22"/>
              </w:rPr>
            </w:pPr>
          </w:p>
        </w:tc>
      </w:tr>
      <w:tr w:rsidRPr="00FB1E7C" w:rsidR="004D2903" w:rsidTr="00D045AE" w14:paraId="508EA533" w14:textId="77777777">
        <w:trPr>
          <w:gridBefore w:val="1"/>
          <w:wBefore w:w="1135" w:type="dxa"/>
          <w:trHeight w:val="68"/>
        </w:trPr>
        <w:tc>
          <w:tcPr>
            <w:tcW w:w="8789" w:type="dxa"/>
            <w:gridSpan w:val="3"/>
            <w:tcBorders>
              <w:top w:val="single" w:color="auto" w:sz="4" w:space="0"/>
              <w:left w:val="single" w:color="auto" w:sz="4" w:space="0"/>
              <w:bottom w:val="single" w:color="auto" w:sz="4" w:space="0"/>
              <w:right w:val="double" w:color="auto" w:sz="4" w:space="0"/>
            </w:tcBorders>
            <w:shd w:val="clear" w:color="auto" w:fill="E7E6E6" w:themeFill="background2"/>
          </w:tcPr>
          <w:p w:rsidRPr="00EB71E4" w:rsidR="004D2903" w:rsidP="004D2903" w:rsidRDefault="004D2903" w14:paraId="39B31C5B" w14:textId="77777777">
            <w:pPr>
              <w:tabs>
                <w:tab w:val="clear" w:pos="720"/>
                <w:tab w:val="clear" w:pos="1440"/>
                <w:tab w:val="clear" w:pos="2160"/>
                <w:tab w:val="clear" w:pos="2880"/>
                <w:tab w:val="clear" w:pos="3600"/>
                <w:tab w:val="clear" w:pos="9000"/>
              </w:tabs>
              <w:ind w:left="606"/>
              <w:jc w:val="left"/>
              <w:rPr>
                <w:rFonts w:asciiTheme="minorHAnsi" w:hAnsiTheme="minorHAnsi" w:cstheme="minorHAnsi"/>
                <w:bCs/>
                <w:sz w:val="20"/>
              </w:rPr>
            </w:pPr>
            <w:r>
              <w:rPr>
                <w:rFonts w:asciiTheme="minorHAnsi" w:hAnsiTheme="minorHAnsi" w:cstheme="minorHAnsi"/>
                <w:bCs/>
                <w:sz w:val="20"/>
              </w:rPr>
              <w:t xml:space="preserve">I have appended the </w:t>
            </w:r>
            <w:r w:rsidRPr="002C5062">
              <w:rPr>
                <w:rFonts w:asciiTheme="minorHAnsi" w:hAnsiTheme="minorHAnsi" w:cstheme="minorHAnsi"/>
                <w:bCs/>
                <w:sz w:val="20"/>
              </w:rPr>
              <w:t>UNIPULSE Course Summary</w:t>
            </w:r>
            <w:r>
              <w:rPr>
                <w:rFonts w:asciiTheme="minorHAnsi" w:hAnsiTheme="minorHAnsi" w:cstheme="minorHAnsi"/>
                <w:b/>
                <w:sz w:val="20"/>
              </w:rPr>
              <w:t xml:space="preserve"> </w:t>
            </w:r>
            <w:r w:rsidRPr="0020029D">
              <w:rPr>
                <w:rFonts w:asciiTheme="minorHAnsi" w:hAnsiTheme="minorHAnsi" w:cstheme="minorHAnsi"/>
                <w:bCs/>
                <w:sz w:val="20"/>
              </w:rPr>
              <w:t>used for the data analysis</w:t>
            </w:r>
            <w:r>
              <w:rPr>
                <w:rFonts w:asciiTheme="minorHAnsi" w:hAnsiTheme="minorHAnsi" w:cstheme="minorHAnsi"/>
                <w:b/>
                <w:sz w:val="20"/>
              </w:rPr>
              <w:t xml:space="preserve"> </w:t>
            </w:r>
            <w:r>
              <w:rPr>
                <w:rFonts w:asciiTheme="minorHAnsi" w:hAnsiTheme="minorHAnsi" w:cstheme="minorHAnsi"/>
                <w:bCs/>
                <w:sz w:val="20"/>
              </w:rPr>
              <w:t xml:space="preserve">in </w:t>
            </w:r>
            <w:r>
              <w:rPr>
                <w:rFonts w:asciiTheme="minorHAnsi" w:hAnsiTheme="minorHAnsi" w:cstheme="minorHAnsi"/>
                <w:b/>
                <w:sz w:val="20"/>
              </w:rPr>
              <w:t>part 2a</w:t>
            </w:r>
          </w:p>
        </w:tc>
        <w:tc>
          <w:tcPr>
            <w:tcW w:w="1131" w:type="dxa"/>
            <w:tcBorders>
              <w:top w:val="single" w:color="auto" w:sz="4" w:space="0"/>
              <w:left w:val="double" w:color="auto" w:sz="4" w:space="0"/>
              <w:bottom w:val="single" w:color="auto" w:sz="4" w:space="0"/>
              <w:right w:val="single" w:color="auto" w:sz="4" w:space="0"/>
            </w:tcBorders>
            <w:shd w:val="clear" w:color="auto" w:fill="auto"/>
            <w:vAlign w:val="center"/>
          </w:tcPr>
          <w:p w:rsidRPr="00B92046" w:rsidR="004D2903" w:rsidP="00D045AE" w:rsidRDefault="004D2903" w14:paraId="2753AFDE" w14:textId="77777777">
            <w:pPr>
              <w:tabs>
                <w:tab w:val="clear" w:pos="720"/>
                <w:tab w:val="clear" w:pos="1440"/>
                <w:tab w:val="clear" w:pos="2160"/>
                <w:tab w:val="clear" w:pos="2880"/>
                <w:tab w:val="clear" w:pos="3600"/>
                <w:tab w:val="clear" w:pos="9000"/>
              </w:tabs>
              <w:jc w:val="center"/>
              <w:rPr>
                <w:rFonts w:cs="Arial" w:asciiTheme="minorHAnsi" w:hAnsiTheme="minorHAnsi"/>
                <w:bCs/>
                <w:sz w:val="22"/>
                <w:szCs w:val="22"/>
              </w:rPr>
            </w:pPr>
          </w:p>
        </w:tc>
      </w:tr>
      <w:tr w:rsidRPr="00FB1E7C" w:rsidR="004D2903" w:rsidTr="00D045AE" w14:paraId="6CC3F9C9" w14:textId="77777777">
        <w:trPr>
          <w:gridBefore w:val="1"/>
          <w:wBefore w:w="1135" w:type="dxa"/>
          <w:trHeight w:val="68"/>
        </w:trPr>
        <w:tc>
          <w:tcPr>
            <w:tcW w:w="8789" w:type="dxa"/>
            <w:gridSpan w:val="3"/>
            <w:tcBorders>
              <w:top w:val="single" w:color="auto" w:sz="4" w:space="0"/>
              <w:left w:val="single" w:color="auto" w:sz="4" w:space="0"/>
              <w:bottom w:val="single" w:color="auto" w:sz="4" w:space="0"/>
              <w:right w:val="double" w:color="auto" w:sz="4" w:space="0"/>
            </w:tcBorders>
            <w:shd w:val="clear" w:color="auto" w:fill="E7E6E6" w:themeFill="background2"/>
          </w:tcPr>
          <w:p w:rsidRPr="0020029D" w:rsidR="004D2903" w:rsidP="004D2903" w:rsidRDefault="004D2903" w14:paraId="0B646F4C" w14:textId="77777777">
            <w:pPr>
              <w:tabs>
                <w:tab w:val="clear" w:pos="720"/>
                <w:tab w:val="clear" w:pos="1440"/>
                <w:tab w:val="clear" w:pos="2160"/>
                <w:tab w:val="clear" w:pos="2880"/>
                <w:tab w:val="clear" w:pos="3600"/>
                <w:tab w:val="clear" w:pos="9000"/>
              </w:tabs>
              <w:ind w:left="606"/>
              <w:jc w:val="left"/>
              <w:rPr>
                <w:rFonts w:asciiTheme="minorHAnsi" w:hAnsiTheme="minorHAnsi" w:cstheme="minorHAnsi"/>
                <w:b/>
                <w:sz w:val="20"/>
              </w:rPr>
            </w:pPr>
            <w:r>
              <w:rPr>
                <w:rFonts w:asciiTheme="minorHAnsi" w:hAnsiTheme="minorHAnsi" w:cstheme="minorHAnsi"/>
                <w:bCs/>
                <w:sz w:val="20"/>
              </w:rPr>
              <w:t xml:space="preserve">I have appended the </w:t>
            </w:r>
            <w:r w:rsidRPr="002C5062">
              <w:rPr>
                <w:rFonts w:asciiTheme="minorHAnsi" w:hAnsiTheme="minorHAnsi" w:cstheme="minorHAnsi"/>
                <w:bCs/>
                <w:sz w:val="20"/>
              </w:rPr>
              <w:t>External Examiners’ report(s) used</w:t>
            </w:r>
            <w:r>
              <w:rPr>
                <w:rFonts w:asciiTheme="minorHAnsi" w:hAnsiTheme="minorHAnsi" w:cstheme="minorHAnsi"/>
                <w:bCs/>
                <w:sz w:val="20"/>
              </w:rPr>
              <w:t xml:space="preserve"> to complete </w:t>
            </w:r>
            <w:r w:rsidRPr="0020029D">
              <w:rPr>
                <w:rFonts w:asciiTheme="minorHAnsi" w:hAnsiTheme="minorHAnsi" w:cstheme="minorHAnsi"/>
                <w:b/>
                <w:sz w:val="20"/>
              </w:rPr>
              <w:t>part 2c</w:t>
            </w:r>
          </w:p>
        </w:tc>
        <w:tc>
          <w:tcPr>
            <w:tcW w:w="1131" w:type="dxa"/>
            <w:tcBorders>
              <w:top w:val="single" w:color="auto" w:sz="4" w:space="0"/>
              <w:left w:val="double" w:color="auto" w:sz="4" w:space="0"/>
              <w:bottom w:val="single" w:color="auto" w:sz="4" w:space="0"/>
              <w:right w:val="single" w:color="auto" w:sz="4" w:space="0"/>
            </w:tcBorders>
            <w:shd w:val="clear" w:color="auto" w:fill="auto"/>
            <w:vAlign w:val="center"/>
          </w:tcPr>
          <w:p w:rsidRPr="00B92046" w:rsidR="004D2903" w:rsidP="00D045AE" w:rsidRDefault="004D2903" w14:paraId="270E5AF4" w14:textId="77777777">
            <w:pPr>
              <w:tabs>
                <w:tab w:val="clear" w:pos="720"/>
                <w:tab w:val="clear" w:pos="1440"/>
                <w:tab w:val="clear" w:pos="2160"/>
                <w:tab w:val="clear" w:pos="2880"/>
                <w:tab w:val="clear" w:pos="3600"/>
                <w:tab w:val="clear" w:pos="9000"/>
              </w:tabs>
              <w:jc w:val="center"/>
              <w:rPr>
                <w:rFonts w:cs="Arial" w:asciiTheme="minorHAnsi" w:hAnsiTheme="minorHAnsi"/>
                <w:bCs/>
                <w:sz w:val="22"/>
                <w:szCs w:val="22"/>
              </w:rPr>
            </w:pPr>
          </w:p>
        </w:tc>
      </w:tr>
      <w:tr w:rsidRPr="00FB1E7C" w:rsidR="004D2903" w:rsidTr="00D045AE" w14:paraId="72A0B3FD" w14:textId="77777777">
        <w:trPr>
          <w:gridBefore w:val="1"/>
          <w:wBefore w:w="1135" w:type="dxa"/>
          <w:trHeight w:val="68"/>
        </w:trPr>
        <w:tc>
          <w:tcPr>
            <w:tcW w:w="8789" w:type="dxa"/>
            <w:gridSpan w:val="3"/>
            <w:tcBorders>
              <w:top w:val="single" w:color="auto" w:sz="4" w:space="0"/>
              <w:left w:val="single" w:color="auto" w:sz="4" w:space="0"/>
              <w:bottom w:val="single" w:color="auto" w:sz="4" w:space="0"/>
              <w:right w:val="double" w:color="auto" w:sz="4" w:space="0"/>
            </w:tcBorders>
            <w:shd w:val="clear" w:color="auto" w:fill="E7E6E6" w:themeFill="background2"/>
          </w:tcPr>
          <w:p w:rsidRPr="00CC1FAA" w:rsidR="004D2903" w:rsidP="004D2903" w:rsidRDefault="004D2903" w14:paraId="3552883C" w14:textId="77777777">
            <w:pPr>
              <w:tabs>
                <w:tab w:val="clear" w:pos="720"/>
                <w:tab w:val="clear" w:pos="1440"/>
                <w:tab w:val="clear" w:pos="2160"/>
                <w:tab w:val="clear" w:pos="2880"/>
                <w:tab w:val="clear" w:pos="3600"/>
                <w:tab w:val="clear" w:pos="9000"/>
              </w:tabs>
              <w:ind w:left="606"/>
              <w:jc w:val="left"/>
              <w:rPr>
                <w:rFonts w:asciiTheme="minorHAnsi" w:hAnsiTheme="minorHAnsi" w:cstheme="minorHAnsi"/>
                <w:bCs/>
                <w:sz w:val="20"/>
              </w:rPr>
            </w:pPr>
            <w:r>
              <w:rPr>
                <w:rFonts w:asciiTheme="minorHAnsi" w:hAnsiTheme="minorHAnsi" w:cstheme="minorHAnsi"/>
                <w:bCs/>
                <w:sz w:val="20"/>
              </w:rPr>
              <w:t xml:space="preserve">I have appended the </w:t>
            </w:r>
            <w:r w:rsidRPr="002C5062">
              <w:rPr>
                <w:rFonts w:asciiTheme="minorHAnsi" w:hAnsiTheme="minorHAnsi" w:cstheme="minorHAnsi"/>
                <w:bCs/>
                <w:sz w:val="20"/>
              </w:rPr>
              <w:t>formal written responses to the External Examiners’ reports</w:t>
            </w:r>
            <w:r>
              <w:rPr>
                <w:rFonts w:asciiTheme="minorHAnsi" w:hAnsiTheme="minorHAnsi" w:cstheme="minorHAnsi"/>
                <w:b/>
                <w:sz w:val="20"/>
              </w:rPr>
              <w:t xml:space="preserve"> </w:t>
            </w:r>
            <w:r>
              <w:rPr>
                <w:rFonts w:asciiTheme="minorHAnsi" w:hAnsiTheme="minorHAnsi" w:cstheme="minorHAnsi"/>
                <w:bCs/>
                <w:sz w:val="20"/>
              </w:rPr>
              <w:t xml:space="preserve">used to complete </w:t>
            </w:r>
            <w:r w:rsidRPr="00CF5B06">
              <w:rPr>
                <w:rFonts w:asciiTheme="minorHAnsi" w:hAnsiTheme="minorHAnsi" w:cstheme="minorHAnsi"/>
                <w:b/>
                <w:sz w:val="20"/>
              </w:rPr>
              <w:t>part 2c</w:t>
            </w:r>
          </w:p>
        </w:tc>
        <w:tc>
          <w:tcPr>
            <w:tcW w:w="1131" w:type="dxa"/>
            <w:tcBorders>
              <w:top w:val="single" w:color="auto" w:sz="4" w:space="0"/>
              <w:left w:val="double" w:color="auto" w:sz="4" w:space="0"/>
              <w:bottom w:val="single" w:color="auto" w:sz="4" w:space="0"/>
              <w:right w:val="single" w:color="auto" w:sz="4" w:space="0"/>
            </w:tcBorders>
            <w:shd w:val="clear" w:color="auto" w:fill="auto"/>
            <w:vAlign w:val="center"/>
          </w:tcPr>
          <w:p w:rsidRPr="00B92046" w:rsidR="004D2903" w:rsidP="00D045AE" w:rsidRDefault="004D2903" w14:paraId="3A413526" w14:textId="77777777">
            <w:pPr>
              <w:tabs>
                <w:tab w:val="clear" w:pos="720"/>
                <w:tab w:val="clear" w:pos="1440"/>
                <w:tab w:val="clear" w:pos="2160"/>
                <w:tab w:val="clear" w:pos="2880"/>
                <w:tab w:val="clear" w:pos="3600"/>
                <w:tab w:val="clear" w:pos="9000"/>
              </w:tabs>
              <w:jc w:val="center"/>
              <w:rPr>
                <w:rFonts w:cs="Arial" w:asciiTheme="minorHAnsi" w:hAnsiTheme="minorHAnsi"/>
                <w:bCs/>
                <w:sz w:val="22"/>
                <w:szCs w:val="22"/>
              </w:rPr>
            </w:pPr>
          </w:p>
        </w:tc>
      </w:tr>
      <w:tr w:rsidRPr="00FB1E7C" w:rsidR="00292C16" w:rsidTr="00D045AE" w14:paraId="579EA22B" w14:textId="77777777">
        <w:trPr>
          <w:gridBefore w:val="1"/>
          <w:wBefore w:w="1135" w:type="dxa"/>
          <w:trHeight w:val="68"/>
        </w:trPr>
        <w:tc>
          <w:tcPr>
            <w:tcW w:w="8789" w:type="dxa"/>
            <w:gridSpan w:val="3"/>
            <w:tcBorders>
              <w:top w:val="single" w:color="auto" w:sz="4" w:space="0"/>
              <w:left w:val="single" w:color="auto" w:sz="4" w:space="0"/>
              <w:bottom w:val="single" w:color="auto" w:sz="4" w:space="0"/>
              <w:right w:val="double" w:color="auto" w:sz="4" w:space="0"/>
            </w:tcBorders>
            <w:shd w:val="clear" w:color="auto" w:fill="E7E6E6" w:themeFill="background2"/>
          </w:tcPr>
          <w:p w:rsidRPr="00292C16" w:rsidR="00292C16" w:rsidP="004D2903" w:rsidRDefault="00292C16" w14:paraId="58A668F2" w14:textId="22FF8FE2">
            <w:pPr>
              <w:tabs>
                <w:tab w:val="clear" w:pos="720"/>
                <w:tab w:val="clear" w:pos="1440"/>
                <w:tab w:val="clear" w:pos="2160"/>
                <w:tab w:val="clear" w:pos="2880"/>
                <w:tab w:val="clear" w:pos="3600"/>
                <w:tab w:val="clear" w:pos="9000"/>
              </w:tabs>
              <w:ind w:left="322" w:hanging="283"/>
              <w:jc w:val="left"/>
              <w:rPr>
                <w:rFonts w:asciiTheme="minorHAnsi" w:hAnsiTheme="minorHAnsi" w:cstheme="minorHAnsi"/>
                <w:bCs/>
                <w:sz w:val="20"/>
              </w:rPr>
            </w:pPr>
            <w:r>
              <w:rPr>
                <w:rFonts w:asciiTheme="minorHAnsi" w:hAnsiTheme="minorHAnsi" w:cstheme="minorHAnsi"/>
                <w:bCs/>
                <w:sz w:val="20"/>
              </w:rPr>
              <w:t xml:space="preserve">I have checked all fields in </w:t>
            </w:r>
            <w:r>
              <w:rPr>
                <w:rFonts w:asciiTheme="minorHAnsi" w:hAnsiTheme="minorHAnsi" w:cstheme="minorHAnsi"/>
                <w:b/>
                <w:sz w:val="20"/>
              </w:rPr>
              <w:t xml:space="preserve">part 3 </w:t>
            </w:r>
            <w:r>
              <w:rPr>
                <w:rFonts w:asciiTheme="minorHAnsi" w:hAnsiTheme="minorHAnsi" w:cstheme="minorHAnsi"/>
                <w:bCs/>
                <w:sz w:val="20"/>
              </w:rPr>
              <w:t>have been fully and accurately completed</w:t>
            </w:r>
          </w:p>
        </w:tc>
        <w:tc>
          <w:tcPr>
            <w:tcW w:w="1131" w:type="dxa"/>
            <w:tcBorders>
              <w:top w:val="single" w:color="auto" w:sz="4" w:space="0"/>
              <w:left w:val="double" w:color="auto" w:sz="4" w:space="0"/>
              <w:bottom w:val="single" w:color="auto" w:sz="4" w:space="0"/>
              <w:right w:val="single" w:color="auto" w:sz="4" w:space="0"/>
            </w:tcBorders>
            <w:shd w:val="clear" w:color="auto" w:fill="auto"/>
            <w:vAlign w:val="center"/>
          </w:tcPr>
          <w:p w:rsidRPr="00B92046" w:rsidR="00292C16" w:rsidP="00D045AE" w:rsidRDefault="00292C16" w14:paraId="0314FF9B" w14:textId="21E36908">
            <w:pPr>
              <w:tabs>
                <w:tab w:val="clear" w:pos="720"/>
                <w:tab w:val="clear" w:pos="1440"/>
                <w:tab w:val="clear" w:pos="2160"/>
                <w:tab w:val="clear" w:pos="2880"/>
                <w:tab w:val="clear" w:pos="3600"/>
                <w:tab w:val="clear" w:pos="9000"/>
              </w:tabs>
              <w:jc w:val="center"/>
              <w:rPr>
                <w:rFonts w:cs="Arial" w:asciiTheme="minorHAnsi" w:hAnsiTheme="minorHAnsi"/>
                <w:bCs/>
                <w:sz w:val="22"/>
                <w:szCs w:val="22"/>
              </w:rPr>
            </w:pPr>
          </w:p>
        </w:tc>
      </w:tr>
      <w:tr w:rsidRPr="00FB1E7C" w:rsidR="004D2903" w:rsidTr="00D045AE" w14:paraId="4522052A" w14:textId="77777777">
        <w:trPr>
          <w:gridBefore w:val="1"/>
          <w:wBefore w:w="1135" w:type="dxa"/>
          <w:trHeight w:val="68"/>
        </w:trPr>
        <w:tc>
          <w:tcPr>
            <w:tcW w:w="8789" w:type="dxa"/>
            <w:gridSpan w:val="3"/>
            <w:tcBorders>
              <w:top w:val="single" w:color="auto" w:sz="4" w:space="0"/>
              <w:left w:val="single" w:color="auto" w:sz="4" w:space="0"/>
              <w:bottom w:val="single" w:color="auto" w:sz="4" w:space="0"/>
              <w:right w:val="double" w:color="auto" w:sz="4" w:space="0"/>
            </w:tcBorders>
            <w:shd w:val="clear" w:color="auto" w:fill="E7E6E6" w:themeFill="background2"/>
          </w:tcPr>
          <w:p w:rsidRPr="00EA5960" w:rsidR="004D2903" w:rsidP="004D2903" w:rsidRDefault="004D2903" w14:paraId="7C86B5E5" w14:textId="77777777">
            <w:pPr>
              <w:tabs>
                <w:tab w:val="clear" w:pos="720"/>
                <w:tab w:val="clear" w:pos="1440"/>
                <w:tab w:val="clear" w:pos="2160"/>
                <w:tab w:val="clear" w:pos="2880"/>
                <w:tab w:val="clear" w:pos="3600"/>
                <w:tab w:val="clear" w:pos="9000"/>
              </w:tabs>
              <w:ind w:left="606"/>
              <w:jc w:val="left"/>
              <w:rPr>
                <w:rFonts w:asciiTheme="minorHAnsi" w:hAnsiTheme="minorHAnsi" w:cstheme="minorHAnsi"/>
                <w:bCs/>
                <w:sz w:val="20"/>
              </w:rPr>
            </w:pPr>
            <w:r>
              <w:rPr>
                <w:rFonts w:asciiTheme="minorHAnsi" w:hAnsiTheme="minorHAnsi" w:cstheme="minorHAnsi"/>
                <w:bCs/>
                <w:sz w:val="20"/>
              </w:rPr>
              <w:t xml:space="preserve">I have appended the updated version of last year’s Action Plan completed in response to </w:t>
            </w:r>
            <w:r>
              <w:rPr>
                <w:rFonts w:asciiTheme="minorHAnsi" w:hAnsiTheme="minorHAnsi" w:cstheme="minorHAnsi"/>
                <w:b/>
                <w:sz w:val="20"/>
              </w:rPr>
              <w:t>part 3a</w:t>
            </w:r>
          </w:p>
        </w:tc>
        <w:tc>
          <w:tcPr>
            <w:tcW w:w="1131" w:type="dxa"/>
            <w:tcBorders>
              <w:top w:val="single" w:color="auto" w:sz="4" w:space="0"/>
              <w:left w:val="double" w:color="auto" w:sz="4" w:space="0"/>
              <w:bottom w:val="single" w:color="auto" w:sz="4" w:space="0"/>
              <w:right w:val="single" w:color="auto" w:sz="4" w:space="0"/>
            </w:tcBorders>
            <w:shd w:val="clear" w:color="auto" w:fill="auto"/>
            <w:vAlign w:val="center"/>
          </w:tcPr>
          <w:p w:rsidRPr="00B92046" w:rsidR="004D2903" w:rsidP="00D045AE" w:rsidRDefault="004D2903" w14:paraId="56FD0E7F" w14:textId="77777777">
            <w:pPr>
              <w:tabs>
                <w:tab w:val="clear" w:pos="720"/>
                <w:tab w:val="clear" w:pos="1440"/>
                <w:tab w:val="clear" w:pos="2160"/>
                <w:tab w:val="clear" w:pos="2880"/>
                <w:tab w:val="clear" w:pos="3600"/>
                <w:tab w:val="clear" w:pos="9000"/>
              </w:tabs>
              <w:jc w:val="center"/>
              <w:rPr>
                <w:rFonts w:cs="Arial" w:asciiTheme="minorHAnsi" w:hAnsiTheme="minorHAnsi"/>
                <w:bCs/>
                <w:sz w:val="22"/>
                <w:szCs w:val="22"/>
              </w:rPr>
            </w:pPr>
          </w:p>
        </w:tc>
      </w:tr>
      <w:tr w:rsidRPr="00FB1E7C" w:rsidR="004D2903" w:rsidTr="00D045AE" w14:paraId="6331A960" w14:textId="77777777">
        <w:trPr>
          <w:gridBefore w:val="1"/>
          <w:wBefore w:w="1135" w:type="dxa"/>
          <w:trHeight w:val="68"/>
        </w:trPr>
        <w:tc>
          <w:tcPr>
            <w:tcW w:w="8789" w:type="dxa"/>
            <w:gridSpan w:val="3"/>
            <w:tcBorders>
              <w:top w:val="single" w:color="auto" w:sz="4" w:space="0"/>
              <w:left w:val="single" w:color="auto" w:sz="4" w:space="0"/>
              <w:bottom w:val="single" w:color="auto" w:sz="4" w:space="0"/>
              <w:right w:val="double" w:color="auto" w:sz="4" w:space="0"/>
            </w:tcBorders>
            <w:shd w:val="clear" w:color="auto" w:fill="E7E6E6" w:themeFill="background2"/>
          </w:tcPr>
          <w:p w:rsidRPr="002B0C9F" w:rsidR="004D2903" w:rsidP="004D2903" w:rsidRDefault="004D2903" w14:paraId="7DF1A881" w14:textId="77777777">
            <w:pPr>
              <w:tabs>
                <w:tab w:val="clear" w:pos="720"/>
                <w:tab w:val="clear" w:pos="1440"/>
                <w:tab w:val="clear" w:pos="2160"/>
                <w:tab w:val="clear" w:pos="2880"/>
                <w:tab w:val="clear" w:pos="3600"/>
                <w:tab w:val="clear" w:pos="9000"/>
              </w:tabs>
              <w:ind w:left="606"/>
              <w:jc w:val="left"/>
              <w:rPr>
                <w:rFonts w:asciiTheme="minorHAnsi" w:hAnsiTheme="minorHAnsi" w:cstheme="minorHAnsi"/>
                <w:bCs/>
                <w:sz w:val="20"/>
              </w:rPr>
            </w:pPr>
            <w:r>
              <w:rPr>
                <w:rFonts w:asciiTheme="minorHAnsi" w:hAnsiTheme="minorHAnsi" w:cstheme="minorHAnsi"/>
                <w:bCs/>
                <w:sz w:val="20"/>
              </w:rPr>
              <w:t xml:space="preserve">The updated Action Plan from last year in </w:t>
            </w:r>
            <w:r>
              <w:rPr>
                <w:rFonts w:asciiTheme="minorHAnsi" w:hAnsiTheme="minorHAnsi" w:cstheme="minorHAnsi"/>
                <w:b/>
                <w:sz w:val="20"/>
              </w:rPr>
              <w:t>part 3a</w:t>
            </w:r>
            <w:r>
              <w:rPr>
                <w:rFonts w:asciiTheme="minorHAnsi" w:hAnsiTheme="minorHAnsi" w:cstheme="minorHAnsi"/>
                <w:bCs/>
                <w:sz w:val="20"/>
              </w:rPr>
              <w:t xml:space="preserve"> has been considered by staff and students at the first SSLC</w:t>
            </w:r>
          </w:p>
        </w:tc>
        <w:tc>
          <w:tcPr>
            <w:tcW w:w="1131" w:type="dxa"/>
            <w:tcBorders>
              <w:top w:val="single" w:color="auto" w:sz="4" w:space="0"/>
              <w:left w:val="double" w:color="auto" w:sz="4" w:space="0"/>
              <w:bottom w:val="single" w:color="auto" w:sz="4" w:space="0"/>
              <w:right w:val="single" w:color="auto" w:sz="4" w:space="0"/>
            </w:tcBorders>
            <w:shd w:val="clear" w:color="auto" w:fill="auto"/>
            <w:vAlign w:val="center"/>
          </w:tcPr>
          <w:p w:rsidRPr="00B92046" w:rsidR="004D2903" w:rsidP="00D045AE" w:rsidRDefault="004D2903" w14:paraId="3ADA490F" w14:textId="77777777">
            <w:pPr>
              <w:tabs>
                <w:tab w:val="clear" w:pos="720"/>
                <w:tab w:val="clear" w:pos="1440"/>
                <w:tab w:val="clear" w:pos="2160"/>
                <w:tab w:val="clear" w:pos="2880"/>
                <w:tab w:val="clear" w:pos="3600"/>
                <w:tab w:val="clear" w:pos="9000"/>
              </w:tabs>
              <w:jc w:val="center"/>
              <w:rPr>
                <w:rFonts w:cs="Arial" w:asciiTheme="minorHAnsi" w:hAnsiTheme="minorHAnsi"/>
                <w:bCs/>
                <w:sz w:val="22"/>
                <w:szCs w:val="22"/>
              </w:rPr>
            </w:pPr>
          </w:p>
        </w:tc>
      </w:tr>
      <w:tr w:rsidRPr="00FB1E7C" w:rsidR="004D2903" w:rsidTr="00D045AE" w14:paraId="60EB810E" w14:textId="77777777">
        <w:trPr>
          <w:gridBefore w:val="1"/>
          <w:wBefore w:w="1135" w:type="dxa"/>
          <w:trHeight w:val="68"/>
        </w:trPr>
        <w:tc>
          <w:tcPr>
            <w:tcW w:w="8789" w:type="dxa"/>
            <w:gridSpan w:val="3"/>
            <w:tcBorders>
              <w:top w:val="single" w:color="auto" w:sz="4" w:space="0"/>
              <w:left w:val="single" w:color="auto" w:sz="4" w:space="0"/>
              <w:bottom w:val="single" w:color="auto" w:sz="4" w:space="0"/>
              <w:right w:val="double" w:color="auto" w:sz="4" w:space="0"/>
            </w:tcBorders>
            <w:shd w:val="clear" w:color="auto" w:fill="E7E6E6" w:themeFill="background2"/>
          </w:tcPr>
          <w:p w:rsidRPr="000F1342" w:rsidR="004D2903" w:rsidP="004D2903" w:rsidRDefault="004D2903" w14:paraId="033BBB6B" w14:textId="1DC8C1C1">
            <w:pPr>
              <w:tabs>
                <w:tab w:val="clear" w:pos="720"/>
                <w:tab w:val="clear" w:pos="1440"/>
                <w:tab w:val="clear" w:pos="2160"/>
                <w:tab w:val="clear" w:pos="2880"/>
                <w:tab w:val="clear" w:pos="3600"/>
                <w:tab w:val="clear" w:pos="9000"/>
              </w:tabs>
              <w:ind w:left="606"/>
              <w:jc w:val="left"/>
              <w:rPr>
                <w:rFonts w:asciiTheme="minorHAnsi" w:hAnsiTheme="minorHAnsi" w:cstheme="minorHAnsi"/>
                <w:bCs/>
                <w:sz w:val="20"/>
              </w:rPr>
            </w:pPr>
            <w:r>
              <w:rPr>
                <w:rFonts w:asciiTheme="minorHAnsi" w:hAnsiTheme="minorHAnsi" w:cstheme="minorHAnsi"/>
                <w:bCs/>
                <w:sz w:val="20"/>
              </w:rPr>
              <w:t xml:space="preserve">The </w:t>
            </w:r>
            <w:r w:rsidR="0049618F">
              <w:rPr>
                <w:rFonts w:asciiTheme="minorHAnsi" w:hAnsiTheme="minorHAnsi" w:cstheme="minorHAnsi"/>
                <w:bCs/>
                <w:sz w:val="20"/>
              </w:rPr>
              <w:t xml:space="preserve">new </w:t>
            </w:r>
            <w:r>
              <w:rPr>
                <w:rFonts w:asciiTheme="minorHAnsi" w:hAnsiTheme="minorHAnsi" w:cstheme="minorHAnsi"/>
                <w:bCs/>
                <w:sz w:val="20"/>
              </w:rPr>
              <w:t xml:space="preserve">Action Plan in </w:t>
            </w:r>
            <w:r>
              <w:rPr>
                <w:rFonts w:asciiTheme="minorHAnsi" w:hAnsiTheme="minorHAnsi" w:cstheme="minorHAnsi"/>
                <w:b/>
                <w:sz w:val="20"/>
              </w:rPr>
              <w:t>part 3b</w:t>
            </w:r>
            <w:r>
              <w:rPr>
                <w:rFonts w:asciiTheme="minorHAnsi" w:hAnsiTheme="minorHAnsi" w:cstheme="minorHAnsi"/>
                <w:bCs/>
                <w:sz w:val="20"/>
              </w:rPr>
              <w:t xml:space="preserve"> has been considered by staff and students at the first SSLC</w:t>
            </w:r>
          </w:p>
        </w:tc>
        <w:tc>
          <w:tcPr>
            <w:tcW w:w="1131" w:type="dxa"/>
            <w:tcBorders>
              <w:top w:val="single" w:color="auto" w:sz="4" w:space="0"/>
              <w:left w:val="double" w:color="auto" w:sz="4" w:space="0"/>
              <w:bottom w:val="single" w:color="auto" w:sz="4" w:space="0"/>
              <w:right w:val="single" w:color="auto" w:sz="4" w:space="0"/>
            </w:tcBorders>
            <w:shd w:val="clear" w:color="auto" w:fill="auto"/>
            <w:vAlign w:val="center"/>
          </w:tcPr>
          <w:p w:rsidRPr="00B92046" w:rsidR="004D2903" w:rsidP="00D045AE" w:rsidRDefault="004D2903" w14:paraId="2591AECC" w14:textId="77777777">
            <w:pPr>
              <w:tabs>
                <w:tab w:val="clear" w:pos="720"/>
                <w:tab w:val="clear" w:pos="1440"/>
                <w:tab w:val="clear" w:pos="2160"/>
                <w:tab w:val="clear" w:pos="2880"/>
                <w:tab w:val="clear" w:pos="3600"/>
                <w:tab w:val="clear" w:pos="9000"/>
              </w:tabs>
              <w:jc w:val="center"/>
              <w:rPr>
                <w:rFonts w:cs="Arial" w:asciiTheme="minorHAnsi" w:hAnsiTheme="minorHAnsi"/>
                <w:bCs/>
                <w:sz w:val="22"/>
                <w:szCs w:val="22"/>
              </w:rPr>
            </w:pPr>
          </w:p>
        </w:tc>
      </w:tr>
      <w:tr w:rsidRPr="00FB1E7C" w:rsidR="00292C16" w:rsidTr="00D045AE" w14:paraId="455CF2A7" w14:textId="77777777">
        <w:trPr>
          <w:gridBefore w:val="1"/>
          <w:wBefore w:w="1135" w:type="dxa"/>
          <w:trHeight w:val="68"/>
        </w:trPr>
        <w:tc>
          <w:tcPr>
            <w:tcW w:w="8789" w:type="dxa"/>
            <w:gridSpan w:val="3"/>
            <w:tcBorders>
              <w:top w:val="single" w:color="auto" w:sz="4" w:space="0"/>
              <w:left w:val="single" w:color="auto" w:sz="4" w:space="0"/>
              <w:bottom w:val="single" w:color="auto" w:sz="4" w:space="0"/>
              <w:right w:val="double" w:color="auto" w:sz="4" w:space="0"/>
            </w:tcBorders>
            <w:shd w:val="clear" w:color="auto" w:fill="E7E6E6" w:themeFill="background2"/>
          </w:tcPr>
          <w:p w:rsidRPr="00292C16" w:rsidR="00292C16" w:rsidP="004D2903" w:rsidRDefault="00292C16" w14:paraId="4E39849F" w14:textId="413F8CF8">
            <w:pPr>
              <w:tabs>
                <w:tab w:val="clear" w:pos="720"/>
                <w:tab w:val="clear" w:pos="1440"/>
                <w:tab w:val="clear" w:pos="2160"/>
                <w:tab w:val="clear" w:pos="2880"/>
                <w:tab w:val="clear" w:pos="3600"/>
                <w:tab w:val="clear" w:pos="9000"/>
              </w:tabs>
              <w:ind w:left="322" w:hanging="283"/>
              <w:jc w:val="left"/>
              <w:rPr>
                <w:rFonts w:asciiTheme="minorHAnsi" w:hAnsiTheme="minorHAnsi" w:cstheme="minorHAnsi"/>
                <w:bCs/>
                <w:sz w:val="20"/>
              </w:rPr>
            </w:pPr>
            <w:r>
              <w:rPr>
                <w:rFonts w:asciiTheme="minorHAnsi" w:hAnsiTheme="minorHAnsi" w:cstheme="minorHAnsi"/>
                <w:bCs/>
                <w:sz w:val="20"/>
              </w:rPr>
              <w:t xml:space="preserve">I have checked all fields in </w:t>
            </w:r>
            <w:r>
              <w:rPr>
                <w:rFonts w:asciiTheme="minorHAnsi" w:hAnsiTheme="minorHAnsi" w:cstheme="minorHAnsi"/>
                <w:b/>
                <w:sz w:val="20"/>
              </w:rPr>
              <w:t>part 4</w:t>
            </w:r>
            <w:r>
              <w:rPr>
                <w:rFonts w:asciiTheme="minorHAnsi" w:hAnsiTheme="minorHAnsi" w:cstheme="minorHAnsi"/>
                <w:bCs/>
                <w:sz w:val="20"/>
              </w:rPr>
              <w:t xml:space="preserve"> have been fully and accurately completed</w:t>
            </w:r>
          </w:p>
        </w:tc>
        <w:tc>
          <w:tcPr>
            <w:tcW w:w="1131" w:type="dxa"/>
            <w:tcBorders>
              <w:top w:val="single" w:color="auto" w:sz="4" w:space="0"/>
              <w:left w:val="double" w:color="auto" w:sz="4" w:space="0"/>
              <w:bottom w:val="single" w:color="auto" w:sz="4" w:space="0"/>
              <w:right w:val="single" w:color="auto" w:sz="4" w:space="0"/>
            </w:tcBorders>
            <w:shd w:val="clear" w:color="auto" w:fill="auto"/>
            <w:vAlign w:val="center"/>
          </w:tcPr>
          <w:p w:rsidRPr="00B92046" w:rsidR="00292C16" w:rsidP="00D045AE" w:rsidRDefault="00292C16" w14:paraId="0FA19850" w14:textId="1BD336C8">
            <w:pPr>
              <w:tabs>
                <w:tab w:val="clear" w:pos="720"/>
                <w:tab w:val="clear" w:pos="1440"/>
                <w:tab w:val="clear" w:pos="2160"/>
                <w:tab w:val="clear" w:pos="2880"/>
                <w:tab w:val="clear" w:pos="3600"/>
                <w:tab w:val="clear" w:pos="9000"/>
              </w:tabs>
              <w:jc w:val="center"/>
              <w:rPr>
                <w:rFonts w:cs="Arial" w:asciiTheme="minorHAnsi" w:hAnsiTheme="minorHAnsi"/>
                <w:bCs/>
                <w:sz w:val="22"/>
                <w:szCs w:val="22"/>
              </w:rPr>
            </w:pPr>
          </w:p>
        </w:tc>
      </w:tr>
      <w:tr w:rsidRPr="00FB1E7C" w:rsidR="00C8001A" w:rsidTr="00D045AE" w14:paraId="6EF8DFDC" w14:textId="77777777">
        <w:trPr>
          <w:gridBefore w:val="1"/>
          <w:wBefore w:w="1135" w:type="dxa"/>
          <w:trHeight w:val="68"/>
        </w:trPr>
        <w:tc>
          <w:tcPr>
            <w:tcW w:w="8789" w:type="dxa"/>
            <w:gridSpan w:val="3"/>
            <w:tcBorders>
              <w:top w:val="single" w:color="auto" w:sz="4" w:space="0"/>
              <w:left w:val="single" w:color="auto" w:sz="4" w:space="0"/>
              <w:bottom w:val="single" w:color="auto" w:sz="4" w:space="0"/>
              <w:right w:val="double" w:color="auto" w:sz="4" w:space="0"/>
            </w:tcBorders>
            <w:shd w:val="clear" w:color="auto" w:fill="E7E6E6" w:themeFill="background2"/>
          </w:tcPr>
          <w:p w:rsidR="00C8001A" w:rsidP="00594D55" w:rsidRDefault="00C8001A" w14:paraId="4BFB2C8D" w14:textId="77777777">
            <w:pPr>
              <w:tabs>
                <w:tab w:val="clear" w:pos="720"/>
                <w:tab w:val="clear" w:pos="1440"/>
                <w:tab w:val="clear" w:pos="2160"/>
                <w:tab w:val="clear" w:pos="2880"/>
                <w:tab w:val="clear" w:pos="3600"/>
                <w:tab w:val="clear" w:pos="9000"/>
              </w:tabs>
              <w:ind w:left="604"/>
              <w:jc w:val="left"/>
              <w:rPr>
                <w:rFonts w:asciiTheme="minorHAnsi" w:hAnsiTheme="minorHAnsi" w:cstheme="minorHAnsi"/>
                <w:b/>
                <w:sz w:val="20"/>
              </w:rPr>
            </w:pPr>
            <w:r>
              <w:rPr>
                <w:rFonts w:asciiTheme="minorHAnsi" w:hAnsiTheme="minorHAnsi" w:cstheme="minorHAnsi"/>
                <w:bCs/>
                <w:sz w:val="20"/>
              </w:rPr>
              <w:t xml:space="preserve">The Head of School/Division has commented on any resource implications in </w:t>
            </w:r>
            <w:r>
              <w:rPr>
                <w:rFonts w:asciiTheme="minorHAnsi" w:hAnsiTheme="minorHAnsi" w:cstheme="minorHAnsi"/>
                <w:b/>
                <w:sz w:val="20"/>
              </w:rPr>
              <w:t xml:space="preserve">part 4c </w:t>
            </w:r>
          </w:p>
        </w:tc>
        <w:tc>
          <w:tcPr>
            <w:tcW w:w="1131" w:type="dxa"/>
            <w:tcBorders>
              <w:top w:val="single" w:color="auto" w:sz="4" w:space="0"/>
              <w:left w:val="double" w:color="auto" w:sz="4" w:space="0"/>
              <w:bottom w:val="single" w:color="auto" w:sz="4" w:space="0"/>
              <w:right w:val="single" w:color="auto" w:sz="4" w:space="0"/>
            </w:tcBorders>
            <w:shd w:val="clear" w:color="auto" w:fill="auto"/>
            <w:vAlign w:val="center"/>
          </w:tcPr>
          <w:p w:rsidRPr="00B92046" w:rsidR="00C8001A" w:rsidP="00D045AE" w:rsidRDefault="00C8001A" w14:paraId="7DE901D9" w14:textId="77777777">
            <w:pPr>
              <w:tabs>
                <w:tab w:val="clear" w:pos="720"/>
                <w:tab w:val="clear" w:pos="1440"/>
                <w:tab w:val="clear" w:pos="2160"/>
                <w:tab w:val="clear" w:pos="2880"/>
                <w:tab w:val="clear" w:pos="3600"/>
                <w:tab w:val="clear" w:pos="9000"/>
              </w:tabs>
              <w:jc w:val="center"/>
              <w:rPr>
                <w:rFonts w:cs="Arial" w:asciiTheme="minorHAnsi" w:hAnsiTheme="minorHAnsi"/>
                <w:bCs/>
                <w:sz w:val="22"/>
                <w:szCs w:val="22"/>
              </w:rPr>
            </w:pPr>
          </w:p>
        </w:tc>
      </w:tr>
      <w:tr w:rsidRPr="00FB1E7C" w:rsidR="00C8001A" w:rsidTr="00D045AE" w14:paraId="27F64B8D" w14:textId="77777777">
        <w:trPr>
          <w:gridBefore w:val="1"/>
          <w:wBefore w:w="1135" w:type="dxa"/>
          <w:trHeight w:val="68"/>
        </w:trPr>
        <w:tc>
          <w:tcPr>
            <w:tcW w:w="8789" w:type="dxa"/>
            <w:gridSpan w:val="3"/>
            <w:tcBorders>
              <w:top w:val="single" w:color="auto" w:sz="4" w:space="0"/>
              <w:left w:val="single" w:color="auto" w:sz="4" w:space="0"/>
              <w:bottom w:val="single" w:color="auto" w:sz="4" w:space="0"/>
              <w:right w:val="double" w:color="auto" w:sz="4" w:space="0"/>
            </w:tcBorders>
            <w:shd w:val="clear" w:color="auto" w:fill="E7E6E6" w:themeFill="background2"/>
          </w:tcPr>
          <w:p w:rsidRPr="00FD7811" w:rsidR="00C8001A" w:rsidP="00594D55" w:rsidRDefault="00C8001A" w14:paraId="5CB0E8D7" w14:textId="77777777">
            <w:pPr>
              <w:tabs>
                <w:tab w:val="clear" w:pos="720"/>
                <w:tab w:val="clear" w:pos="1440"/>
                <w:tab w:val="clear" w:pos="2160"/>
                <w:tab w:val="clear" w:pos="2880"/>
                <w:tab w:val="clear" w:pos="3600"/>
                <w:tab w:val="clear" w:pos="9000"/>
              </w:tabs>
              <w:ind w:left="604"/>
              <w:jc w:val="left"/>
              <w:rPr>
                <w:rFonts w:asciiTheme="minorHAnsi" w:hAnsiTheme="minorHAnsi" w:cstheme="minorHAnsi"/>
                <w:bCs/>
                <w:sz w:val="20"/>
              </w:rPr>
            </w:pPr>
            <w:r>
              <w:rPr>
                <w:rFonts w:asciiTheme="minorHAnsi" w:hAnsiTheme="minorHAnsi" w:cstheme="minorHAnsi"/>
                <w:bCs/>
                <w:sz w:val="20"/>
              </w:rPr>
              <w:t xml:space="preserve">The Head of School/Division has provided a supporting signature in </w:t>
            </w:r>
            <w:r>
              <w:rPr>
                <w:rFonts w:asciiTheme="minorHAnsi" w:hAnsiTheme="minorHAnsi" w:cstheme="minorHAnsi"/>
                <w:b/>
                <w:sz w:val="20"/>
              </w:rPr>
              <w:t>part 4d</w:t>
            </w:r>
          </w:p>
        </w:tc>
        <w:tc>
          <w:tcPr>
            <w:tcW w:w="1131" w:type="dxa"/>
            <w:tcBorders>
              <w:top w:val="single" w:color="auto" w:sz="4" w:space="0"/>
              <w:left w:val="double" w:color="auto" w:sz="4" w:space="0"/>
              <w:bottom w:val="single" w:color="auto" w:sz="4" w:space="0"/>
              <w:right w:val="single" w:color="auto" w:sz="4" w:space="0"/>
            </w:tcBorders>
            <w:shd w:val="clear" w:color="auto" w:fill="auto"/>
            <w:vAlign w:val="center"/>
          </w:tcPr>
          <w:p w:rsidRPr="00B92046" w:rsidR="00C8001A" w:rsidP="00D045AE" w:rsidRDefault="00C8001A" w14:paraId="09E16BEE" w14:textId="77777777">
            <w:pPr>
              <w:tabs>
                <w:tab w:val="clear" w:pos="720"/>
                <w:tab w:val="clear" w:pos="1440"/>
                <w:tab w:val="clear" w:pos="2160"/>
                <w:tab w:val="clear" w:pos="2880"/>
                <w:tab w:val="clear" w:pos="3600"/>
                <w:tab w:val="clear" w:pos="9000"/>
              </w:tabs>
              <w:jc w:val="center"/>
              <w:rPr>
                <w:rFonts w:cs="Arial" w:asciiTheme="minorHAnsi" w:hAnsiTheme="minorHAnsi"/>
                <w:bCs/>
                <w:sz w:val="22"/>
                <w:szCs w:val="22"/>
              </w:rPr>
            </w:pPr>
          </w:p>
        </w:tc>
      </w:tr>
      <w:tr w:rsidRPr="00FB1E7C" w:rsidR="00C8001A" w:rsidTr="00D045AE" w14:paraId="7A8903D3" w14:textId="77777777">
        <w:trPr>
          <w:gridBefore w:val="1"/>
          <w:wBefore w:w="1135" w:type="dxa"/>
          <w:trHeight w:val="68"/>
        </w:trPr>
        <w:tc>
          <w:tcPr>
            <w:tcW w:w="8789" w:type="dxa"/>
            <w:gridSpan w:val="3"/>
            <w:tcBorders>
              <w:top w:val="single" w:color="auto" w:sz="4" w:space="0"/>
              <w:left w:val="single" w:color="auto" w:sz="4" w:space="0"/>
              <w:bottom w:val="single" w:color="auto" w:sz="4" w:space="0"/>
              <w:right w:val="double" w:color="auto" w:sz="4" w:space="0"/>
            </w:tcBorders>
            <w:shd w:val="clear" w:color="auto" w:fill="E7E6E6" w:themeFill="background2"/>
          </w:tcPr>
          <w:p w:rsidRPr="00FD7811" w:rsidR="00C8001A" w:rsidP="00594D55" w:rsidRDefault="00C8001A" w14:paraId="2EBD1BA4" w14:textId="77777777">
            <w:pPr>
              <w:tabs>
                <w:tab w:val="clear" w:pos="720"/>
                <w:tab w:val="clear" w:pos="1440"/>
                <w:tab w:val="clear" w:pos="2160"/>
                <w:tab w:val="clear" w:pos="2880"/>
                <w:tab w:val="clear" w:pos="3600"/>
                <w:tab w:val="clear" w:pos="9000"/>
              </w:tabs>
              <w:ind w:left="604"/>
              <w:jc w:val="left"/>
              <w:rPr>
                <w:rFonts w:asciiTheme="minorHAnsi" w:hAnsiTheme="minorHAnsi" w:cstheme="minorHAnsi"/>
                <w:bCs/>
                <w:sz w:val="20"/>
              </w:rPr>
            </w:pPr>
            <w:r>
              <w:rPr>
                <w:rFonts w:asciiTheme="minorHAnsi" w:hAnsiTheme="minorHAnsi" w:cstheme="minorHAnsi"/>
                <w:bCs/>
                <w:sz w:val="20"/>
              </w:rPr>
              <w:t xml:space="preserve">The relevant AC SELE has provided a supporting signature in </w:t>
            </w:r>
            <w:r>
              <w:rPr>
                <w:rFonts w:asciiTheme="minorHAnsi" w:hAnsiTheme="minorHAnsi" w:cstheme="minorHAnsi"/>
                <w:b/>
                <w:sz w:val="20"/>
              </w:rPr>
              <w:t>part 4d</w:t>
            </w:r>
          </w:p>
        </w:tc>
        <w:tc>
          <w:tcPr>
            <w:tcW w:w="1131" w:type="dxa"/>
            <w:tcBorders>
              <w:top w:val="single" w:color="auto" w:sz="4" w:space="0"/>
              <w:left w:val="double" w:color="auto" w:sz="4" w:space="0"/>
              <w:bottom w:val="single" w:color="auto" w:sz="4" w:space="0"/>
              <w:right w:val="single" w:color="auto" w:sz="4" w:space="0"/>
            </w:tcBorders>
            <w:shd w:val="clear" w:color="auto" w:fill="auto"/>
            <w:vAlign w:val="center"/>
          </w:tcPr>
          <w:p w:rsidRPr="00B92046" w:rsidR="00C8001A" w:rsidP="00D045AE" w:rsidRDefault="00C8001A" w14:paraId="27DA3DFE" w14:textId="77777777">
            <w:pPr>
              <w:tabs>
                <w:tab w:val="clear" w:pos="720"/>
                <w:tab w:val="clear" w:pos="1440"/>
                <w:tab w:val="clear" w:pos="2160"/>
                <w:tab w:val="clear" w:pos="2880"/>
                <w:tab w:val="clear" w:pos="3600"/>
                <w:tab w:val="clear" w:pos="9000"/>
              </w:tabs>
              <w:jc w:val="center"/>
              <w:rPr>
                <w:rFonts w:cs="Arial" w:asciiTheme="minorHAnsi" w:hAnsiTheme="minorHAnsi"/>
                <w:bCs/>
                <w:sz w:val="22"/>
                <w:szCs w:val="22"/>
              </w:rPr>
            </w:pPr>
          </w:p>
        </w:tc>
      </w:tr>
      <w:tr w:rsidRPr="00496438" w:rsidR="00041CFF" w:rsidTr="00F20D90" w14:paraId="308407C7" w14:textId="77777777">
        <w:tc>
          <w:tcPr>
            <w:tcW w:w="1135" w:type="dxa"/>
            <w:tcBorders>
              <w:top w:val="thickThinLargeGap" w:color="auto" w:sz="48" w:space="0"/>
              <w:bottom w:val="double" w:color="auto" w:sz="4" w:space="0"/>
              <w:right w:val="dashSmallGap" w:color="auto" w:sz="4" w:space="0"/>
            </w:tcBorders>
            <w:shd w:val="clear" w:color="auto" w:fill="FFC000"/>
          </w:tcPr>
          <w:p w:rsidRPr="00DE4C3F" w:rsidR="00041CFF" w:rsidP="00577B0E" w:rsidRDefault="00887069" w14:paraId="4D507009" w14:textId="1314728D">
            <w:pPr>
              <w:pStyle w:val="Default"/>
              <w:rPr>
                <w:rFonts w:asciiTheme="minorHAnsi" w:hAnsiTheme="minorHAnsi"/>
                <w:b/>
                <w:bCs/>
                <w:color w:val="auto"/>
                <w:sz w:val="40"/>
                <w:szCs w:val="40"/>
              </w:rPr>
            </w:pPr>
            <w:r w:rsidRPr="00231DFB">
              <w:rPr>
                <w:rFonts w:ascii="Segoe UI Symbol" w:hAnsi="Segoe UI Symbol" w:cs="Segoe UI Symbol"/>
                <w:color w:val="auto"/>
                <w:sz w:val="40"/>
                <w:szCs w:val="40"/>
              </w:rPr>
              <w:t>🛈</w:t>
            </w:r>
          </w:p>
        </w:tc>
        <w:tc>
          <w:tcPr>
            <w:tcW w:w="9920" w:type="dxa"/>
            <w:gridSpan w:val="4"/>
            <w:tcBorders>
              <w:top w:val="thickThinLargeGap" w:color="auto" w:sz="48" w:space="0"/>
              <w:left w:val="dashSmallGap" w:color="auto" w:sz="4" w:space="0"/>
              <w:bottom w:val="double" w:color="auto" w:sz="4" w:space="0"/>
            </w:tcBorders>
            <w:shd w:val="clear" w:color="auto" w:fill="auto"/>
          </w:tcPr>
          <w:p w:rsidRPr="001470DB" w:rsidR="00041CFF" w:rsidP="00577B0E" w:rsidRDefault="00887069" w14:paraId="21E6DB9E" w14:textId="2B7FB4ED">
            <w:pPr>
              <w:tabs>
                <w:tab w:val="clear" w:pos="720"/>
                <w:tab w:val="clear" w:pos="1440"/>
                <w:tab w:val="clear" w:pos="2160"/>
                <w:tab w:val="clear" w:pos="2880"/>
                <w:tab w:val="clear" w:pos="3600"/>
                <w:tab w:val="clear" w:pos="9000"/>
              </w:tabs>
              <w:jc w:val="left"/>
              <w:rPr>
                <w:rFonts w:cs="Arial" w:asciiTheme="minorHAnsi" w:hAnsiTheme="minorHAnsi"/>
                <w:bCs/>
                <w:sz w:val="40"/>
                <w:szCs w:val="40"/>
              </w:rPr>
            </w:pPr>
            <w:r>
              <w:rPr>
                <w:rFonts w:cs="Arial" w:asciiTheme="minorHAnsi" w:hAnsiTheme="minorHAnsi"/>
                <w:bCs/>
                <w:sz w:val="40"/>
                <w:szCs w:val="40"/>
              </w:rPr>
              <w:t xml:space="preserve">Please </w:t>
            </w:r>
            <w:r>
              <w:rPr>
                <w:rFonts w:cs="Arial" w:asciiTheme="minorHAnsi" w:hAnsiTheme="minorHAnsi"/>
                <w:b/>
                <w:sz w:val="40"/>
                <w:szCs w:val="40"/>
              </w:rPr>
              <w:t xml:space="preserve">read the instructions for submission </w:t>
            </w:r>
            <w:r w:rsidR="00A91805">
              <w:rPr>
                <w:rFonts w:cs="Arial" w:asciiTheme="minorHAnsi" w:hAnsiTheme="minorHAnsi"/>
                <w:bCs/>
                <w:sz w:val="40"/>
                <w:szCs w:val="40"/>
              </w:rPr>
              <w:t>below</w:t>
            </w:r>
          </w:p>
        </w:tc>
      </w:tr>
      <w:tr w:rsidRPr="00EF367B" w:rsidR="00041CFF" w:rsidTr="00F20D90" w14:paraId="7FFAA347" w14:textId="77777777">
        <w:trPr>
          <w:gridBefore w:val="1"/>
          <w:wBefore w:w="1135" w:type="dxa"/>
          <w:trHeight w:val="429"/>
        </w:trPr>
        <w:tc>
          <w:tcPr>
            <w:tcW w:w="9920" w:type="dxa"/>
            <w:gridSpan w:val="4"/>
            <w:tcBorders>
              <w:top w:val="single" w:color="auto" w:sz="4" w:space="0"/>
              <w:left w:val="single" w:color="auto" w:sz="4" w:space="0"/>
              <w:bottom w:val="double" w:color="auto" w:sz="4" w:space="0"/>
              <w:right w:val="single" w:color="auto" w:sz="4" w:space="0"/>
            </w:tcBorders>
            <w:shd w:val="clear" w:color="auto" w:fill="FFEFBD"/>
            <w:vAlign w:val="center"/>
          </w:tcPr>
          <w:p w:rsidRPr="00EF367B" w:rsidR="008C0205" w:rsidP="00136222" w:rsidRDefault="00041CFF" w14:paraId="705DF1E5" w14:textId="02133773">
            <w:pPr>
              <w:tabs>
                <w:tab w:val="clear" w:pos="720"/>
                <w:tab w:val="clear" w:pos="1440"/>
                <w:tab w:val="clear" w:pos="2160"/>
                <w:tab w:val="clear" w:pos="2880"/>
                <w:tab w:val="clear" w:pos="3600"/>
                <w:tab w:val="clear" w:pos="9000"/>
              </w:tabs>
              <w:spacing w:after="120"/>
              <w:jc w:val="left"/>
              <w:rPr>
                <w:rFonts w:cs="Arial" w:asciiTheme="minorHAnsi" w:hAnsiTheme="minorHAnsi"/>
                <w:bCs/>
                <w:sz w:val="22"/>
                <w:szCs w:val="22"/>
              </w:rPr>
            </w:pPr>
            <w:r w:rsidRPr="00EF367B">
              <w:rPr>
                <w:rFonts w:cs="Arial" w:asciiTheme="minorHAnsi" w:hAnsiTheme="minorHAnsi"/>
                <w:bCs/>
                <w:sz w:val="22"/>
                <w:szCs w:val="22"/>
              </w:rPr>
              <w:t xml:space="preserve">Please </w:t>
            </w:r>
            <w:r w:rsidRPr="00EF367B" w:rsidR="0052292B">
              <w:rPr>
                <w:rFonts w:cs="Arial" w:asciiTheme="minorHAnsi" w:hAnsiTheme="minorHAnsi"/>
                <w:bCs/>
                <w:sz w:val="22"/>
                <w:szCs w:val="22"/>
              </w:rPr>
              <w:t xml:space="preserve">ensure </w:t>
            </w:r>
            <w:r w:rsidRPr="00EF367B" w:rsidR="008E7BD2">
              <w:rPr>
                <w:rFonts w:cs="Arial" w:asciiTheme="minorHAnsi" w:hAnsiTheme="minorHAnsi"/>
                <w:bCs/>
                <w:sz w:val="22"/>
                <w:szCs w:val="22"/>
              </w:rPr>
              <w:t xml:space="preserve">all fields in this form have been fully completed, and that you have completed all items in </w:t>
            </w:r>
            <w:r w:rsidRPr="00EF367B">
              <w:rPr>
                <w:rFonts w:cs="Arial" w:asciiTheme="minorHAnsi" w:hAnsiTheme="minorHAnsi"/>
                <w:bCs/>
                <w:sz w:val="22"/>
                <w:szCs w:val="22"/>
              </w:rPr>
              <w:t xml:space="preserve">the pre-submission checklist in </w:t>
            </w:r>
            <w:r w:rsidRPr="00EF367B" w:rsidR="00A554A8">
              <w:rPr>
                <w:rFonts w:cs="Arial" w:asciiTheme="minorHAnsi" w:hAnsiTheme="minorHAnsi"/>
                <w:b/>
                <w:sz w:val="22"/>
                <w:szCs w:val="22"/>
              </w:rPr>
              <w:t>part</w:t>
            </w:r>
            <w:r w:rsidRPr="00EF367B">
              <w:rPr>
                <w:rFonts w:cs="Arial" w:asciiTheme="minorHAnsi" w:hAnsiTheme="minorHAnsi"/>
                <w:b/>
                <w:sz w:val="22"/>
                <w:szCs w:val="22"/>
              </w:rPr>
              <w:t xml:space="preserve"> 4</w:t>
            </w:r>
            <w:r w:rsidRPr="00EF367B" w:rsidR="00517EB0">
              <w:rPr>
                <w:rFonts w:cs="Arial" w:asciiTheme="minorHAnsi" w:hAnsiTheme="minorHAnsi"/>
                <w:b/>
                <w:sz w:val="22"/>
                <w:szCs w:val="22"/>
              </w:rPr>
              <w:t>f</w:t>
            </w:r>
            <w:r w:rsidRPr="00EF367B" w:rsidR="008E7BD2">
              <w:rPr>
                <w:rFonts w:cs="Arial" w:asciiTheme="minorHAnsi" w:hAnsiTheme="minorHAnsi"/>
                <w:bCs/>
                <w:sz w:val="22"/>
                <w:szCs w:val="22"/>
              </w:rPr>
              <w:t>.</w:t>
            </w:r>
          </w:p>
          <w:p w:rsidRPr="00EF367B" w:rsidR="00E25469" w:rsidP="00136222" w:rsidRDefault="00E25469" w14:paraId="466FCCBA" w14:textId="6E1F833E">
            <w:pPr>
              <w:tabs>
                <w:tab w:val="clear" w:pos="720"/>
                <w:tab w:val="clear" w:pos="1440"/>
                <w:tab w:val="clear" w:pos="2160"/>
                <w:tab w:val="clear" w:pos="2880"/>
                <w:tab w:val="clear" w:pos="3600"/>
                <w:tab w:val="clear" w:pos="9000"/>
              </w:tabs>
              <w:spacing w:after="120"/>
              <w:jc w:val="left"/>
              <w:rPr>
                <w:rFonts w:cs="Arial" w:asciiTheme="minorHAnsi" w:hAnsiTheme="minorHAnsi"/>
                <w:bCs/>
                <w:sz w:val="22"/>
                <w:szCs w:val="22"/>
              </w:rPr>
            </w:pPr>
            <w:r w:rsidRPr="00EF367B">
              <w:rPr>
                <w:rFonts w:cs="Arial" w:asciiTheme="minorHAnsi" w:hAnsiTheme="minorHAnsi"/>
                <w:bCs/>
                <w:sz w:val="22"/>
                <w:szCs w:val="22"/>
              </w:rPr>
              <w:t>When you submit your Programme Plan, you should append the following supporting documentation:</w:t>
            </w:r>
          </w:p>
          <w:p w:rsidRPr="00EF367B" w:rsidR="00E25469" w:rsidP="0009773B" w:rsidRDefault="00E25469" w14:paraId="49FADA1F" w14:textId="60AA7CE9">
            <w:pPr>
              <w:pStyle w:val="ListParagraph"/>
              <w:numPr>
                <w:ilvl w:val="0"/>
                <w:numId w:val="13"/>
              </w:numPr>
              <w:tabs>
                <w:tab w:val="clear" w:pos="720"/>
                <w:tab w:val="clear" w:pos="1440"/>
                <w:tab w:val="clear" w:pos="2160"/>
                <w:tab w:val="clear" w:pos="2880"/>
                <w:tab w:val="clear" w:pos="3600"/>
                <w:tab w:val="clear" w:pos="9000"/>
              </w:tabs>
              <w:spacing w:after="120"/>
              <w:jc w:val="left"/>
              <w:rPr>
                <w:rFonts w:cs="Arial" w:asciiTheme="minorHAnsi" w:hAnsiTheme="minorHAnsi"/>
                <w:bCs/>
                <w:sz w:val="22"/>
                <w:szCs w:val="22"/>
              </w:rPr>
            </w:pPr>
            <w:r w:rsidRPr="00EF367B">
              <w:rPr>
                <w:rFonts w:cs="Arial" w:asciiTheme="minorHAnsi" w:hAnsiTheme="minorHAnsi"/>
                <w:bCs/>
                <w:sz w:val="22"/>
                <w:szCs w:val="22"/>
              </w:rPr>
              <w:t>The UNIPULSE Course Summary used for the data analysis</w:t>
            </w:r>
            <w:r w:rsidRPr="00EF367B" w:rsidR="00702B0B">
              <w:rPr>
                <w:rFonts w:cs="Arial" w:asciiTheme="minorHAnsi" w:hAnsiTheme="minorHAnsi"/>
                <w:bCs/>
                <w:sz w:val="22"/>
                <w:szCs w:val="22"/>
              </w:rPr>
              <w:t xml:space="preserve"> in </w:t>
            </w:r>
            <w:r w:rsidRPr="00EF367B" w:rsidR="00702B0B">
              <w:rPr>
                <w:rFonts w:cs="Arial" w:asciiTheme="minorHAnsi" w:hAnsiTheme="minorHAnsi"/>
                <w:b/>
                <w:sz w:val="22"/>
                <w:szCs w:val="22"/>
              </w:rPr>
              <w:t>part 2a;</w:t>
            </w:r>
          </w:p>
          <w:p w:rsidRPr="00EF367B" w:rsidR="00E25469" w:rsidP="0009773B" w:rsidRDefault="00E25469" w14:paraId="66E1DFF7" w14:textId="20190F0D">
            <w:pPr>
              <w:pStyle w:val="ListParagraph"/>
              <w:numPr>
                <w:ilvl w:val="0"/>
                <w:numId w:val="13"/>
              </w:numPr>
              <w:tabs>
                <w:tab w:val="clear" w:pos="720"/>
                <w:tab w:val="clear" w:pos="1440"/>
                <w:tab w:val="clear" w:pos="2160"/>
                <w:tab w:val="clear" w:pos="2880"/>
                <w:tab w:val="clear" w:pos="3600"/>
                <w:tab w:val="clear" w:pos="9000"/>
              </w:tabs>
              <w:spacing w:after="120"/>
              <w:jc w:val="left"/>
              <w:rPr>
                <w:rFonts w:cs="Arial" w:asciiTheme="minorHAnsi" w:hAnsiTheme="minorHAnsi"/>
                <w:bCs/>
                <w:sz w:val="22"/>
                <w:szCs w:val="22"/>
              </w:rPr>
            </w:pPr>
            <w:r w:rsidRPr="00EF367B">
              <w:rPr>
                <w:rFonts w:cs="Arial" w:asciiTheme="minorHAnsi" w:hAnsiTheme="minorHAnsi"/>
                <w:bCs/>
                <w:sz w:val="22"/>
                <w:szCs w:val="22"/>
              </w:rPr>
              <w:t xml:space="preserve">The External Examiners’ reports used to </w:t>
            </w:r>
            <w:r w:rsidRPr="00EF367B" w:rsidR="0074780C">
              <w:rPr>
                <w:rFonts w:cs="Arial" w:asciiTheme="minorHAnsi" w:hAnsiTheme="minorHAnsi"/>
                <w:bCs/>
                <w:sz w:val="22"/>
                <w:szCs w:val="22"/>
              </w:rPr>
              <w:t>complete</w:t>
            </w:r>
            <w:r w:rsidRPr="00EF367B">
              <w:rPr>
                <w:rFonts w:cs="Arial" w:asciiTheme="minorHAnsi" w:hAnsiTheme="minorHAnsi"/>
                <w:bCs/>
                <w:sz w:val="22"/>
                <w:szCs w:val="22"/>
              </w:rPr>
              <w:t xml:space="preserve"> </w:t>
            </w:r>
            <w:r w:rsidRPr="00EF367B" w:rsidR="00A02119">
              <w:rPr>
                <w:rFonts w:cs="Arial" w:asciiTheme="minorHAnsi" w:hAnsiTheme="minorHAnsi"/>
                <w:b/>
                <w:sz w:val="22"/>
                <w:szCs w:val="22"/>
              </w:rPr>
              <w:t>part 2c</w:t>
            </w:r>
            <w:r w:rsidRPr="00EF367B" w:rsidR="0074780C">
              <w:rPr>
                <w:rFonts w:cs="Arial" w:asciiTheme="minorHAnsi" w:hAnsiTheme="minorHAnsi"/>
                <w:bCs/>
                <w:sz w:val="22"/>
                <w:szCs w:val="22"/>
              </w:rPr>
              <w:t>;</w:t>
            </w:r>
          </w:p>
          <w:p w:rsidRPr="00EF367B" w:rsidR="00E25469" w:rsidP="0009773B" w:rsidRDefault="00E25469" w14:paraId="6361D147" w14:textId="6F004282">
            <w:pPr>
              <w:pStyle w:val="ListParagraph"/>
              <w:numPr>
                <w:ilvl w:val="0"/>
                <w:numId w:val="13"/>
              </w:numPr>
              <w:tabs>
                <w:tab w:val="clear" w:pos="720"/>
                <w:tab w:val="clear" w:pos="1440"/>
                <w:tab w:val="clear" w:pos="2160"/>
                <w:tab w:val="clear" w:pos="2880"/>
                <w:tab w:val="clear" w:pos="3600"/>
                <w:tab w:val="clear" w:pos="9000"/>
              </w:tabs>
              <w:spacing w:after="120"/>
              <w:jc w:val="left"/>
              <w:rPr>
                <w:rFonts w:cs="Arial" w:asciiTheme="minorHAnsi" w:hAnsiTheme="minorHAnsi"/>
                <w:bCs/>
                <w:sz w:val="22"/>
                <w:szCs w:val="22"/>
              </w:rPr>
            </w:pPr>
            <w:r w:rsidRPr="00EF367B">
              <w:rPr>
                <w:rFonts w:cs="Arial" w:asciiTheme="minorHAnsi" w:hAnsiTheme="minorHAnsi"/>
                <w:bCs/>
                <w:sz w:val="22"/>
                <w:szCs w:val="22"/>
              </w:rPr>
              <w:t xml:space="preserve">The formal written responses to the External Examiners’ reports used to </w:t>
            </w:r>
            <w:r w:rsidRPr="00EF367B" w:rsidR="00CC28D3">
              <w:rPr>
                <w:rFonts w:cs="Arial" w:asciiTheme="minorHAnsi" w:hAnsiTheme="minorHAnsi"/>
                <w:bCs/>
                <w:sz w:val="22"/>
                <w:szCs w:val="22"/>
              </w:rPr>
              <w:t>complete</w:t>
            </w:r>
            <w:r w:rsidRPr="00EF367B">
              <w:rPr>
                <w:rFonts w:cs="Arial" w:asciiTheme="minorHAnsi" w:hAnsiTheme="minorHAnsi"/>
                <w:bCs/>
                <w:sz w:val="22"/>
                <w:szCs w:val="22"/>
              </w:rPr>
              <w:t xml:space="preserve"> </w:t>
            </w:r>
            <w:r w:rsidRPr="00EF367B" w:rsidR="00803280">
              <w:rPr>
                <w:rFonts w:cs="Arial" w:asciiTheme="minorHAnsi" w:hAnsiTheme="minorHAnsi"/>
                <w:b/>
                <w:sz w:val="22"/>
                <w:szCs w:val="22"/>
              </w:rPr>
              <w:t>part 2c</w:t>
            </w:r>
            <w:r w:rsidRPr="00EF367B" w:rsidR="00803280">
              <w:rPr>
                <w:rFonts w:cs="Arial" w:asciiTheme="minorHAnsi" w:hAnsiTheme="minorHAnsi"/>
                <w:bCs/>
                <w:sz w:val="22"/>
                <w:szCs w:val="22"/>
              </w:rPr>
              <w:t>;</w:t>
            </w:r>
          </w:p>
          <w:p w:rsidRPr="00EF367B" w:rsidR="00620D70" w:rsidP="0009773B" w:rsidRDefault="00620D70" w14:paraId="5F4B943A" w14:textId="146108B5">
            <w:pPr>
              <w:pStyle w:val="ListParagraph"/>
              <w:numPr>
                <w:ilvl w:val="0"/>
                <w:numId w:val="13"/>
              </w:numPr>
              <w:tabs>
                <w:tab w:val="clear" w:pos="720"/>
                <w:tab w:val="clear" w:pos="1440"/>
                <w:tab w:val="clear" w:pos="2160"/>
                <w:tab w:val="clear" w:pos="2880"/>
                <w:tab w:val="clear" w:pos="3600"/>
                <w:tab w:val="clear" w:pos="9000"/>
              </w:tabs>
              <w:spacing w:after="120"/>
              <w:jc w:val="left"/>
              <w:rPr>
                <w:rFonts w:cs="Arial" w:asciiTheme="minorHAnsi" w:hAnsiTheme="minorHAnsi"/>
                <w:bCs/>
                <w:sz w:val="22"/>
                <w:szCs w:val="22"/>
              </w:rPr>
            </w:pPr>
            <w:r w:rsidRPr="00EF367B">
              <w:rPr>
                <w:rFonts w:cs="Arial" w:asciiTheme="minorHAnsi" w:hAnsiTheme="minorHAnsi"/>
                <w:bCs/>
                <w:sz w:val="22"/>
                <w:szCs w:val="22"/>
              </w:rPr>
              <w:t xml:space="preserve">The updated version of last year’s Action Plan, completed in response to </w:t>
            </w:r>
            <w:r w:rsidRPr="00EF367B">
              <w:rPr>
                <w:rFonts w:cs="Arial" w:asciiTheme="minorHAnsi" w:hAnsiTheme="minorHAnsi"/>
                <w:b/>
                <w:sz w:val="22"/>
                <w:szCs w:val="22"/>
              </w:rPr>
              <w:t>part 3a.</w:t>
            </w:r>
          </w:p>
          <w:p w:rsidRPr="00EF367B" w:rsidR="00A156FC" w:rsidP="00136222" w:rsidRDefault="008C0205" w14:paraId="2A0060BA" w14:textId="6C2870D5">
            <w:pPr>
              <w:tabs>
                <w:tab w:val="clear" w:pos="720"/>
                <w:tab w:val="clear" w:pos="1440"/>
                <w:tab w:val="clear" w:pos="2160"/>
                <w:tab w:val="clear" w:pos="2880"/>
                <w:tab w:val="clear" w:pos="3600"/>
                <w:tab w:val="clear" w:pos="9000"/>
              </w:tabs>
              <w:spacing w:after="120"/>
              <w:jc w:val="left"/>
              <w:rPr>
                <w:rFonts w:cs="Arial" w:asciiTheme="minorHAnsi" w:hAnsiTheme="minorHAnsi"/>
                <w:bCs/>
                <w:sz w:val="22"/>
                <w:szCs w:val="22"/>
              </w:rPr>
            </w:pPr>
            <w:r w:rsidRPr="00EF367B">
              <w:rPr>
                <w:rFonts w:cs="Arial" w:asciiTheme="minorHAnsi" w:hAnsiTheme="minorHAnsi"/>
                <w:bCs/>
                <w:sz w:val="22"/>
                <w:szCs w:val="22"/>
              </w:rPr>
              <w:t xml:space="preserve">Your completed </w:t>
            </w:r>
            <w:r w:rsidRPr="00EF367B" w:rsidR="00041CFF">
              <w:rPr>
                <w:rFonts w:cs="Arial" w:asciiTheme="minorHAnsi" w:hAnsiTheme="minorHAnsi"/>
                <w:bCs/>
                <w:sz w:val="22"/>
                <w:szCs w:val="22"/>
              </w:rPr>
              <w:t>Programme Plan and supporting documentation</w:t>
            </w:r>
            <w:r w:rsidRPr="00EF367B">
              <w:rPr>
                <w:rFonts w:cs="Arial" w:asciiTheme="minorHAnsi" w:hAnsiTheme="minorHAnsi"/>
                <w:bCs/>
                <w:sz w:val="22"/>
                <w:szCs w:val="22"/>
              </w:rPr>
              <w:t xml:space="preserve"> should then be submitted </w:t>
            </w:r>
            <w:r w:rsidRPr="00EF367B" w:rsidR="00A156FC">
              <w:rPr>
                <w:rFonts w:cs="Arial" w:asciiTheme="minorHAnsi" w:hAnsiTheme="minorHAnsi"/>
                <w:bCs/>
                <w:sz w:val="22"/>
                <w:szCs w:val="22"/>
              </w:rPr>
              <w:t>via the following channels:</w:t>
            </w:r>
          </w:p>
          <w:p w:rsidRPr="00EF367B" w:rsidR="00041CFF" w:rsidP="0009773B" w:rsidRDefault="00A156FC" w14:paraId="4CB0DF34" w14:textId="20E6043B">
            <w:pPr>
              <w:pStyle w:val="ListParagraph"/>
              <w:numPr>
                <w:ilvl w:val="0"/>
                <w:numId w:val="10"/>
              </w:numPr>
              <w:tabs>
                <w:tab w:val="clear" w:pos="720"/>
                <w:tab w:val="clear" w:pos="1440"/>
                <w:tab w:val="clear" w:pos="2160"/>
                <w:tab w:val="clear" w:pos="2880"/>
                <w:tab w:val="clear" w:pos="3600"/>
                <w:tab w:val="clear" w:pos="9000"/>
              </w:tabs>
              <w:spacing w:after="120"/>
              <w:jc w:val="left"/>
              <w:rPr>
                <w:rFonts w:cs="Arial" w:asciiTheme="minorHAnsi" w:hAnsiTheme="minorHAnsi"/>
                <w:bCs/>
                <w:sz w:val="22"/>
                <w:szCs w:val="22"/>
              </w:rPr>
            </w:pPr>
            <w:r w:rsidRPr="00EF367B">
              <w:rPr>
                <w:rFonts w:cs="Arial" w:asciiTheme="minorHAnsi" w:hAnsiTheme="minorHAnsi"/>
                <w:bCs/>
                <w:sz w:val="22"/>
                <w:szCs w:val="22"/>
              </w:rPr>
              <w:t>to</w:t>
            </w:r>
            <w:r w:rsidRPr="00EF367B" w:rsidR="00CA7F5E">
              <w:rPr>
                <w:rFonts w:cs="Arial" w:asciiTheme="minorHAnsi" w:hAnsiTheme="minorHAnsi"/>
                <w:bCs/>
                <w:sz w:val="22"/>
                <w:szCs w:val="22"/>
              </w:rPr>
              <w:t xml:space="preserve"> be sent to</w:t>
            </w:r>
            <w:r w:rsidRPr="00EF367B">
              <w:rPr>
                <w:rFonts w:cs="Arial" w:asciiTheme="minorHAnsi" w:hAnsiTheme="minorHAnsi"/>
                <w:bCs/>
                <w:sz w:val="22"/>
                <w:szCs w:val="22"/>
              </w:rPr>
              <w:t xml:space="preserve"> t</w:t>
            </w:r>
            <w:r w:rsidRPr="00EF367B" w:rsidR="008C0205">
              <w:rPr>
                <w:rFonts w:cs="Arial" w:asciiTheme="minorHAnsi" w:hAnsiTheme="minorHAnsi"/>
                <w:bCs/>
                <w:sz w:val="22"/>
                <w:szCs w:val="22"/>
              </w:rPr>
              <w:t xml:space="preserve">he </w:t>
            </w:r>
            <w:r w:rsidRPr="00EF367B" w:rsidR="008C0205">
              <w:rPr>
                <w:rFonts w:cs="Arial" w:asciiTheme="minorHAnsi" w:hAnsiTheme="minorHAnsi"/>
                <w:b/>
                <w:sz w:val="22"/>
                <w:szCs w:val="22"/>
              </w:rPr>
              <w:t>A</w:t>
            </w:r>
            <w:r w:rsidRPr="00EF367B">
              <w:rPr>
                <w:rFonts w:cs="Arial" w:asciiTheme="minorHAnsi" w:hAnsiTheme="minorHAnsi"/>
                <w:b/>
                <w:sz w:val="22"/>
                <w:szCs w:val="22"/>
              </w:rPr>
              <w:t>cademic Coordinator</w:t>
            </w:r>
            <w:r w:rsidRPr="00EF367B" w:rsidR="008C0205">
              <w:rPr>
                <w:rFonts w:cs="Arial" w:asciiTheme="minorHAnsi" w:hAnsiTheme="minorHAnsi"/>
                <w:b/>
                <w:sz w:val="22"/>
                <w:szCs w:val="22"/>
              </w:rPr>
              <w:t xml:space="preserve"> (SELE)</w:t>
            </w:r>
            <w:r w:rsidRPr="00EF367B" w:rsidR="008C0205">
              <w:rPr>
                <w:rFonts w:cs="Arial" w:asciiTheme="minorHAnsi" w:hAnsiTheme="minorHAnsi"/>
                <w:bCs/>
                <w:sz w:val="22"/>
                <w:szCs w:val="22"/>
              </w:rPr>
              <w:t xml:space="preserve"> for your </w:t>
            </w:r>
            <w:r w:rsidR="00924678">
              <w:rPr>
                <w:rFonts w:cs="Arial" w:asciiTheme="minorHAnsi" w:hAnsiTheme="minorHAnsi"/>
                <w:bCs/>
                <w:sz w:val="22"/>
                <w:szCs w:val="22"/>
              </w:rPr>
              <w:t>S</w:t>
            </w:r>
            <w:r w:rsidRPr="00EF367B">
              <w:rPr>
                <w:rFonts w:cs="Arial" w:asciiTheme="minorHAnsi" w:hAnsiTheme="minorHAnsi"/>
                <w:bCs/>
                <w:sz w:val="22"/>
                <w:szCs w:val="22"/>
              </w:rPr>
              <w:t>ubject area;</w:t>
            </w:r>
          </w:p>
          <w:p w:rsidRPr="00EF367B" w:rsidR="00A156FC" w:rsidP="0009773B" w:rsidRDefault="00A156FC" w14:paraId="3C52C5CD" w14:textId="5BDBBEEB">
            <w:pPr>
              <w:pStyle w:val="ListParagraph"/>
              <w:numPr>
                <w:ilvl w:val="0"/>
                <w:numId w:val="10"/>
              </w:numPr>
              <w:tabs>
                <w:tab w:val="clear" w:pos="720"/>
                <w:tab w:val="clear" w:pos="1440"/>
                <w:tab w:val="clear" w:pos="2160"/>
                <w:tab w:val="clear" w:pos="2880"/>
                <w:tab w:val="clear" w:pos="3600"/>
                <w:tab w:val="clear" w:pos="9000"/>
              </w:tabs>
              <w:spacing w:after="120"/>
              <w:jc w:val="left"/>
              <w:rPr>
                <w:rFonts w:cs="Arial" w:asciiTheme="minorHAnsi" w:hAnsiTheme="minorHAnsi"/>
                <w:bCs/>
                <w:sz w:val="22"/>
                <w:szCs w:val="22"/>
              </w:rPr>
            </w:pPr>
            <w:r w:rsidRPr="00EF367B">
              <w:rPr>
                <w:rFonts w:cs="Arial" w:asciiTheme="minorHAnsi" w:hAnsiTheme="minorHAnsi"/>
                <w:bCs/>
                <w:sz w:val="22"/>
                <w:szCs w:val="22"/>
              </w:rPr>
              <w:t xml:space="preserve">to </w:t>
            </w:r>
            <w:r w:rsidRPr="00EF367B" w:rsidR="00CA7F5E">
              <w:rPr>
                <w:rFonts w:cs="Arial" w:asciiTheme="minorHAnsi" w:hAnsiTheme="minorHAnsi"/>
                <w:bCs/>
                <w:sz w:val="22"/>
                <w:szCs w:val="22"/>
              </w:rPr>
              <w:t xml:space="preserve">be sent to </w:t>
            </w:r>
            <w:r w:rsidRPr="00EF367B">
              <w:rPr>
                <w:rFonts w:cs="Arial" w:asciiTheme="minorHAnsi" w:hAnsiTheme="minorHAnsi"/>
                <w:bCs/>
                <w:sz w:val="22"/>
                <w:szCs w:val="22"/>
              </w:rPr>
              <w:t xml:space="preserve">the </w:t>
            </w:r>
            <w:r w:rsidRPr="00EF367B">
              <w:rPr>
                <w:rFonts w:cs="Arial" w:asciiTheme="minorHAnsi" w:hAnsiTheme="minorHAnsi"/>
                <w:b/>
                <w:sz w:val="22"/>
                <w:szCs w:val="22"/>
              </w:rPr>
              <w:t>Head of School</w:t>
            </w:r>
            <w:r w:rsidRPr="00EF367B">
              <w:rPr>
                <w:rFonts w:cs="Arial" w:asciiTheme="minorHAnsi" w:hAnsiTheme="minorHAnsi"/>
                <w:bCs/>
                <w:sz w:val="22"/>
                <w:szCs w:val="22"/>
              </w:rPr>
              <w:t xml:space="preserve"> (or Operational Lead, as appropriate);</w:t>
            </w:r>
          </w:p>
          <w:p w:rsidRPr="00EF367B" w:rsidR="00041CFF" w:rsidP="0009773B" w:rsidRDefault="00CA7F5E" w14:paraId="27F4C8FC" w14:textId="3D6B00FB">
            <w:pPr>
              <w:pStyle w:val="ListParagraph"/>
              <w:numPr>
                <w:ilvl w:val="0"/>
                <w:numId w:val="10"/>
              </w:numPr>
              <w:tabs>
                <w:tab w:val="clear" w:pos="720"/>
                <w:tab w:val="clear" w:pos="1440"/>
                <w:tab w:val="clear" w:pos="2160"/>
                <w:tab w:val="clear" w:pos="2880"/>
                <w:tab w:val="clear" w:pos="3600"/>
                <w:tab w:val="clear" w:pos="9000"/>
              </w:tabs>
              <w:spacing w:after="120"/>
              <w:jc w:val="left"/>
              <w:rPr>
                <w:rFonts w:cs="Arial" w:asciiTheme="minorHAnsi" w:hAnsiTheme="minorHAnsi"/>
                <w:bCs/>
                <w:sz w:val="22"/>
                <w:szCs w:val="22"/>
              </w:rPr>
            </w:pPr>
            <w:r w:rsidRPr="00EF367B">
              <w:rPr>
                <w:rFonts w:cs="Arial" w:asciiTheme="minorHAnsi" w:hAnsiTheme="minorHAnsi"/>
                <w:bCs/>
                <w:sz w:val="22"/>
                <w:szCs w:val="22"/>
              </w:rPr>
              <w:t xml:space="preserve">to be uploaded to the </w:t>
            </w:r>
            <w:r w:rsidRPr="00EF367B">
              <w:rPr>
                <w:rFonts w:cs="Arial" w:asciiTheme="minorHAnsi" w:hAnsiTheme="minorHAnsi"/>
                <w:b/>
                <w:sz w:val="22"/>
                <w:szCs w:val="22"/>
              </w:rPr>
              <w:t>Quality Portal</w:t>
            </w:r>
            <w:r w:rsidRPr="00EF367B" w:rsidR="00333063">
              <w:rPr>
                <w:rFonts w:cs="Arial" w:asciiTheme="minorHAnsi" w:hAnsiTheme="minorHAnsi"/>
                <w:bCs/>
                <w:sz w:val="22"/>
                <w:szCs w:val="22"/>
              </w:rPr>
              <w:t>.</w:t>
            </w:r>
          </w:p>
          <w:p w:rsidRPr="00EF367B" w:rsidR="00E20421" w:rsidP="00136222" w:rsidRDefault="00FF6A1A" w14:paraId="2DDFDBA9" w14:textId="1D3FA308">
            <w:pPr>
              <w:tabs>
                <w:tab w:val="clear" w:pos="720"/>
                <w:tab w:val="clear" w:pos="1440"/>
                <w:tab w:val="clear" w:pos="2160"/>
                <w:tab w:val="clear" w:pos="2880"/>
                <w:tab w:val="clear" w:pos="3600"/>
                <w:tab w:val="clear" w:pos="9000"/>
              </w:tabs>
              <w:spacing w:after="120"/>
              <w:jc w:val="left"/>
              <w:rPr>
                <w:rFonts w:cs="Arial" w:asciiTheme="minorHAnsi" w:hAnsiTheme="minorHAnsi"/>
                <w:bCs/>
                <w:sz w:val="22"/>
                <w:szCs w:val="22"/>
              </w:rPr>
            </w:pPr>
            <w:r w:rsidRPr="00EF367B">
              <w:rPr>
                <w:rFonts w:cs="Arial" w:asciiTheme="minorHAnsi" w:hAnsiTheme="minorHAnsi"/>
                <w:bCs/>
                <w:sz w:val="22"/>
                <w:szCs w:val="22"/>
              </w:rPr>
              <w:t xml:space="preserve">The deadline for submission of your completed Programme Plan is </w:t>
            </w:r>
            <w:r w:rsidRPr="00EF367B">
              <w:rPr>
                <w:rFonts w:cs="Arial" w:asciiTheme="minorHAnsi" w:hAnsiTheme="minorHAnsi"/>
                <w:b/>
                <w:sz w:val="22"/>
                <w:szCs w:val="22"/>
              </w:rPr>
              <w:t>Monday, 4</w:t>
            </w:r>
            <w:r w:rsidRPr="00EF367B">
              <w:rPr>
                <w:rFonts w:cs="Arial" w:asciiTheme="minorHAnsi" w:hAnsiTheme="minorHAnsi"/>
                <w:b/>
                <w:sz w:val="22"/>
                <w:szCs w:val="22"/>
                <w:vertAlign w:val="superscript"/>
              </w:rPr>
              <w:t>th</w:t>
            </w:r>
            <w:r w:rsidRPr="00EF367B">
              <w:rPr>
                <w:rFonts w:cs="Arial" w:asciiTheme="minorHAnsi" w:hAnsiTheme="minorHAnsi"/>
                <w:b/>
                <w:sz w:val="22"/>
                <w:szCs w:val="22"/>
              </w:rPr>
              <w:t xml:space="preserve"> December, 2023 </w:t>
            </w:r>
            <w:r w:rsidRPr="00EF367B">
              <w:rPr>
                <w:rFonts w:cs="Arial" w:asciiTheme="minorHAnsi" w:hAnsiTheme="minorHAnsi"/>
                <w:bCs/>
                <w:sz w:val="22"/>
                <w:szCs w:val="22"/>
              </w:rPr>
              <w:t>with no exceptions.</w:t>
            </w:r>
            <w:r w:rsidRPr="00EF367B" w:rsidR="006E5852">
              <w:rPr>
                <w:rFonts w:cs="Arial" w:asciiTheme="minorHAnsi" w:hAnsiTheme="minorHAnsi"/>
                <w:bCs/>
                <w:sz w:val="22"/>
                <w:szCs w:val="22"/>
              </w:rPr>
              <w:t xml:space="preserve"> </w:t>
            </w:r>
            <w:r w:rsidRPr="00EF367B" w:rsidR="00376367">
              <w:rPr>
                <w:rFonts w:cs="Arial" w:asciiTheme="minorHAnsi" w:hAnsiTheme="minorHAnsi"/>
                <w:bCs/>
                <w:sz w:val="22"/>
                <w:szCs w:val="22"/>
              </w:rPr>
              <w:t>Thank you for your continued support for this important quality process.</w:t>
            </w:r>
          </w:p>
        </w:tc>
      </w:tr>
      <w:bookmarkEnd w:id="2"/>
      <w:tr w:rsidRPr="00496438" w:rsidR="003132E3" w:rsidTr="00F20D90" w14:paraId="7BE6F67C" w14:textId="77777777">
        <w:tc>
          <w:tcPr>
            <w:tcW w:w="1135" w:type="dxa"/>
            <w:tcBorders>
              <w:top w:val="thickThinLargeGap" w:color="auto" w:sz="48" w:space="0"/>
              <w:bottom w:val="thickThinLargeGap" w:color="auto" w:sz="48" w:space="0"/>
              <w:right w:val="dashSmallGap" w:color="auto" w:sz="4" w:space="0"/>
            </w:tcBorders>
            <w:shd w:val="clear" w:color="auto" w:fill="FFC000"/>
          </w:tcPr>
          <w:p w:rsidRPr="00DE4C3F" w:rsidR="003132E3" w:rsidP="00594D55" w:rsidRDefault="003132E3" w14:paraId="1449095D" w14:textId="77777777">
            <w:pPr>
              <w:pStyle w:val="Default"/>
              <w:rPr>
                <w:rFonts w:asciiTheme="minorHAnsi" w:hAnsiTheme="minorHAnsi"/>
                <w:b/>
                <w:bCs/>
                <w:color w:val="auto"/>
                <w:sz w:val="40"/>
                <w:szCs w:val="40"/>
              </w:rPr>
            </w:pPr>
            <w:r w:rsidRPr="008C6520">
              <w:rPr>
                <w:rFonts w:ascii="Cambria Math" w:hAnsi="Cambria Math" w:cs="Cambria Math"/>
                <w:b/>
                <w:bCs/>
                <w:color w:val="auto"/>
                <w:sz w:val="40"/>
                <w:szCs w:val="40"/>
              </w:rPr>
              <w:t>⇒</w:t>
            </w:r>
          </w:p>
        </w:tc>
        <w:tc>
          <w:tcPr>
            <w:tcW w:w="9920" w:type="dxa"/>
            <w:gridSpan w:val="4"/>
            <w:tcBorders>
              <w:top w:val="thickThinLargeGap" w:color="auto" w:sz="48" w:space="0"/>
              <w:left w:val="dashSmallGap" w:color="auto" w:sz="4" w:space="0"/>
              <w:bottom w:val="thickThinLargeGap" w:color="auto" w:sz="48" w:space="0"/>
            </w:tcBorders>
            <w:shd w:val="clear" w:color="auto" w:fill="auto"/>
          </w:tcPr>
          <w:p w:rsidR="0063658B" w:rsidP="00594D55" w:rsidRDefault="003132E3" w14:paraId="1607B364" w14:textId="77777777">
            <w:pPr>
              <w:tabs>
                <w:tab w:val="clear" w:pos="720"/>
                <w:tab w:val="clear" w:pos="1440"/>
                <w:tab w:val="clear" w:pos="2160"/>
                <w:tab w:val="clear" w:pos="2880"/>
                <w:tab w:val="clear" w:pos="3600"/>
                <w:tab w:val="clear" w:pos="9000"/>
              </w:tabs>
              <w:jc w:val="left"/>
              <w:rPr>
                <w:rFonts w:cs="Arial" w:asciiTheme="minorHAnsi" w:hAnsiTheme="minorHAnsi"/>
                <w:b/>
                <w:sz w:val="40"/>
                <w:szCs w:val="40"/>
              </w:rPr>
            </w:pPr>
            <w:r>
              <w:rPr>
                <w:rFonts w:cs="Arial" w:asciiTheme="minorHAnsi" w:hAnsiTheme="minorHAnsi"/>
                <w:b/>
                <w:sz w:val="40"/>
                <w:szCs w:val="40"/>
              </w:rPr>
              <w:t xml:space="preserve">Now submit your </w:t>
            </w:r>
            <w:r w:rsidR="0004734F">
              <w:rPr>
                <w:rFonts w:cs="Arial" w:asciiTheme="minorHAnsi" w:hAnsiTheme="minorHAnsi"/>
                <w:b/>
                <w:sz w:val="40"/>
                <w:szCs w:val="40"/>
              </w:rPr>
              <w:t>complete</w:t>
            </w:r>
            <w:r w:rsidR="00964F7D">
              <w:rPr>
                <w:rFonts w:cs="Arial" w:asciiTheme="minorHAnsi" w:hAnsiTheme="minorHAnsi"/>
                <w:b/>
                <w:sz w:val="40"/>
                <w:szCs w:val="40"/>
              </w:rPr>
              <w:t xml:space="preserve">d </w:t>
            </w:r>
            <w:r>
              <w:rPr>
                <w:rFonts w:cs="Arial" w:asciiTheme="minorHAnsi" w:hAnsiTheme="minorHAnsi"/>
                <w:b/>
                <w:sz w:val="40"/>
                <w:szCs w:val="40"/>
              </w:rPr>
              <w:t>Programme Plan</w:t>
            </w:r>
          </w:p>
          <w:p w:rsidRPr="00470823" w:rsidR="003132E3" w:rsidP="00594D55" w:rsidRDefault="00B468E1" w14:paraId="50F902A3" w14:textId="5BC9B8ED">
            <w:pPr>
              <w:tabs>
                <w:tab w:val="clear" w:pos="720"/>
                <w:tab w:val="clear" w:pos="1440"/>
                <w:tab w:val="clear" w:pos="2160"/>
                <w:tab w:val="clear" w:pos="2880"/>
                <w:tab w:val="clear" w:pos="3600"/>
                <w:tab w:val="clear" w:pos="9000"/>
              </w:tabs>
              <w:jc w:val="left"/>
              <w:rPr>
                <w:rFonts w:cs="Arial" w:asciiTheme="minorHAnsi" w:hAnsiTheme="minorHAnsi"/>
                <w:bCs/>
                <w:sz w:val="40"/>
                <w:szCs w:val="40"/>
              </w:rPr>
            </w:pPr>
            <w:r>
              <w:rPr>
                <w:rFonts w:cs="Arial" w:asciiTheme="minorHAnsi" w:hAnsiTheme="minorHAnsi"/>
                <w:bCs/>
                <w:sz w:val="40"/>
                <w:szCs w:val="40"/>
              </w:rPr>
              <w:t>Programme Plan d</w:t>
            </w:r>
            <w:r w:rsidR="001165CB">
              <w:rPr>
                <w:rFonts w:cs="Arial" w:asciiTheme="minorHAnsi" w:hAnsiTheme="minorHAnsi"/>
                <w:bCs/>
                <w:sz w:val="40"/>
                <w:szCs w:val="40"/>
              </w:rPr>
              <w:t>eadline</w:t>
            </w:r>
            <w:r>
              <w:rPr>
                <w:rFonts w:cs="Arial" w:asciiTheme="minorHAnsi" w:hAnsiTheme="minorHAnsi"/>
                <w:bCs/>
                <w:sz w:val="40"/>
                <w:szCs w:val="40"/>
              </w:rPr>
              <w:t>:</w:t>
            </w:r>
            <w:r w:rsidR="00470823">
              <w:rPr>
                <w:rFonts w:cs="Arial" w:asciiTheme="minorHAnsi" w:hAnsiTheme="minorHAnsi"/>
                <w:bCs/>
                <w:sz w:val="40"/>
                <w:szCs w:val="40"/>
              </w:rPr>
              <w:t xml:space="preserve"> </w:t>
            </w:r>
            <w:r w:rsidRPr="001165CB" w:rsidR="00470823">
              <w:rPr>
                <w:rFonts w:cs="Arial" w:asciiTheme="minorHAnsi" w:hAnsiTheme="minorHAnsi"/>
                <w:b/>
                <w:sz w:val="40"/>
                <w:szCs w:val="40"/>
              </w:rPr>
              <w:t>Monday, 4</w:t>
            </w:r>
            <w:r w:rsidRPr="001165CB" w:rsidR="00470823">
              <w:rPr>
                <w:rFonts w:cs="Arial" w:asciiTheme="minorHAnsi" w:hAnsiTheme="minorHAnsi"/>
                <w:b/>
                <w:sz w:val="40"/>
                <w:szCs w:val="40"/>
                <w:vertAlign w:val="superscript"/>
              </w:rPr>
              <w:t>th</w:t>
            </w:r>
            <w:r w:rsidRPr="001165CB" w:rsidR="00470823">
              <w:rPr>
                <w:rFonts w:cs="Arial" w:asciiTheme="minorHAnsi" w:hAnsiTheme="minorHAnsi"/>
                <w:b/>
                <w:sz w:val="40"/>
                <w:szCs w:val="40"/>
              </w:rPr>
              <w:t xml:space="preserve"> December</w:t>
            </w:r>
            <w:r w:rsidR="00312B4C">
              <w:rPr>
                <w:rFonts w:cs="Arial" w:asciiTheme="minorHAnsi" w:hAnsiTheme="minorHAnsi"/>
                <w:b/>
                <w:sz w:val="40"/>
                <w:szCs w:val="40"/>
              </w:rPr>
              <w:t>,</w:t>
            </w:r>
            <w:r w:rsidRPr="001165CB" w:rsidR="00470823">
              <w:rPr>
                <w:rFonts w:cs="Arial" w:asciiTheme="minorHAnsi" w:hAnsiTheme="minorHAnsi"/>
                <w:b/>
                <w:sz w:val="40"/>
                <w:szCs w:val="40"/>
              </w:rPr>
              <w:t xml:space="preserve"> 2023</w:t>
            </w:r>
          </w:p>
        </w:tc>
      </w:tr>
    </w:tbl>
    <w:p w:rsidRPr="00496438" w:rsidR="00C03815" w:rsidP="00C36AAA" w:rsidRDefault="00C03815" w14:paraId="5161D803" w14:textId="5DF85A6C">
      <w:pPr>
        <w:rPr>
          <w:rFonts w:cs="Arial" w:asciiTheme="minorHAnsi" w:hAnsiTheme="minorHAnsi"/>
          <w:sz w:val="22"/>
          <w:szCs w:val="22"/>
        </w:rPr>
      </w:pPr>
    </w:p>
    <w:sectPr w:rsidRPr="00496438" w:rsidR="00C03815" w:rsidSect="00C36AAA">
      <w:pgSz w:w="11906" w:h="16840"/>
      <w:pgMar w:top="425" w:right="567" w:bottom="284" w:left="144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077E9" w14:textId="77777777" w:rsidR="008D1534" w:rsidRDefault="008D1534" w:rsidP="00C03815">
      <w:r>
        <w:separator/>
      </w:r>
    </w:p>
  </w:endnote>
  <w:endnote w:type="continuationSeparator" w:id="0">
    <w:p w14:paraId="5858A976" w14:textId="77777777" w:rsidR="008D1534" w:rsidRDefault="008D1534" w:rsidP="00C0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1412E" w14:textId="2FEB59BD" w:rsidR="00611C89" w:rsidRPr="008B1760" w:rsidRDefault="00611C89" w:rsidP="00611C89">
    <w:pPr>
      <w:pStyle w:val="Footer"/>
      <w:tabs>
        <w:tab w:val="clear" w:pos="4153"/>
        <w:tab w:val="clear" w:pos="8306"/>
        <w:tab w:val="right" w:pos="7938"/>
      </w:tabs>
      <w:jc w:val="right"/>
      <w:rPr>
        <w:rFonts w:asciiTheme="minorHAnsi" w:hAnsiTheme="minorHAnsi" w:cstheme="minorHAnsi"/>
        <w:sz w:val="20"/>
        <w:szCs w:val="16"/>
      </w:rPr>
    </w:pPr>
    <w:r w:rsidRPr="0057399A">
      <w:rPr>
        <w:rFonts w:asciiTheme="minorHAnsi" w:hAnsiTheme="minorHAnsi" w:cstheme="minorHAnsi"/>
        <w:sz w:val="20"/>
        <w:szCs w:val="16"/>
      </w:rPr>
      <w:t>AM</w:t>
    </w:r>
    <w:r>
      <w:rPr>
        <w:rFonts w:asciiTheme="minorHAnsi" w:hAnsiTheme="minorHAnsi" w:cstheme="minorHAnsi"/>
        <w:sz w:val="20"/>
        <w:szCs w:val="16"/>
      </w:rPr>
      <w:t>1</w:t>
    </w:r>
    <w:r w:rsidRPr="0057399A">
      <w:rPr>
        <w:rFonts w:asciiTheme="minorHAnsi" w:hAnsiTheme="minorHAnsi" w:cstheme="minorHAnsi"/>
        <w:sz w:val="20"/>
        <w:szCs w:val="16"/>
      </w:rPr>
      <w:t xml:space="preserve"> </w:t>
    </w:r>
    <w:r>
      <w:rPr>
        <w:rFonts w:asciiTheme="minorHAnsi" w:hAnsiTheme="minorHAnsi" w:cstheme="minorHAnsi"/>
        <w:sz w:val="20"/>
        <w:szCs w:val="16"/>
      </w:rPr>
      <w:t xml:space="preserve">Programme </w:t>
    </w:r>
    <w:r w:rsidRPr="0057399A">
      <w:rPr>
        <w:rFonts w:asciiTheme="minorHAnsi" w:hAnsiTheme="minorHAnsi" w:cstheme="minorHAnsi"/>
        <w:sz w:val="20"/>
        <w:szCs w:val="16"/>
      </w:rPr>
      <w:t>Plan</w:t>
    </w:r>
    <w:r>
      <w:rPr>
        <w:rFonts w:asciiTheme="minorHAnsi" w:hAnsiTheme="minorHAnsi" w:cstheme="minorHAnsi"/>
        <w:sz w:val="20"/>
        <w:szCs w:val="16"/>
      </w:rPr>
      <w:t xml:space="preserve">       </w:t>
    </w:r>
    <w:r w:rsidRPr="008B1760">
      <w:rPr>
        <w:rFonts w:asciiTheme="minorHAnsi" w:hAnsiTheme="minorHAnsi" w:cstheme="minorHAnsi"/>
        <w:sz w:val="20"/>
        <w:szCs w:val="16"/>
      </w:rPr>
      <w:t xml:space="preserve">Page </w:t>
    </w:r>
    <w:r w:rsidRPr="008B1760">
      <w:rPr>
        <w:rFonts w:asciiTheme="minorHAnsi" w:hAnsiTheme="minorHAnsi" w:cstheme="minorHAnsi"/>
        <w:b/>
        <w:bCs/>
        <w:sz w:val="20"/>
        <w:szCs w:val="16"/>
      </w:rPr>
      <w:fldChar w:fldCharType="begin"/>
    </w:r>
    <w:r w:rsidRPr="008B1760">
      <w:rPr>
        <w:rFonts w:asciiTheme="minorHAnsi" w:hAnsiTheme="minorHAnsi" w:cstheme="minorHAnsi"/>
        <w:b/>
        <w:bCs/>
        <w:sz w:val="20"/>
        <w:szCs w:val="16"/>
      </w:rPr>
      <w:instrText xml:space="preserve"> PAGE  \* Arabic  \* MERGEFORMAT </w:instrText>
    </w:r>
    <w:r w:rsidRPr="008B1760">
      <w:rPr>
        <w:rFonts w:asciiTheme="minorHAnsi" w:hAnsiTheme="minorHAnsi" w:cstheme="minorHAnsi"/>
        <w:b/>
        <w:bCs/>
        <w:sz w:val="20"/>
        <w:szCs w:val="16"/>
      </w:rPr>
      <w:fldChar w:fldCharType="separate"/>
    </w:r>
    <w:r>
      <w:rPr>
        <w:rFonts w:asciiTheme="minorHAnsi" w:hAnsiTheme="minorHAnsi" w:cstheme="minorHAnsi"/>
        <w:b/>
        <w:bCs/>
        <w:sz w:val="20"/>
        <w:szCs w:val="16"/>
      </w:rPr>
      <w:t>1</w:t>
    </w:r>
    <w:r w:rsidRPr="008B1760">
      <w:rPr>
        <w:rFonts w:asciiTheme="minorHAnsi" w:hAnsiTheme="minorHAnsi" w:cstheme="minorHAnsi"/>
        <w:b/>
        <w:bCs/>
        <w:sz w:val="20"/>
        <w:szCs w:val="16"/>
      </w:rPr>
      <w:fldChar w:fldCharType="end"/>
    </w:r>
    <w:r w:rsidRPr="008B1760">
      <w:rPr>
        <w:rFonts w:asciiTheme="minorHAnsi" w:hAnsiTheme="minorHAnsi" w:cstheme="minorHAnsi"/>
        <w:sz w:val="20"/>
        <w:szCs w:val="16"/>
      </w:rPr>
      <w:t xml:space="preserve"> of </w:t>
    </w:r>
    <w:r w:rsidRPr="008B1760">
      <w:rPr>
        <w:rFonts w:asciiTheme="minorHAnsi" w:hAnsiTheme="minorHAnsi" w:cstheme="minorHAnsi"/>
        <w:b/>
        <w:bCs/>
        <w:sz w:val="20"/>
        <w:szCs w:val="16"/>
      </w:rPr>
      <w:fldChar w:fldCharType="begin"/>
    </w:r>
    <w:r w:rsidRPr="008B1760">
      <w:rPr>
        <w:rFonts w:asciiTheme="minorHAnsi" w:hAnsiTheme="minorHAnsi" w:cstheme="minorHAnsi"/>
        <w:b/>
        <w:bCs/>
        <w:sz w:val="20"/>
        <w:szCs w:val="16"/>
      </w:rPr>
      <w:instrText xml:space="preserve"> NUMPAGES  \* Arabic  \* MERGEFORMAT </w:instrText>
    </w:r>
    <w:r w:rsidRPr="008B1760">
      <w:rPr>
        <w:rFonts w:asciiTheme="minorHAnsi" w:hAnsiTheme="minorHAnsi" w:cstheme="minorHAnsi"/>
        <w:b/>
        <w:bCs/>
        <w:sz w:val="20"/>
        <w:szCs w:val="16"/>
      </w:rPr>
      <w:fldChar w:fldCharType="separate"/>
    </w:r>
    <w:r>
      <w:rPr>
        <w:rFonts w:asciiTheme="minorHAnsi" w:hAnsiTheme="minorHAnsi" w:cstheme="minorHAnsi"/>
        <w:b/>
        <w:bCs/>
        <w:sz w:val="20"/>
        <w:szCs w:val="16"/>
      </w:rPr>
      <w:t>12</w:t>
    </w:r>
    <w:r w:rsidRPr="008B1760">
      <w:rPr>
        <w:rFonts w:asciiTheme="minorHAnsi" w:hAnsiTheme="minorHAnsi" w:cstheme="minorHAnsi"/>
        <w:b/>
        <w:bCs/>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8BD5B" w14:textId="77777777" w:rsidR="008D1534" w:rsidRDefault="008D1534" w:rsidP="00C03815">
      <w:r>
        <w:separator/>
      </w:r>
    </w:p>
  </w:footnote>
  <w:footnote w:type="continuationSeparator" w:id="0">
    <w:p w14:paraId="14972F4F" w14:textId="77777777" w:rsidR="008D1534" w:rsidRDefault="008D1534" w:rsidP="00C03815">
      <w:r>
        <w:continuationSeparator/>
      </w:r>
    </w:p>
  </w:footnote>
  <w:footnote w:id="1">
    <w:p w14:paraId="226950F0" w14:textId="3D366E83" w:rsidR="00D9748F" w:rsidRPr="005D13F6" w:rsidRDefault="00D9748F" w:rsidP="00D9748F">
      <w:pPr>
        <w:pStyle w:val="FootnoteText"/>
        <w:jc w:val="left"/>
        <w:rPr>
          <w:rFonts w:asciiTheme="minorHAnsi" w:hAnsiTheme="minorHAnsi" w:cstheme="minorHAnsi"/>
        </w:rPr>
      </w:pPr>
      <w:r w:rsidRPr="005D13F6">
        <w:rPr>
          <w:rStyle w:val="FootnoteReference"/>
          <w:rFonts w:asciiTheme="minorHAnsi" w:hAnsiTheme="minorHAnsi" w:cstheme="minorHAnsi"/>
        </w:rPr>
        <w:footnoteRef/>
      </w:r>
      <w:r>
        <w:rPr>
          <w:rFonts w:asciiTheme="minorHAnsi" w:hAnsiTheme="minorHAnsi" w:cstheme="minorHAnsi"/>
          <w:vertAlign w:val="superscript"/>
        </w:rPr>
        <w:t xml:space="preserve"> </w:t>
      </w:r>
      <w:r w:rsidRPr="005D13F6">
        <w:rPr>
          <w:rFonts w:asciiTheme="minorHAnsi" w:hAnsiTheme="minorHAnsi" w:cstheme="minorHAnsi"/>
        </w:rPr>
        <w:t xml:space="preserve">In </w:t>
      </w:r>
      <w:r w:rsidR="00EC177C">
        <w:rPr>
          <w:rFonts w:asciiTheme="minorHAnsi" w:hAnsiTheme="minorHAnsi" w:cstheme="minorHAnsi"/>
        </w:rPr>
        <w:t>previous years the methodology for Attendance (%) disregarded missing register marks when calculating overall attendance. From this year, Attendance (%) regards missing marks as equivalent to an absent mark. The move will significantly improve the accuracy of reporting. The old metric ignoring missing marks remains available in UNIPULSE for contextual use, but no longer contributes to Annual Monitoring.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459E"/>
    <w:multiLevelType w:val="hybridMultilevel"/>
    <w:tmpl w:val="7A9A08A4"/>
    <w:lvl w:ilvl="0" w:tplc="DFCA0B64">
      <w:start w:val="1"/>
      <w:numFmt w:val="decimal"/>
      <w:lvlText w:val="Q%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6132E"/>
    <w:multiLevelType w:val="hybridMultilevel"/>
    <w:tmpl w:val="06B81AAC"/>
    <w:lvl w:ilvl="0" w:tplc="640201A2">
      <w:start w:val="1"/>
      <w:numFmt w:val="lowerLetter"/>
      <w:lvlText w:val="1%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E5AC5"/>
    <w:multiLevelType w:val="hybridMultilevel"/>
    <w:tmpl w:val="A536B308"/>
    <w:lvl w:ilvl="0" w:tplc="A7AE6DB2">
      <w:start w:val="1"/>
      <w:numFmt w:val="lowerLetter"/>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C79FE"/>
    <w:multiLevelType w:val="hybridMultilevel"/>
    <w:tmpl w:val="B142C0DE"/>
    <w:lvl w:ilvl="0" w:tplc="14322402">
      <w:start w:val="1"/>
      <w:numFmt w:val="lowerLetter"/>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EE01C6"/>
    <w:multiLevelType w:val="hybridMultilevel"/>
    <w:tmpl w:val="87D22000"/>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17CA555B"/>
    <w:multiLevelType w:val="hybridMultilevel"/>
    <w:tmpl w:val="3B42CA92"/>
    <w:lvl w:ilvl="0" w:tplc="D77073A6">
      <w:start w:val="1"/>
      <w:numFmt w:val="decimal"/>
      <w:lvlText w:val="%1"/>
      <w:lvlJc w:val="left"/>
      <w:pPr>
        <w:ind w:left="151" w:firstLine="133"/>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D1E3D20"/>
    <w:multiLevelType w:val="hybridMultilevel"/>
    <w:tmpl w:val="72BC258C"/>
    <w:lvl w:ilvl="0" w:tplc="51F8F228">
      <w:start w:val="1"/>
      <w:numFmt w:val="lowerLetter"/>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8B018C"/>
    <w:multiLevelType w:val="hybridMultilevel"/>
    <w:tmpl w:val="D2080AB4"/>
    <w:lvl w:ilvl="0" w:tplc="46AC8124">
      <w:start w:val="1"/>
      <w:numFmt w:val="decimal"/>
      <w:lvlText w:val="S%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1E15AEB"/>
    <w:multiLevelType w:val="hybridMultilevel"/>
    <w:tmpl w:val="4586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7342C0"/>
    <w:multiLevelType w:val="hybridMultilevel"/>
    <w:tmpl w:val="9AA64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81495C"/>
    <w:multiLevelType w:val="hybridMultilevel"/>
    <w:tmpl w:val="0C78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FB00B2"/>
    <w:multiLevelType w:val="hybridMultilevel"/>
    <w:tmpl w:val="C7CA2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79593E"/>
    <w:multiLevelType w:val="hybridMultilevel"/>
    <w:tmpl w:val="65142ED4"/>
    <w:lvl w:ilvl="0" w:tplc="3DBCA2C8">
      <w:start w:val="1"/>
      <w:numFmt w:val="lowerLetter"/>
      <w:lvlText w:val="2%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2077BA"/>
    <w:multiLevelType w:val="hybridMultilevel"/>
    <w:tmpl w:val="CE589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9B4762"/>
    <w:multiLevelType w:val="hybridMultilevel"/>
    <w:tmpl w:val="C4CC6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8E7751"/>
    <w:multiLevelType w:val="hybridMultilevel"/>
    <w:tmpl w:val="6A363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4E0D08"/>
    <w:multiLevelType w:val="hybridMultilevel"/>
    <w:tmpl w:val="21ECC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F376A8"/>
    <w:multiLevelType w:val="hybridMultilevel"/>
    <w:tmpl w:val="B27CD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F35468"/>
    <w:multiLevelType w:val="hybridMultilevel"/>
    <w:tmpl w:val="CA3E5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E70880"/>
    <w:multiLevelType w:val="hybridMultilevel"/>
    <w:tmpl w:val="909E9692"/>
    <w:lvl w:ilvl="0" w:tplc="E7400A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8A6286"/>
    <w:multiLevelType w:val="hybridMultilevel"/>
    <w:tmpl w:val="CEA2D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177A17"/>
    <w:multiLevelType w:val="hybridMultilevel"/>
    <w:tmpl w:val="E1E83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DA1DAD"/>
    <w:multiLevelType w:val="hybridMultilevel"/>
    <w:tmpl w:val="47666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DE07D4"/>
    <w:multiLevelType w:val="hybridMultilevel"/>
    <w:tmpl w:val="58D6759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19">
      <w:start w:val="1"/>
      <w:numFmt w:val="lowerLetter"/>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667F4D"/>
    <w:multiLevelType w:val="hybridMultilevel"/>
    <w:tmpl w:val="04F69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9"/>
  </w:num>
  <w:num w:numId="4">
    <w:abstractNumId w:val="7"/>
  </w:num>
  <w:num w:numId="5">
    <w:abstractNumId w:val="0"/>
  </w:num>
  <w:num w:numId="6">
    <w:abstractNumId w:val="5"/>
  </w:num>
  <w:num w:numId="7">
    <w:abstractNumId w:val="23"/>
  </w:num>
  <w:num w:numId="8">
    <w:abstractNumId w:val="21"/>
  </w:num>
  <w:num w:numId="9">
    <w:abstractNumId w:val="11"/>
  </w:num>
  <w:num w:numId="10">
    <w:abstractNumId w:val="20"/>
  </w:num>
  <w:num w:numId="11">
    <w:abstractNumId w:val="4"/>
  </w:num>
  <w:num w:numId="12">
    <w:abstractNumId w:val="16"/>
  </w:num>
  <w:num w:numId="13">
    <w:abstractNumId w:val="15"/>
  </w:num>
  <w:num w:numId="14">
    <w:abstractNumId w:val="19"/>
  </w:num>
  <w:num w:numId="15">
    <w:abstractNumId w:val="13"/>
  </w:num>
  <w:num w:numId="16">
    <w:abstractNumId w:val="22"/>
  </w:num>
  <w:num w:numId="17">
    <w:abstractNumId w:val="12"/>
  </w:num>
  <w:num w:numId="18">
    <w:abstractNumId w:val="1"/>
  </w:num>
  <w:num w:numId="19">
    <w:abstractNumId w:val="6"/>
  </w:num>
  <w:num w:numId="20">
    <w:abstractNumId w:val="2"/>
  </w:num>
  <w:num w:numId="21">
    <w:abstractNumId w:val="3"/>
  </w:num>
  <w:num w:numId="22">
    <w:abstractNumId w:val="17"/>
  </w:num>
  <w:num w:numId="23">
    <w:abstractNumId w:val="8"/>
  </w:num>
  <w:num w:numId="24">
    <w:abstractNumId w:val="10"/>
  </w:num>
  <w:num w:numId="25">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815"/>
    <w:rsid w:val="00001CE5"/>
    <w:rsid w:val="00001E5D"/>
    <w:rsid w:val="0000273A"/>
    <w:rsid w:val="00003A3A"/>
    <w:rsid w:val="00003B5A"/>
    <w:rsid w:val="00003C1A"/>
    <w:rsid w:val="000045F9"/>
    <w:rsid w:val="00004DDB"/>
    <w:rsid w:val="00004FF6"/>
    <w:rsid w:val="000060C4"/>
    <w:rsid w:val="00006BB3"/>
    <w:rsid w:val="00010352"/>
    <w:rsid w:val="0001423F"/>
    <w:rsid w:val="00015735"/>
    <w:rsid w:val="00017213"/>
    <w:rsid w:val="00020FB4"/>
    <w:rsid w:val="000233A8"/>
    <w:rsid w:val="00023D04"/>
    <w:rsid w:val="00025815"/>
    <w:rsid w:val="00026736"/>
    <w:rsid w:val="00026933"/>
    <w:rsid w:val="00026C87"/>
    <w:rsid w:val="00032141"/>
    <w:rsid w:val="00032408"/>
    <w:rsid w:val="00034287"/>
    <w:rsid w:val="000345AB"/>
    <w:rsid w:val="000349E0"/>
    <w:rsid w:val="00035DF5"/>
    <w:rsid w:val="000368DC"/>
    <w:rsid w:val="00036C89"/>
    <w:rsid w:val="00037E51"/>
    <w:rsid w:val="00040775"/>
    <w:rsid w:val="00041CFF"/>
    <w:rsid w:val="00041DD8"/>
    <w:rsid w:val="00042459"/>
    <w:rsid w:val="00042476"/>
    <w:rsid w:val="00043789"/>
    <w:rsid w:val="00043831"/>
    <w:rsid w:val="00043921"/>
    <w:rsid w:val="00044328"/>
    <w:rsid w:val="00045E38"/>
    <w:rsid w:val="00046665"/>
    <w:rsid w:val="0004734F"/>
    <w:rsid w:val="000473EC"/>
    <w:rsid w:val="00047961"/>
    <w:rsid w:val="00050232"/>
    <w:rsid w:val="00050418"/>
    <w:rsid w:val="000505E8"/>
    <w:rsid w:val="00050CB2"/>
    <w:rsid w:val="00052410"/>
    <w:rsid w:val="000529C6"/>
    <w:rsid w:val="000573CD"/>
    <w:rsid w:val="00057E58"/>
    <w:rsid w:val="00060768"/>
    <w:rsid w:val="00060F43"/>
    <w:rsid w:val="00061DEE"/>
    <w:rsid w:val="00061FB2"/>
    <w:rsid w:val="00062A57"/>
    <w:rsid w:val="00063604"/>
    <w:rsid w:val="000638A6"/>
    <w:rsid w:val="00063CF1"/>
    <w:rsid w:val="00064553"/>
    <w:rsid w:val="00064B48"/>
    <w:rsid w:val="0006596B"/>
    <w:rsid w:val="00066A35"/>
    <w:rsid w:val="00070037"/>
    <w:rsid w:val="0007040F"/>
    <w:rsid w:val="000705DA"/>
    <w:rsid w:val="00070E0A"/>
    <w:rsid w:val="000719AD"/>
    <w:rsid w:val="0007245F"/>
    <w:rsid w:val="00073177"/>
    <w:rsid w:val="00073D7C"/>
    <w:rsid w:val="00074AFB"/>
    <w:rsid w:val="00076F89"/>
    <w:rsid w:val="00080831"/>
    <w:rsid w:val="000818D7"/>
    <w:rsid w:val="000836B0"/>
    <w:rsid w:val="0008413E"/>
    <w:rsid w:val="00084693"/>
    <w:rsid w:val="0008579D"/>
    <w:rsid w:val="00085DF4"/>
    <w:rsid w:val="0008671B"/>
    <w:rsid w:val="00086814"/>
    <w:rsid w:val="00086831"/>
    <w:rsid w:val="00086C93"/>
    <w:rsid w:val="00086F10"/>
    <w:rsid w:val="000877A6"/>
    <w:rsid w:val="0009093F"/>
    <w:rsid w:val="00092C3F"/>
    <w:rsid w:val="0009332C"/>
    <w:rsid w:val="00093F60"/>
    <w:rsid w:val="00095D4C"/>
    <w:rsid w:val="00096218"/>
    <w:rsid w:val="00096798"/>
    <w:rsid w:val="0009703C"/>
    <w:rsid w:val="0009773B"/>
    <w:rsid w:val="000978BF"/>
    <w:rsid w:val="00097CEA"/>
    <w:rsid w:val="000A02D9"/>
    <w:rsid w:val="000A0A32"/>
    <w:rsid w:val="000A111D"/>
    <w:rsid w:val="000A1409"/>
    <w:rsid w:val="000A2F3C"/>
    <w:rsid w:val="000A3126"/>
    <w:rsid w:val="000A35F2"/>
    <w:rsid w:val="000A512F"/>
    <w:rsid w:val="000B0427"/>
    <w:rsid w:val="000B3760"/>
    <w:rsid w:val="000B4048"/>
    <w:rsid w:val="000B466E"/>
    <w:rsid w:val="000C0CF1"/>
    <w:rsid w:val="000C2A0C"/>
    <w:rsid w:val="000C2FB9"/>
    <w:rsid w:val="000C314A"/>
    <w:rsid w:val="000C32C6"/>
    <w:rsid w:val="000C38F1"/>
    <w:rsid w:val="000C735A"/>
    <w:rsid w:val="000D115F"/>
    <w:rsid w:val="000D13D0"/>
    <w:rsid w:val="000D17BA"/>
    <w:rsid w:val="000D1CAB"/>
    <w:rsid w:val="000D2CE0"/>
    <w:rsid w:val="000D2D2E"/>
    <w:rsid w:val="000D3165"/>
    <w:rsid w:val="000D53D6"/>
    <w:rsid w:val="000D583D"/>
    <w:rsid w:val="000D6039"/>
    <w:rsid w:val="000D68FB"/>
    <w:rsid w:val="000D6D9E"/>
    <w:rsid w:val="000D7FF8"/>
    <w:rsid w:val="000E4F7E"/>
    <w:rsid w:val="000E55E6"/>
    <w:rsid w:val="000E68F3"/>
    <w:rsid w:val="000E6BFB"/>
    <w:rsid w:val="000F0825"/>
    <w:rsid w:val="000F1342"/>
    <w:rsid w:val="000F17F7"/>
    <w:rsid w:val="000F2FCF"/>
    <w:rsid w:val="000F3949"/>
    <w:rsid w:val="000F4145"/>
    <w:rsid w:val="000F4311"/>
    <w:rsid w:val="0010057A"/>
    <w:rsid w:val="0010167A"/>
    <w:rsid w:val="001017F5"/>
    <w:rsid w:val="001023C0"/>
    <w:rsid w:val="0010393A"/>
    <w:rsid w:val="001059F9"/>
    <w:rsid w:val="00106B88"/>
    <w:rsid w:val="001105FB"/>
    <w:rsid w:val="0011091E"/>
    <w:rsid w:val="00111CF6"/>
    <w:rsid w:val="00112D74"/>
    <w:rsid w:val="001155B6"/>
    <w:rsid w:val="001165CB"/>
    <w:rsid w:val="001176EE"/>
    <w:rsid w:val="00121EB6"/>
    <w:rsid w:val="00122702"/>
    <w:rsid w:val="00123BBE"/>
    <w:rsid w:val="00123F3A"/>
    <w:rsid w:val="001243B9"/>
    <w:rsid w:val="0012473E"/>
    <w:rsid w:val="00125BE4"/>
    <w:rsid w:val="001269B1"/>
    <w:rsid w:val="001309A9"/>
    <w:rsid w:val="00130BEF"/>
    <w:rsid w:val="00132331"/>
    <w:rsid w:val="00132D1F"/>
    <w:rsid w:val="0013415C"/>
    <w:rsid w:val="00134FA8"/>
    <w:rsid w:val="001351EE"/>
    <w:rsid w:val="00135564"/>
    <w:rsid w:val="00135E24"/>
    <w:rsid w:val="00136222"/>
    <w:rsid w:val="0013660A"/>
    <w:rsid w:val="00137A16"/>
    <w:rsid w:val="00137FC9"/>
    <w:rsid w:val="00140516"/>
    <w:rsid w:val="00140A3F"/>
    <w:rsid w:val="00140EB9"/>
    <w:rsid w:val="00140EDA"/>
    <w:rsid w:val="001414BB"/>
    <w:rsid w:val="00141898"/>
    <w:rsid w:val="00141A8D"/>
    <w:rsid w:val="00143AD6"/>
    <w:rsid w:val="00143DBD"/>
    <w:rsid w:val="001452A0"/>
    <w:rsid w:val="00146C04"/>
    <w:rsid w:val="001470DB"/>
    <w:rsid w:val="001478E3"/>
    <w:rsid w:val="0015017B"/>
    <w:rsid w:val="00150AF5"/>
    <w:rsid w:val="00151616"/>
    <w:rsid w:val="001539F5"/>
    <w:rsid w:val="001542EB"/>
    <w:rsid w:val="00154CBB"/>
    <w:rsid w:val="001552BE"/>
    <w:rsid w:val="001565C8"/>
    <w:rsid w:val="001639E2"/>
    <w:rsid w:val="00163C51"/>
    <w:rsid w:val="0016434C"/>
    <w:rsid w:val="0016448C"/>
    <w:rsid w:val="001648D9"/>
    <w:rsid w:val="00171849"/>
    <w:rsid w:val="0017184B"/>
    <w:rsid w:val="0017445E"/>
    <w:rsid w:val="00174610"/>
    <w:rsid w:val="001746B5"/>
    <w:rsid w:val="001753CA"/>
    <w:rsid w:val="0017713C"/>
    <w:rsid w:val="00177829"/>
    <w:rsid w:val="00180196"/>
    <w:rsid w:val="00181032"/>
    <w:rsid w:val="00181774"/>
    <w:rsid w:val="001827CA"/>
    <w:rsid w:val="0018290F"/>
    <w:rsid w:val="001842C3"/>
    <w:rsid w:val="00184499"/>
    <w:rsid w:val="001859B3"/>
    <w:rsid w:val="00187212"/>
    <w:rsid w:val="0018739C"/>
    <w:rsid w:val="0019057F"/>
    <w:rsid w:val="00190E4E"/>
    <w:rsid w:val="001923CC"/>
    <w:rsid w:val="00192544"/>
    <w:rsid w:val="0019333A"/>
    <w:rsid w:val="00193A2E"/>
    <w:rsid w:val="0019499D"/>
    <w:rsid w:val="00194B21"/>
    <w:rsid w:val="001953FB"/>
    <w:rsid w:val="00196DDF"/>
    <w:rsid w:val="00197152"/>
    <w:rsid w:val="00197CA2"/>
    <w:rsid w:val="001A0E96"/>
    <w:rsid w:val="001A165E"/>
    <w:rsid w:val="001A1BD1"/>
    <w:rsid w:val="001A23B8"/>
    <w:rsid w:val="001A25D0"/>
    <w:rsid w:val="001A2B91"/>
    <w:rsid w:val="001A4F77"/>
    <w:rsid w:val="001A5348"/>
    <w:rsid w:val="001A5F6E"/>
    <w:rsid w:val="001A6E05"/>
    <w:rsid w:val="001A71F3"/>
    <w:rsid w:val="001B0102"/>
    <w:rsid w:val="001B0745"/>
    <w:rsid w:val="001B149D"/>
    <w:rsid w:val="001B151D"/>
    <w:rsid w:val="001B2A09"/>
    <w:rsid w:val="001B5F9F"/>
    <w:rsid w:val="001B6770"/>
    <w:rsid w:val="001B75DC"/>
    <w:rsid w:val="001B788D"/>
    <w:rsid w:val="001C2E89"/>
    <w:rsid w:val="001C3080"/>
    <w:rsid w:val="001C4310"/>
    <w:rsid w:val="001C4464"/>
    <w:rsid w:val="001C48F0"/>
    <w:rsid w:val="001C75B2"/>
    <w:rsid w:val="001C7643"/>
    <w:rsid w:val="001C7D03"/>
    <w:rsid w:val="001D04A5"/>
    <w:rsid w:val="001D0BE8"/>
    <w:rsid w:val="001D1298"/>
    <w:rsid w:val="001D214A"/>
    <w:rsid w:val="001D5188"/>
    <w:rsid w:val="001E00FA"/>
    <w:rsid w:val="001E1BB9"/>
    <w:rsid w:val="001E2E70"/>
    <w:rsid w:val="001E3F79"/>
    <w:rsid w:val="001E629A"/>
    <w:rsid w:val="001F07B6"/>
    <w:rsid w:val="001F1FE0"/>
    <w:rsid w:val="001F2DEF"/>
    <w:rsid w:val="001F31C5"/>
    <w:rsid w:val="001F4DC2"/>
    <w:rsid w:val="001F50E6"/>
    <w:rsid w:val="001F56ED"/>
    <w:rsid w:val="001F721D"/>
    <w:rsid w:val="0020029D"/>
    <w:rsid w:val="002004E1"/>
    <w:rsid w:val="00201A9F"/>
    <w:rsid w:val="00202215"/>
    <w:rsid w:val="002028FA"/>
    <w:rsid w:val="00204509"/>
    <w:rsid w:val="0020502E"/>
    <w:rsid w:val="00205889"/>
    <w:rsid w:val="00205985"/>
    <w:rsid w:val="002061E5"/>
    <w:rsid w:val="0020647B"/>
    <w:rsid w:val="00207D82"/>
    <w:rsid w:val="00210042"/>
    <w:rsid w:val="002108FB"/>
    <w:rsid w:val="00211EF1"/>
    <w:rsid w:val="002123C5"/>
    <w:rsid w:val="002138C1"/>
    <w:rsid w:val="00214BC0"/>
    <w:rsid w:val="00215048"/>
    <w:rsid w:val="00216852"/>
    <w:rsid w:val="00221F1E"/>
    <w:rsid w:val="002237CC"/>
    <w:rsid w:val="00224010"/>
    <w:rsid w:val="00226568"/>
    <w:rsid w:val="0022740C"/>
    <w:rsid w:val="002319C0"/>
    <w:rsid w:val="00231DFB"/>
    <w:rsid w:val="0023264B"/>
    <w:rsid w:val="00232700"/>
    <w:rsid w:val="0023319B"/>
    <w:rsid w:val="00234CA8"/>
    <w:rsid w:val="00236A2B"/>
    <w:rsid w:val="00236D78"/>
    <w:rsid w:val="002375FC"/>
    <w:rsid w:val="0024022A"/>
    <w:rsid w:val="0024092C"/>
    <w:rsid w:val="00240F3F"/>
    <w:rsid w:val="002417E5"/>
    <w:rsid w:val="0024213E"/>
    <w:rsid w:val="002431A5"/>
    <w:rsid w:val="00244309"/>
    <w:rsid w:val="002447E4"/>
    <w:rsid w:val="00244B81"/>
    <w:rsid w:val="00244E75"/>
    <w:rsid w:val="00244F58"/>
    <w:rsid w:val="00245660"/>
    <w:rsid w:val="00246005"/>
    <w:rsid w:val="0024622E"/>
    <w:rsid w:val="0024637D"/>
    <w:rsid w:val="00247B81"/>
    <w:rsid w:val="00247EFB"/>
    <w:rsid w:val="0025268B"/>
    <w:rsid w:val="00253954"/>
    <w:rsid w:val="00254989"/>
    <w:rsid w:val="00255F4F"/>
    <w:rsid w:val="00257365"/>
    <w:rsid w:val="00257672"/>
    <w:rsid w:val="00260999"/>
    <w:rsid w:val="00262051"/>
    <w:rsid w:val="00262B14"/>
    <w:rsid w:val="0026331E"/>
    <w:rsid w:val="00263B49"/>
    <w:rsid w:val="00263FE6"/>
    <w:rsid w:val="002644AA"/>
    <w:rsid w:val="00264A3B"/>
    <w:rsid w:val="00265354"/>
    <w:rsid w:val="0026556B"/>
    <w:rsid w:val="00266741"/>
    <w:rsid w:val="00270605"/>
    <w:rsid w:val="002715AE"/>
    <w:rsid w:val="0027285D"/>
    <w:rsid w:val="002728CB"/>
    <w:rsid w:val="00272D1F"/>
    <w:rsid w:val="002730E6"/>
    <w:rsid w:val="0027461C"/>
    <w:rsid w:val="002756D4"/>
    <w:rsid w:val="00275CBF"/>
    <w:rsid w:val="00277C0B"/>
    <w:rsid w:val="00280A58"/>
    <w:rsid w:val="00280CE8"/>
    <w:rsid w:val="00281C87"/>
    <w:rsid w:val="00282416"/>
    <w:rsid w:val="002831B7"/>
    <w:rsid w:val="00285067"/>
    <w:rsid w:val="00285A48"/>
    <w:rsid w:val="00286165"/>
    <w:rsid w:val="00286733"/>
    <w:rsid w:val="00290529"/>
    <w:rsid w:val="0029127C"/>
    <w:rsid w:val="002928FF"/>
    <w:rsid w:val="00292AFD"/>
    <w:rsid w:val="00292C16"/>
    <w:rsid w:val="00292D42"/>
    <w:rsid w:val="00293A82"/>
    <w:rsid w:val="00293B96"/>
    <w:rsid w:val="00294925"/>
    <w:rsid w:val="00295747"/>
    <w:rsid w:val="0029661E"/>
    <w:rsid w:val="002972B9"/>
    <w:rsid w:val="002A059C"/>
    <w:rsid w:val="002A1220"/>
    <w:rsid w:val="002A12B2"/>
    <w:rsid w:val="002A3E7E"/>
    <w:rsid w:val="002A4122"/>
    <w:rsid w:val="002A4684"/>
    <w:rsid w:val="002A62E3"/>
    <w:rsid w:val="002A6952"/>
    <w:rsid w:val="002A69D8"/>
    <w:rsid w:val="002A6D4A"/>
    <w:rsid w:val="002A6D60"/>
    <w:rsid w:val="002A7442"/>
    <w:rsid w:val="002B0B9B"/>
    <w:rsid w:val="002B0BA9"/>
    <w:rsid w:val="002B0BBD"/>
    <w:rsid w:val="002B0C8C"/>
    <w:rsid w:val="002B0C9F"/>
    <w:rsid w:val="002B0CEB"/>
    <w:rsid w:val="002B13E9"/>
    <w:rsid w:val="002B442F"/>
    <w:rsid w:val="002B6EC8"/>
    <w:rsid w:val="002B7121"/>
    <w:rsid w:val="002C21C7"/>
    <w:rsid w:val="002C2FD5"/>
    <w:rsid w:val="002C376A"/>
    <w:rsid w:val="002C3952"/>
    <w:rsid w:val="002C4DF4"/>
    <w:rsid w:val="002C5062"/>
    <w:rsid w:val="002C6472"/>
    <w:rsid w:val="002C7CB4"/>
    <w:rsid w:val="002D0040"/>
    <w:rsid w:val="002D0957"/>
    <w:rsid w:val="002D0D0E"/>
    <w:rsid w:val="002D291A"/>
    <w:rsid w:val="002D31D5"/>
    <w:rsid w:val="002D33CD"/>
    <w:rsid w:val="002D433E"/>
    <w:rsid w:val="002D6803"/>
    <w:rsid w:val="002D7679"/>
    <w:rsid w:val="002E215D"/>
    <w:rsid w:val="002E2CF8"/>
    <w:rsid w:val="002E3919"/>
    <w:rsid w:val="002E4DC6"/>
    <w:rsid w:val="002E5657"/>
    <w:rsid w:val="002E5B75"/>
    <w:rsid w:val="002E62CA"/>
    <w:rsid w:val="002F02E1"/>
    <w:rsid w:val="002F29DE"/>
    <w:rsid w:val="002F3918"/>
    <w:rsid w:val="002F3CEE"/>
    <w:rsid w:val="002F4042"/>
    <w:rsid w:val="002F4B58"/>
    <w:rsid w:val="002F536A"/>
    <w:rsid w:val="002F57FA"/>
    <w:rsid w:val="002F6829"/>
    <w:rsid w:val="002F71D3"/>
    <w:rsid w:val="002F7A2A"/>
    <w:rsid w:val="002F7E72"/>
    <w:rsid w:val="00300AB7"/>
    <w:rsid w:val="003026D6"/>
    <w:rsid w:val="00302CCC"/>
    <w:rsid w:val="00303AB4"/>
    <w:rsid w:val="00304F33"/>
    <w:rsid w:val="003053E3"/>
    <w:rsid w:val="0030640D"/>
    <w:rsid w:val="00306A1A"/>
    <w:rsid w:val="00310C5D"/>
    <w:rsid w:val="0031120D"/>
    <w:rsid w:val="00311E9F"/>
    <w:rsid w:val="00312B4C"/>
    <w:rsid w:val="003132E3"/>
    <w:rsid w:val="00313353"/>
    <w:rsid w:val="00313403"/>
    <w:rsid w:val="0031398F"/>
    <w:rsid w:val="003145C2"/>
    <w:rsid w:val="00314971"/>
    <w:rsid w:val="0031533C"/>
    <w:rsid w:val="00315A0C"/>
    <w:rsid w:val="00315ADD"/>
    <w:rsid w:val="003166A6"/>
    <w:rsid w:val="00322047"/>
    <w:rsid w:val="00323D37"/>
    <w:rsid w:val="0032446D"/>
    <w:rsid w:val="00324D41"/>
    <w:rsid w:val="00325992"/>
    <w:rsid w:val="003259F5"/>
    <w:rsid w:val="00325C4E"/>
    <w:rsid w:val="0032660F"/>
    <w:rsid w:val="00326815"/>
    <w:rsid w:val="00326F6D"/>
    <w:rsid w:val="003271F8"/>
    <w:rsid w:val="00327B92"/>
    <w:rsid w:val="00330B8A"/>
    <w:rsid w:val="00331068"/>
    <w:rsid w:val="0033153C"/>
    <w:rsid w:val="0033168F"/>
    <w:rsid w:val="003324EC"/>
    <w:rsid w:val="00332C0E"/>
    <w:rsid w:val="00333063"/>
    <w:rsid w:val="00333307"/>
    <w:rsid w:val="00333544"/>
    <w:rsid w:val="00335D19"/>
    <w:rsid w:val="00336076"/>
    <w:rsid w:val="00336A83"/>
    <w:rsid w:val="00337DEE"/>
    <w:rsid w:val="003414B5"/>
    <w:rsid w:val="00342440"/>
    <w:rsid w:val="00343ADA"/>
    <w:rsid w:val="00345211"/>
    <w:rsid w:val="0035043D"/>
    <w:rsid w:val="00350615"/>
    <w:rsid w:val="003516E1"/>
    <w:rsid w:val="00352C72"/>
    <w:rsid w:val="00352D16"/>
    <w:rsid w:val="00353AAF"/>
    <w:rsid w:val="00354BAA"/>
    <w:rsid w:val="00355AFE"/>
    <w:rsid w:val="003562AA"/>
    <w:rsid w:val="00356813"/>
    <w:rsid w:val="00357F07"/>
    <w:rsid w:val="003607EA"/>
    <w:rsid w:val="0036220B"/>
    <w:rsid w:val="003639D9"/>
    <w:rsid w:val="00363DA4"/>
    <w:rsid w:val="003647AC"/>
    <w:rsid w:val="00364AD3"/>
    <w:rsid w:val="0036515F"/>
    <w:rsid w:val="003652E8"/>
    <w:rsid w:val="003654B9"/>
    <w:rsid w:val="003659A1"/>
    <w:rsid w:val="00365B20"/>
    <w:rsid w:val="00366833"/>
    <w:rsid w:val="00366AF3"/>
    <w:rsid w:val="003714FA"/>
    <w:rsid w:val="003742AB"/>
    <w:rsid w:val="00374763"/>
    <w:rsid w:val="00374824"/>
    <w:rsid w:val="00376367"/>
    <w:rsid w:val="00377F04"/>
    <w:rsid w:val="00377F57"/>
    <w:rsid w:val="0038058B"/>
    <w:rsid w:val="003828B7"/>
    <w:rsid w:val="00382ADA"/>
    <w:rsid w:val="003856A1"/>
    <w:rsid w:val="0038590C"/>
    <w:rsid w:val="00386223"/>
    <w:rsid w:val="00386ECC"/>
    <w:rsid w:val="00390548"/>
    <w:rsid w:val="003915A5"/>
    <w:rsid w:val="00392A36"/>
    <w:rsid w:val="00393BB1"/>
    <w:rsid w:val="0039493F"/>
    <w:rsid w:val="00395912"/>
    <w:rsid w:val="003A0153"/>
    <w:rsid w:val="003A35EE"/>
    <w:rsid w:val="003A3CDC"/>
    <w:rsid w:val="003A3F64"/>
    <w:rsid w:val="003A5A57"/>
    <w:rsid w:val="003A681A"/>
    <w:rsid w:val="003A6F7B"/>
    <w:rsid w:val="003A74B8"/>
    <w:rsid w:val="003B0A09"/>
    <w:rsid w:val="003B1B3A"/>
    <w:rsid w:val="003B1C71"/>
    <w:rsid w:val="003B28EC"/>
    <w:rsid w:val="003B32B6"/>
    <w:rsid w:val="003B39C2"/>
    <w:rsid w:val="003B481F"/>
    <w:rsid w:val="003B4F1B"/>
    <w:rsid w:val="003B6616"/>
    <w:rsid w:val="003B694D"/>
    <w:rsid w:val="003B6FB4"/>
    <w:rsid w:val="003B78EA"/>
    <w:rsid w:val="003B7A81"/>
    <w:rsid w:val="003C0D56"/>
    <w:rsid w:val="003C221A"/>
    <w:rsid w:val="003C2FCF"/>
    <w:rsid w:val="003C31DB"/>
    <w:rsid w:val="003C31FB"/>
    <w:rsid w:val="003C38A7"/>
    <w:rsid w:val="003C47B5"/>
    <w:rsid w:val="003C4D78"/>
    <w:rsid w:val="003C5A07"/>
    <w:rsid w:val="003D1245"/>
    <w:rsid w:val="003D2001"/>
    <w:rsid w:val="003D2D7A"/>
    <w:rsid w:val="003D2D98"/>
    <w:rsid w:val="003D377F"/>
    <w:rsid w:val="003D4B09"/>
    <w:rsid w:val="003D506E"/>
    <w:rsid w:val="003D5098"/>
    <w:rsid w:val="003D55D2"/>
    <w:rsid w:val="003D5E04"/>
    <w:rsid w:val="003D609C"/>
    <w:rsid w:val="003D64D8"/>
    <w:rsid w:val="003D6A94"/>
    <w:rsid w:val="003E10B7"/>
    <w:rsid w:val="003E13FB"/>
    <w:rsid w:val="003E3EBD"/>
    <w:rsid w:val="003E4953"/>
    <w:rsid w:val="003E52DE"/>
    <w:rsid w:val="003E65C4"/>
    <w:rsid w:val="003E6C88"/>
    <w:rsid w:val="003E7447"/>
    <w:rsid w:val="003E7566"/>
    <w:rsid w:val="003F1DF7"/>
    <w:rsid w:val="003F22B6"/>
    <w:rsid w:val="003F45EC"/>
    <w:rsid w:val="003F5107"/>
    <w:rsid w:val="003F6DA5"/>
    <w:rsid w:val="003F6FFE"/>
    <w:rsid w:val="003F739F"/>
    <w:rsid w:val="003F74A9"/>
    <w:rsid w:val="00400A40"/>
    <w:rsid w:val="00400C4D"/>
    <w:rsid w:val="00401B48"/>
    <w:rsid w:val="00402327"/>
    <w:rsid w:val="0040322A"/>
    <w:rsid w:val="004034E6"/>
    <w:rsid w:val="004035B1"/>
    <w:rsid w:val="00403E8A"/>
    <w:rsid w:val="004048A0"/>
    <w:rsid w:val="004055FB"/>
    <w:rsid w:val="004072E7"/>
    <w:rsid w:val="0040759A"/>
    <w:rsid w:val="00410707"/>
    <w:rsid w:val="00410CFC"/>
    <w:rsid w:val="00411593"/>
    <w:rsid w:val="0041230E"/>
    <w:rsid w:val="004143D6"/>
    <w:rsid w:val="00414586"/>
    <w:rsid w:val="00414718"/>
    <w:rsid w:val="004147FC"/>
    <w:rsid w:val="00415468"/>
    <w:rsid w:val="00416999"/>
    <w:rsid w:val="00421658"/>
    <w:rsid w:val="00421D75"/>
    <w:rsid w:val="00422019"/>
    <w:rsid w:val="0042238F"/>
    <w:rsid w:val="004225DE"/>
    <w:rsid w:val="00422CC1"/>
    <w:rsid w:val="00422E30"/>
    <w:rsid w:val="00423E3B"/>
    <w:rsid w:val="00424347"/>
    <w:rsid w:val="00424C82"/>
    <w:rsid w:val="00425300"/>
    <w:rsid w:val="00425959"/>
    <w:rsid w:val="00425C7B"/>
    <w:rsid w:val="00426271"/>
    <w:rsid w:val="00427712"/>
    <w:rsid w:val="00431069"/>
    <w:rsid w:val="00432A1A"/>
    <w:rsid w:val="00433132"/>
    <w:rsid w:val="00433C95"/>
    <w:rsid w:val="00436716"/>
    <w:rsid w:val="004369FB"/>
    <w:rsid w:val="004372DF"/>
    <w:rsid w:val="00437492"/>
    <w:rsid w:val="00437D66"/>
    <w:rsid w:val="00440259"/>
    <w:rsid w:val="00440CCF"/>
    <w:rsid w:val="004413AA"/>
    <w:rsid w:val="00441A15"/>
    <w:rsid w:val="00441F9D"/>
    <w:rsid w:val="004435DD"/>
    <w:rsid w:val="00444613"/>
    <w:rsid w:val="0044464C"/>
    <w:rsid w:val="00444D0D"/>
    <w:rsid w:val="00444D16"/>
    <w:rsid w:val="0044598F"/>
    <w:rsid w:val="004467F7"/>
    <w:rsid w:val="00447C2E"/>
    <w:rsid w:val="00450BCC"/>
    <w:rsid w:val="004513E2"/>
    <w:rsid w:val="004521AE"/>
    <w:rsid w:val="00453322"/>
    <w:rsid w:val="0045348D"/>
    <w:rsid w:val="0045498F"/>
    <w:rsid w:val="004553FE"/>
    <w:rsid w:val="00455725"/>
    <w:rsid w:val="004570BE"/>
    <w:rsid w:val="00457235"/>
    <w:rsid w:val="00461171"/>
    <w:rsid w:val="00462DC2"/>
    <w:rsid w:val="004633D7"/>
    <w:rsid w:val="00463427"/>
    <w:rsid w:val="00463A9E"/>
    <w:rsid w:val="00466209"/>
    <w:rsid w:val="00467097"/>
    <w:rsid w:val="00467B40"/>
    <w:rsid w:val="00470823"/>
    <w:rsid w:val="00471A03"/>
    <w:rsid w:val="0047244D"/>
    <w:rsid w:val="00472527"/>
    <w:rsid w:val="004756B5"/>
    <w:rsid w:val="004757EB"/>
    <w:rsid w:val="00477724"/>
    <w:rsid w:val="0048116E"/>
    <w:rsid w:val="00482022"/>
    <w:rsid w:val="004828C7"/>
    <w:rsid w:val="00484DFC"/>
    <w:rsid w:val="00484F77"/>
    <w:rsid w:val="00487667"/>
    <w:rsid w:val="00490A91"/>
    <w:rsid w:val="00491142"/>
    <w:rsid w:val="00492A5D"/>
    <w:rsid w:val="004939AE"/>
    <w:rsid w:val="00494584"/>
    <w:rsid w:val="00494F33"/>
    <w:rsid w:val="0049618F"/>
    <w:rsid w:val="00496438"/>
    <w:rsid w:val="004976FA"/>
    <w:rsid w:val="004A028B"/>
    <w:rsid w:val="004A1914"/>
    <w:rsid w:val="004A1B47"/>
    <w:rsid w:val="004A1E8C"/>
    <w:rsid w:val="004A1FA5"/>
    <w:rsid w:val="004A29A3"/>
    <w:rsid w:val="004A2F3E"/>
    <w:rsid w:val="004A3E40"/>
    <w:rsid w:val="004A475B"/>
    <w:rsid w:val="004A5064"/>
    <w:rsid w:val="004A7E1B"/>
    <w:rsid w:val="004B0F2D"/>
    <w:rsid w:val="004B3A6D"/>
    <w:rsid w:val="004B5CF1"/>
    <w:rsid w:val="004B616C"/>
    <w:rsid w:val="004B6728"/>
    <w:rsid w:val="004B7291"/>
    <w:rsid w:val="004C4852"/>
    <w:rsid w:val="004C52D2"/>
    <w:rsid w:val="004C5D2A"/>
    <w:rsid w:val="004C66A9"/>
    <w:rsid w:val="004C6B15"/>
    <w:rsid w:val="004C6CD4"/>
    <w:rsid w:val="004C752A"/>
    <w:rsid w:val="004D0E03"/>
    <w:rsid w:val="004D2523"/>
    <w:rsid w:val="004D2903"/>
    <w:rsid w:val="004D296B"/>
    <w:rsid w:val="004D2EAB"/>
    <w:rsid w:val="004D3C6A"/>
    <w:rsid w:val="004D5676"/>
    <w:rsid w:val="004D5827"/>
    <w:rsid w:val="004D5E75"/>
    <w:rsid w:val="004D6345"/>
    <w:rsid w:val="004D72B8"/>
    <w:rsid w:val="004E07CF"/>
    <w:rsid w:val="004E1892"/>
    <w:rsid w:val="004E1F85"/>
    <w:rsid w:val="004E26B1"/>
    <w:rsid w:val="004E32C8"/>
    <w:rsid w:val="004E5034"/>
    <w:rsid w:val="004E560E"/>
    <w:rsid w:val="004E5652"/>
    <w:rsid w:val="004E6A7F"/>
    <w:rsid w:val="004F0921"/>
    <w:rsid w:val="004F0D16"/>
    <w:rsid w:val="004F2F83"/>
    <w:rsid w:val="004F32D4"/>
    <w:rsid w:val="004F4EE1"/>
    <w:rsid w:val="004F4F6C"/>
    <w:rsid w:val="004F613E"/>
    <w:rsid w:val="004F61ED"/>
    <w:rsid w:val="004F63FF"/>
    <w:rsid w:val="004F6510"/>
    <w:rsid w:val="005001C4"/>
    <w:rsid w:val="005018B2"/>
    <w:rsid w:val="005047B7"/>
    <w:rsid w:val="00504F01"/>
    <w:rsid w:val="00505EA5"/>
    <w:rsid w:val="00506D62"/>
    <w:rsid w:val="005076EA"/>
    <w:rsid w:val="00510C66"/>
    <w:rsid w:val="00511E96"/>
    <w:rsid w:val="00512216"/>
    <w:rsid w:val="005134C0"/>
    <w:rsid w:val="0051369F"/>
    <w:rsid w:val="00514148"/>
    <w:rsid w:val="0051433B"/>
    <w:rsid w:val="00515CC9"/>
    <w:rsid w:val="00515F83"/>
    <w:rsid w:val="00516C0E"/>
    <w:rsid w:val="00517EB0"/>
    <w:rsid w:val="00520345"/>
    <w:rsid w:val="00520FE5"/>
    <w:rsid w:val="0052292B"/>
    <w:rsid w:val="00523687"/>
    <w:rsid w:val="00523D4F"/>
    <w:rsid w:val="00523E88"/>
    <w:rsid w:val="00524707"/>
    <w:rsid w:val="00524897"/>
    <w:rsid w:val="005262DB"/>
    <w:rsid w:val="00526F2F"/>
    <w:rsid w:val="00527BA1"/>
    <w:rsid w:val="00530324"/>
    <w:rsid w:val="00530959"/>
    <w:rsid w:val="0053199A"/>
    <w:rsid w:val="00532635"/>
    <w:rsid w:val="005335DF"/>
    <w:rsid w:val="0053389C"/>
    <w:rsid w:val="00536D30"/>
    <w:rsid w:val="0053799C"/>
    <w:rsid w:val="00537E7E"/>
    <w:rsid w:val="00541D79"/>
    <w:rsid w:val="00543103"/>
    <w:rsid w:val="00545F00"/>
    <w:rsid w:val="0054605B"/>
    <w:rsid w:val="005471DA"/>
    <w:rsid w:val="005478FC"/>
    <w:rsid w:val="00550BCA"/>
    <w:rsid w:val="00550D28"/>
    <w:rsid w:val="005520C6"/>
    <w:rsid w:val="005524AD"/>
    <w:rsid w:val="0055328A"/>
    <w:rsid w:val="00553638"/>
    <w:rsid w:val="00554929"/>
    <w:rsid w:val="00554E34"/>
    <w:rsid w:val="005553E9"/>
    <w:rsid w:val="00556BC2"/>
    <w:rsid w:val="0055732A"/>
    <w:rsid w:val="005574A4"/>
    <w:rsid w:val="005578E6"/>
    <w:rsid w:val="0055796C"/>
    <w:rsid w:val="00557BF1"/>
    <w:rsid w:val="005611A3"/>
    <w:rsid w:val="005626B7"/>
    <w:rsid w:val="00562EBA"/>
    <w:rsid w:val="00563AB5"/>
    <w:rsid w:val="00563C8E"/>
    <w:rsid w:val="00563FEC"/>
    <w:rsid w:val="00564623"/>
    <w:rsid w:val="00566B8F"/>
    <w:rsid w:val="00567A9C"/>
    <w:rsid w:val="005706F8"/>
    <w:rsid w:val="00571961"/>
    <w:rsid w:val="00571D7B"/>
    <w:rsid w:val="00572108"/>
    <w:rsid w:val="00572711"/>
    <w:rsid w:val="00573E09"/>
    <w:rsid w:val="005740A9"/>
    <w:rsid w:val="005742F0"/>
    <w:rsid w:val="00574F58"/>
    <w:rsid w:val="0057566C"/>
    <w:rsid w:val="00575966"/>
    <w:rsid w:val="00575A7A"/>
    <w:rsid w:val="005768B7"/>
    <w:rsid w:val="005818E3"/>
    <w:rsid w:val="0058236B"/>
    <w:rsid w:val="0058664B"/>
    <w:rsid w:val="00586F76"/>
    <w:rsid w:val="005908BD"/>
    <w:rsid w:val="00590B3B"/>
    <w:rsid w:val="00590DCB"/>
    <w:rsid w:val="00591985"/>
    <w:rsid w:val="0059263E"/>
    <w:rsid w:val="00592963"/>
    <w:rsid w:val="00592FF7"/>
    <w:rsid w:val="005931AF"/>
    <w:rsid w:val="00594F8C"/>
    <w:rsid w:val="00595036"/>
    <w:rsid w:val="005960E1"/>
    <w:rsid w:val="00596770"/>
    <w:rsid w:val="005971B2"/>
    <w:rsid w:val="005A1FA9"/>
    <w:rsid w:val="005A304A"/>
    <w:rsid w:val="005A664C"/>
    <w:rsid w:val="005A6B89"/>
    <w:rsid w:val="005B0398"/>
    <w:rsid w:val="005B0C4A"/>
    <w:rsid w:val="005B33FB"/>
    <w:rsid w:val="005B3867"/>
    <w:rsid w:val="005B47C1"/>
    <w:rsid w:val="005B51D4"/>
    <w:rsid w:val="005C0DE5"/>
    <w:rsid w:val="005C11EE"/>
    <w:rsid w:val="005C1657"/>
    <w:rsid w:val="005C266E"/>
    <w:rsid w:val="005C2AE1"/>
    <w:rsid w:val="005C365F"/>
    <w:rsid w:val="005C37C7"/>
    <w:rsid w:val="005C4F74"/>
    <w:rsid w:val="005D13F6"/>
    <w:rsid w:val="005D1576"/>
    <w:rsid w:val="005D17C4"/>
    <w:rsid w:val="005D2686"/>
    <w:rsid w:val="005D2931"/>
    <w:rsid w:val="005D2AC3"/>
    <w:rsid w:val="005D433C"/>
    <w:rsid w:val="005D5810"/>
    <w:rsid w:val="005E0654"/>
    <w:rsid w:val="005E20AD"/>
    <w:rsid w:val="005E24F0"/>
    <w:rsid w:val="005E2FBC"/>
    <w:rsid w:val="005E40DB"/>
    <w:rsid w:val="005E469A"/>
    <w:rsid w:val="005E700C"/>
    <w:rsid w:val="005E71CB"/>
    <w:rsid w:val="005E7589"/>
    <w:rsid w:val="005F0319"/>
    <w:rsid w:val="005F107D"/>
    <w:rsid w:val="005F1568"/>
    <w:rsid w:val="005F22D1"/>
    <w:rsid w:val="005F2BE7"/>
    <w:rsid w:val="005F39BC"/>
    <w:rsid w:val="005F4941"/>
    <w:rsid w:val="005F5E9E"/>
    <w:rsid w:val="005F6C62"/>
    <w:rsid w:val="006015B2"/>
    <w:rsid w:val="0060212A"/>
    <w:rsid w:val="00605D01"/>
    <w:rsid w:val="00607D76"/>
    <w:rsid w:val="00610708"/>
    <w:rsid w:val="00611296"/>
    <w:rsid w:val="00611C89"/>
    <w:rsid w:val="00611EFE"/>
    <w:rsid w:val="00612256"/>
    <w:rsid w:val="0061379B"/>
    <w:rsid w:val="00615AF1"/>
    <w:rsid w:val="00617E72"/>
    <w:rsid w:val="00620780"/>
    <w:rsid w:val="00620D70"/>
    <w:rsid w:val="006213D6"/>
    <w:rsid w:val="00625328"/>
    <w:rsid w:val="00625B55"/>
    <w:rsid w:val="00625CC8"/>
    <w:rsid w:val="00626010"/>
    <w:rsid w:val="00626156"/>
    <w:rsid w:val="00630197"/>
    <w:rsid w:val="00631FFA"/>
    <w:rsid w:val="00633773"/>
    <w:rsid w:val="00635C44"/>
    <w:rsid w:val="0063658B"/>
    <w:rsid w:val="00636C0F"/>
    <w:rsid w:val="00637EC2"/>
    <w:rsid w:val="0064154B"/>
    <w:rsid w:val="006475CB"/>
    <w:rsid w:val="00647629"/>
    <w:rsid w:val="0065225E"/>
    <w:rsid w:val="00652EBC"/>
    <w:rsid w:val="006533B3"/>
    <w:rsid w:val="006538BF"/>
    <w:rsid w:val="0065399D"/>
    <w:rsid w:val="0065439C"/>
    <w:rsid w:val="0065503D"/>
    <w:rsid w:val="0065584A"/>
    <w:rsid w:val="0065655F"/>
    <w:rsid w:val="00656AA4"/>
    <w:rsid w:val="00657681"/>
    <w:rsid w:val="00657A11"/>
    <w:rsid w:val="00657B34"/>
    <w:rsid w:val="0066090B"/>
    <w:rsid w:val="00661CA5"/>
    <w:rsid w:val="006637CC"/>
    <w:rsid w:val="00663D64"/>
    <w:rsid w:val="0066474B"/>
    <w:rsid w:val="006648BC"/>
    <w:rsid w:val="006652F0"/>
    <w:rsid w:val="00666844"/>
    <w:rsid w:val="00666C70"/>
    <w:rsid w:val="00666E5B"/>
    <w:rsid w:val="00666EB9"/>
    <w:rsid w:val="00670929"/>
    <w:rsid w:val="00671B28"/>
    <w:rsid w:val="00671C87"/>
    <w:rsid w:val="00672AA2"/>
    <w:rsid w:val="00672AF5"/>
    <w:rsid w:val="00674672"/>
    <w:rsid w:val="00674AE3"/>
    <w:rsid w:val="00674C29"/>
    <w:rsid w:val="006757B1"/>
    <w:rsid w:val="00675879"/>
    <w:rsid w:val="00675E86"/>
    <w:rsid w:val="0067673A"/>
    <w:rsid w:val="00676E8C"/>
    <w:rsid w:val="00677C82"/>
    <w:rsid w:val="006803DE"/>
    <w:rsid w:val="006808FF"/>
    <w:rsid w:val="00680BA0"/>
    <w:rsid w:val="00680EE5"/>
    <w:rsid w:val="0068236A"/>
    <w:rsid w:val="0068654C"/>
    <w:rsid w:val="006905F2"/>
    <w:rsid w:val="00691E66"/>
    <w:rsid w:val="00691EA5"/>
    <w:rsid w:val="00692084"/>
    <w:rsid w:val="00692D56"/>
    <w:rsid w:val="00693410"/>
    <w:rsid w:val="006939C2"/>
    <w:rsid w:val="00693CDB"/>
    <w:rsid w:val="0069423E"/>
    <w:rsid w:val="00695467"/>
    <w:rsid w:val="0069632D"/>
    <w:rsid w:val="006963F1"/>
    <w:rsid w:val="00697DAF"/>
    <w:rsid w:val="006A1AE8"/>
    <w:rsid w:val="006A253D"/>
    <w:rsid w:val="006A3ABF"/>
    <w:rsid w:val="006A4438"/>
    <w:rsid w:val="006A4DAC"/>
    <w:rsid w:val="006A5D8E"/>
    <w:rsid w:val="006A73F5"/>
    <w:rsid w:val="006B3123"/>
    <w:rsid w:val="006B4EA5"/>
    <w:rsid w:val="006B5033"/>
    <w:rsid w:val="006B5414"/>
    <w:rsid w:val="006B59DA"/>
    <w:rsid w:val="006B712D"/>
    <w:rsid w:val="006C1C25"/>
    <w:rsid w:val="006C23A6"/>
    <w:rsid w:val="006C2652"/>
    <w:rsid w:val="006C7039"/>
    <w:rsid w:val="006D2BB6"/>
    <w:rsid w:val="006D3653"/>
    <w:rsid w:val="006D4190"/>
    <w:rsid w:val="006D463D"/>
    <w:rsid w:val="006D5015"/>
    <w:rsid w:val="006D6DBD"/>
    <w:rsid w:val="006D6ECE"/>
    <w:rsid w:val="006D7570"/>
    <w:rsid w:val="006E0375"/>
    <w:rsid w:val="006E0880"/>
    <w:rsid w:val="006E1CBB"/>
    <w:rsid w:val="006E24A0"/>
    <w:rsid w:val="006E4220"/>
    <w:rsid w:val="006E45C4"/>
    <w:rsid w:val="006E4864"/>
    <w:rsid w:val="006E509F"/>
    <w:rsid w:val="006E5852"/>
    <w:rsid w:val="006E6163"/>
    <w:rsid w:val="006E66AA"/>
    <w:rsid w:val="006E6746"/>
    <w:rsid w:val="006E707E"/>
    <w:rsid w:val="006E7667"/>
    <w:rsid w:val="006F040D"/>
    <w:rsid w:val="006F0FA0"/>
    <w:rsid w:val="006F200F"/>
    <w:rsid w:val="006F27A5"/>
    <w:rsid w:val="006F2926"/>
    <w:rsid w:val="006F3EA1"/>
    <w:rsid w:val="006F5427"/>
    <w:rsid w:val="006F7B73"/>
    <w:rsid w:val="007000E7"/>
    <w:rsid w:val="007006BB"/>
    <w:rsid w:val="00702B0B"/>
    <w:rsid w:val="00702E97"/>
    <w:rsid w:val="007030EC"/>
    <w:rsid w:val="0070430F"/>
    <w:rsid w:val="0070566D"/>
    <w:rsid w:val="00705ECE"/>
    <w:rsid w:val="007069E4"/>
    <w:rsid w:val="00706C03"/>
    <w:rsid w:val="00707997"/>
    <w:rsid w:val="00707CA5"/>
    <w:rsid w:val="0071166F"/>
    <w:rsid w:val="00712106"/>
    <w:rsid w:val="00712AD9"/>
    <w:rsid w:val="00712C40"/>
    <w:rsid w:val="00712EA6"/>
    <w:rsid w:val="00713306"/>
    <w:rsid w:val="00715227"/>
    <w:rsid w:val="007152A5"/>
    <w:rsid w:val="007153D4"/>
    <w:rsid w:val="0071546D"/>
    <w:rsid w:val="007170B0"/>
    <w:rsid w:val="007179CA"/>
    <w:rsid w:val="007200D0"/>
    <w:rsid w:val="00721C44"/>
    <w:rsid w:val="007220C0"/>
    <w:rsid w:val="00722F67"/>
    <w:rsid w:val="007235C3"/>
    <w:rsid w:val="007244EE"/>
    <w:rsid w:val="00724F3D"/>
    <w:rsid w:val="00725501"/>
    <w:rsid w:val="0072576B"/>
    <w:rsid w:val="00726DAB"/>
    <w:rsid w:val="00727514"/>
    <w:rsid w:val="00727F42"/>
    <w:rsid w:val="0073197D"/>
    <w:rsid w:val="00733057"/>
    <w:rsid w:val="00733E65"/>
    <w:rsid w:val="00733F05"/>
    <w:rsid w:val="00736CC5"/>
    <w:rsid w:val="00740C32"/>
    <w:rsid w:val="00741AF4"/>
    <w:rsid w:val="00744042"/>
    <w:rsid w:val="0074418C"/>
    <w:rsid w:val="00744F76"/>
    <w:rsid w:val="00746658"/>
    <w:rsid w:val="0074780C"/>
    <w:rsid w:val="00747944"/>
    <w:rsid w:val="00747AAA"/>
    <w:rsid w:val="00750B1D"/>
    <w:rsid w:val="00751FDA"/>
    <w:rsid w:val="00752F6F"/>
    <w:rsid w:val="00753100"/>
    <w:rsid w:val="00754B2B"/>
    <w:rsid w:val="00754D7F"/>
    <w:rsid w:val="00755E6E"/>
    <w:rsid w:val="00756389"/>
    <w:rsid w:val="00757C16"/>
    <w:rsid w:val="007604BB"/>
    <w:rsid w:val="0076142E"/>
    <w:rsid w:val="00761B5D"/>
    <w:rsid w:val="00761D3F"/>
    <w:rsid w:val="0076295F"/>
    <w:rsid w:val="007630B6"/>
    <w:rsid w:val="00763CC5"/>
    <w:rsid w:val="007646BA"/>
    <w:rsid w:val="0076561D"/>
    <w:rsid w:val="00766FEA"/>
    <w:rsid w:val="00770071"/>
    <w:rsid w:val="00770835"/>
    <w:rsid w:val="007711D6"/>
    <w:rsid w:val="007754D7"/>
    <w:rsid w:val="00776E24"/>
    <w:rsid w:val="00777744"/>
    <w:rsid w:val="0077797C"/>
    <w:rsid w:val="00781865"/>
    <w:rsid w:val="00781C81"/>
    <w:rsid w:val="00781C9C"/>
    <w:rsid w:val="007833A7"/>
    <w:rsid w:val="00783EE9"/>
    <w:rsid w:val="00783EF4"/>
    <w:rsid w:val="00785ACF"/>
    <w:rsid w:val="00785D03"/>
    <w:rsid w:val="00786B08"/>
    <w:rsid w:val="00787D81"/>
    <w:rsid w:val="00793A07"/>
    <w:rsid w:val="00793CF2"/>
    <w:rsid w:val="00795FD2"/>
    <w:rsid w:val="00796842"/>
    <w:rsid w:val="007A027E"/>
    <w:rsid w:val="007A02AF"/>
    <w:rsid w:val="007A17E1"/>
    <w:rsid w:val="007A1F2C"/>
    <w:rsid w:val="007A2999"/>
    <w:rsid w:val="007A2F06"/>
    <w:rsid w:val="007A3B49"/>
    <w:rsid w:val="007A46E7"/>
    <w:rsid w:val="007A4905"/>
    <w:rsid w:val="007A4DB7"/>
    <w:rsid w:val="007A4FB6"/>
    <w:rsid w:val="007A6DC7"/>
    <w:rsid w:val="007B0DD6"/>
    <w:rsid w:val="007B38F3"/>
    <w:rsid w:val="007B3ACE"/>
    <w:rsid w:val="007B3B27"/>
    <w:rsid w:val="007B4986"/>
    <w:rsid w:val="007C0159"/>
    <w:rsid w:val="007C0278"/>
    <w:rsid w:val="007C0957"/>
    <w:rsid w:val="007C098A"/>
    <w:rsid w:val="007C0A20"/>
    <w:rsid w:val="007C0E8F"/>
    <w:rsid w:val="007C2449"/>
    <w:rsid w:val="007C3069"/>
    <w:rsid w:val="007C331D"/>
    <w:rsid w:val="007C47E6"/>
    <w:rsid w:val="007C5C9E"/>
    <w:rsid w:val="007C5E83"/>
    <w:rsid w:val="007C64D2"/>
    <w:rsid w:val="007C7D5C"/>
    <w:rsid w:val="007C7E50"/>
    <w:rsid w:val="007D0A05"/>
    <w:rsid w:val="007D26FA"/>
    <w:rsid w:val="007D2A87"/>
    <w:rsid w:val="007D50B6"/>
    <w:rsid w:val="007D5130"/>
    <w:rsid w:val="007D572F"/>
    <w:rsid w:val="007D607B"/>
    <w:rsid w:val="007D66B6"/>
    <w:rsid w:val="007D6B7D"/>
    <w:rsid w:val="007D6D8D"/>
    <w:rsid w:val="007D76D8"/>
    <w:rsid w:val="007E02FD"/>
    <w:rsid w:val="007E08F3"/>
    <w:rsid w:val="007E0DE8"/>
    <w:rsid w:val="007E1264"/>
    <w:rsid w:val="007E20DD"/>
    <w:rsid w:val="007E3CDD"/>
    <w:rsid w:val="007E4E11"/>
    <w:rsid w:val="007E4E38"/>
    <w:rsid w:val="007E540D"/>
    <w:rsid w:val="007E6FDA"/>
    <w:rsid w:val="007E7CAD"/>
    <w:rsid w:val="007F204B"/>
    <w:rsid w:val="007F2438"/>
    <w:rsid w:val="007F3073"/>
    <w:rsid w:val="007F331B"/>
    <w:rsid w:val="007F429B"/>
    <w:rsid w:val="007F55CD"/>
    <w:rsid w:val="007F5A7B"/>
    <w:rsid w:val="007F5E33"/>
    <w:rsid w:val="007F6F66"/>
    <w:rsid w:val="00801018"/>
    <w:rsid w:val="008015AF"/>
    <w:rsid w:val="00801A28"/>
    <w:rsid w:val="0080227D"/>
    <w:rsid w:val="008026BB"/>
    <w:rsid w:val="00802B45"/>
    <w:rsid w:val="00803280"/>
    <w:rsid w:val="00803404"/>
    <w:rsid w:val="00805316"/>
    <w:rsid w:val="0080614A"/>
    <w:rsid w:val="00806521"/>
    <w:rsid w:val="00807F08"/>
    <w:rsid w:val="00810D1C"/>
    <w:rsid w:val="00810D6F"/>
    <w:rsid w:val="00810FEF"/>
    <w:rsid w:val="008123E4"/>
    <w:rsid w:val="00812627"/>
    <w:rsid w:val="00815A0F"/>
    <w:rsid w:val="00815BC6"/>
    <w:rsid w:val="008168F5"/>
    <w:rsid w:val="00817137"/>
    <w:rsid w:val="00817499"/>
    <w:rsid w:val="008174A0"/>
    <w:rsid w:val="008175F6"/>
    <w:rsid w:val="00817680"/>
    <w:rsid w:val="0082012C"/>
    <w:rsid w:val="008213E9"/>
    <w:rsid w:val="00821B94"/>
    <w:rsid w:val="008225FF"/>
    <w:rsid w:val="00822C4F"/>
    <w:rsid w:val="008232B4"/>
    <w:rsid w:val="008244C3"/>
    <w:rsid w:val="00825431"/>
    <w:rsid w:val="00826777"/>
    <w:rsid w:val="008269ED"/>
    <w:rsid w:val="008303EB"/>
    <w:rsid w:val="0083094C"/>
    <w:rsid w:val="0083144D"/>
    <w:rsid w:val="00831513"/>
    <w:rsid w:val="00831619"/>
    <w:rsid w:val="00832794"/>
    <w:rsid w:val="00834BEB"/>
    <w:rsid w:val="00834FC0"/>
    <w:rsid w:val="00835285"/>
    <w:rsid w:val="0083561E"/>
    <w:rsid w:val="008365D1"/>
    <w:rsid w:val="00840224"/>
    <w:rsid w:val="00840688"/>
    <w:rsid w:val="00840767"/>
    <w:rsid w:val="00840A1F"/>
    <w:rsid w:val="008418B6"/>
    <w:rsid w:val="00842518"/>
    <w:rsid w:val="00842C87"/>
    <w:rsid w:val="00843459"/>
    <w:rsid w:val="00844901"/>
    <w:rsid w:val="00844A5F"/>
    <w:rsid w:val="00847421"/>
    <w:rsid w:val="00847733"/>
    <w:rsid w:val="00851057"/>
    <w:rsid w:val="00851A3B"/>
    <w:rsid w:val="00853ED8"/>
    <w:rsid w:val="00855083"/>
    <w:rsid w:val="0085597D"/>
    <w:rsid w:val="00855C12"/>
    <w:rsid w:val="00856229"/>
    <w:rsid w:val="00856D2A"/>
    <w:rsid w:val="00857E6C"/>
    <w:rsid w:val="00860198"/>
    <w:rsid w:val="008611A4"/>
    <w:rsid w:val="008614EE"/>
    <w:rsid w:val="008622D1"/>
    <w:rsid w:val="00862DB3"/>
    <w:rsid w:val="00863EAE"/>
    <w:rsid w:val="00865DB9"/>
    <w:rsid w:val="00867B93"/>
    <w:rsid w:val="00867DAD"/>
    <w:rsid w:val="00870C78"/>
    <w:rsid w:val="0087190A"/>
    <w:rsid w:val="0087193C"/>
    <w:rsid w:val="008729E7"/>
    <w:rsid w:val="00872BF7"/>
    <w:rsid w:val="00872DC1"/>
    <w:rsid w:val="008730B8"/>
    <w:rsid w:val="00873119"/>
    <w:rsid w:val="00873445"/>
    <w:rsid w:val="0087423E"/>
    <w:rsid w:val="008769E2"/>
    <w:rsid w:val="00877101"/>
    <w:rsid w:val="008809E7"/>
    <w:rsid w:val="00880E10"/>
    <w:rsid w:val="008816E8"/>
    <w:rsid w:val="00882A42"/>
    <w:rsid w:val="00883065"/>
    <w:rsid w:val="00886232"/>
    <w:rsid w:val="00887042"/>
    <w:rsid w:val="00887069"/>
    <w:rsid w:val="00887504"/>
    <w:rsid w:val="0088758F"/>
    <w:rsid w:val="00887CD1"/>
    <w:rsid w:val="008900DA"/>
    <w:rsid w:val="00891208"/>
    <w:rsid w:val="00892A6C"/>
    <w:rsid w:val="00892CC4"/>
    <w:rsid w:val="00893261"/>
    <w:rsid w:val="00893BE9"/>
    <w:rsid w:val="00894CE5"/>
    <w:rsid w:val="00896335"/>
    <w:rsid w:val="008A14A3"/>
    <w:rsid w:val="008A3618"/>
    <w:rsid w:val="008A5596"/>
    <w:rsid w:val="008A5A70"/>
    <w:rsid w:val="008A5FAB"/>
    <w:rsid w:val="008B010A"/>
    <w:rsid w:val="008B289A"/>
    <w:rsid w:val="008B28E2"/>
    <w:rsid w:val="008B2F88"/>
    <w:rsid w:val="008B322A"/>
    <w:rsid w:val="008B34B2"/>
    <w:rsid w:val="008C0205"/>
    <w:rsid w:val="008C0BA4"/>
    <w:rsid w:val="008C0CC0"/>
    <w:rsid w:val="008C112C"/>
    <w:rsid w:val="008C288E"/>
    <w:rsid w:val="008C57B7"/>
    <w:rsid w:val="008C6520"/>
    <w:rsid w:val="008C7490"/>
    <w:rsid w:val="008D071B"/>
    <w:rsid w:val="008D0842"/>
    <w:rsid w:val="008D0EAE"/>
    <w:rsid w:val="008D1534"/>
    <w:rsid w:val="008D2C53"/>
    <w:rsid w:val="008D3EA2"/>
    <w:rsid w:val="008D40FF"/>
    <w:rsid w:val="008D4869"/>
    <w:rsid w:val="008D5CA5"/>
    <w:rsid w:val="008D5E11"/>
    <w:rsid w:val="008D7272"/>
    <w:rsid w:val="008E0402"/>
    <w:rsid w:val="008E053D"/>
    <w:rsid w:val="008E0756"/>
    <w:rsid w:val="008E3F34"/>
    <w:rsid w:val="008E4222"/>
    <w:rsid w:val="008E6599"/>
    <w:rsid w:val="008E7BD2"/>
    <w:rsid w:val="008F02BD"/>
    <w:rsid w:val="008F0C91"/>
    <w:rsid w:val="008F37AB"/>
    <w:rsid w:val="008F3F19"/>
    <w:rsid w:val="008F4255"/>
    <w:rsid w:val="008F6FCF"/>
    <w:rsid w:val="00901269"/>
    <w:rsid w:val="00902D6A"/>
    <w:rsid w:val="00903DDD"/>
    <w:rsid w:val="00904932"/>
    <w:rsid w:val="009054F7"/>
    <w:rsid w:val="0090577B"/>
    <w:rsid w:val="00905923"/>
    <w:rsid w:val="0090708D"/>
    <w:rsid w:val="0090755C"/>
    <w:rsid w:val="00911994"/>
    <w:rsid w:val="00911D57"/>
    <w:rsid w:val="0091390D"/>
    <w:rsid w:val="00914255"/>
    <w:rsid w:val="009143C4"/>
    <w:rsid w:val="00915901"/>
    <w:rsid w:val="00916236"/>
    <w:rsid w:val="00916C77"/>
    <w:rsid w:val="009177CE"/>
    <w:rsid w:val="00920330"/>
    <w:rsid w:val="009203FF"/>
    <w:rsid w:val="0092090C"/>
    <w:rsid w:val="00921790"/>
    <w:rsid w:val="009219E8"/>
    <w:rsid w:val="00922906"/>
    <w:rsid w:val="00924678"/>
    <w:rsid w:val="00925BD4"/>
    <w:rsid w:val="00925D6F"/>
    <w:rsid w:val="00926061"/>
    <w:rsid w:val="009300DE"/>
    <w:rsid w:val="0093467B"/>
    <w:rsid w:val="00934F50"/>
    <w:rsid w:val="00935DCB"/>
    <w:rsid w:val="00936071"/>
    <w:rsid w:val="0093619B"/>
    <w:rsid w:val="00937068"/>
    <w:rsid w:val="00940D85"/>
    <w:rsid w:val="00943077"/>
    <w:rsid w:val="009439B0"/>
    <w:rsid w:val="009445A4"/>
    <w:rsid w:val="0094514A"/>
    <w:rsid w:val="009462AE"/>
    <w:rsid w:val="009474D3"/>
    <w:rsid w:val="00951B3D"/>
    <w:rsid w:val="00951F30"/>
    <w:rsid w:val="009524B6"/>
    <w:rsid w:val="009536A5"/>
    <w:rsid w:val="00953F8C"/>
    <w:rsid w:val="0095439D"/>
    <w:rsid w:val="00954FE7"/>
    <w:rsid w:val="00955A21"/>
    <w:rsid w:val="009563DC"/>
    <w:rsid w:val="00956D33"/>
    <w:rsid w:val="009610D0"/>
    <w:rsid w:val="00962519"/>
    <w:rsid w:val="00962B49"/>
    <w:rsid w:val="00964F7D"/>
    <w:rsid w:val="009666A7"/>
    <w:rsid w:val="00966B5F"/>
    <w:rsid w:val="00967586"/>
    <w:rsid w:val="00967F41"/>
    <w:rsid w:val="0097041C"/>
    <w:rsid w:val="00970FEB"/>
    <w:rsid w:val="009716AF"/>
    <w:rsid w:val="009722B2"/>
    <w:rsid w:val="00974019"/>
    <w:rsid w:val="00974183"/>
    <w:rsid w:val="009770EB"/>
    <w:rsid w:val="00977203"/>
    <w:rsid w:val="00977411"/>
    <w:rsid w:val="00977856"/>
    <w:rsid w:val="00980AD4"/>
    <w:rsid w:val="00980BF1"/>
    <w:rsid w:val="00980EA3"/>
    <w:rsid w:val="009814A0"/>
    <w:rsid w:val="009820F0"/>
    <w:rsid w:val="00983665"/>
    <w:rsid w:val="009851F6"/>
    <w:rsid w:val="00985F52"/>
    <w:rsid w:val="00986BFF"/>
    <w:rsid w:val="0099164B"/>
    <w:rsid w:val="00991882"/>
    <w:rsid w:val="00991B6C"/>
    <w:rsid w:val="009925AE"/>
    <w:rsid w:val="00992DB7"/>
    <w:rsid w:val="00993050"/>
    <w:rsid w:val="00995A8F"/>
    <w:rsid w:val="00997847"/>
    <w:rsid w:val="009A0091"/>
    <w:rsid w:val="009A080A"/>
    <w:rsid w:val="009A2D5F"/>
    <w:rsid w:val="009A39A0"/>
    <w:rsid w:val="009A4984"/>
    <w:rsid w:val="009A78A8"/>
    <w:rsid w:val="009B07F4"/>
    <w:rsid w:val="009B27D8"/>
    <w:rsid w:val="009B31BE"/>
    <w:rsid w:val="009B37B0"/>
    <w:rsid w:val="009B4717"/>
    <w:rsid w:val="009B56EE"/>
    <w:rsid w:val="009B56F5"/>
    <w:rsid w:val="009B68AA"/>
    <w:rsid w:val="009B6C7E"/>
    <w:rsid w:val="009B7002"/>
    <w:rsid w:val="009B7308"/>
    <w:rsid w:val="009B753F"/>
    <w:rsid w:val="009B7560"/>
    <w:rsid w:val="009C0F2F"/>
    <w:rsid w:val="009C176B"/>
    <w:rsid w:val="009C2E40"/>
    <w:rsid w:val="009C322E"/>
    <w:rsid w:val="009C4ECC"/>
    <w:rsid w:val="009C565D"/>
    <w:rsid w:val="009C57FD"/>
    <w:rsid w:val="009C5BC4"/>
    <w:rsid w:val="009C5DCA"/>
    <w:rsid w:val="009C5F55"/>
    <w:rsid w:val="009C6192"/>
    <w:rsid w:val="009C6D2E"/>
    <w:rsid w:val="009C73DC"/>
    <w:rsid w:val="009C7475"/>
    <w:rsid w:val="009D0473"/>
    <w:rsid w:val="009D0C29"/>
    <w:rsid w:val="009D26DB"/>
    <w:rsid w:val="009D31FD"/>
    <w:rsid w:val="009D32F4"/>
    <w:rsid w:val="009D3D3C"/>
    <w:rsid w:val="009D3ED6"/>
    <w:rsid w:val="009D448B"/>
    <w:rsid w:val="009D4D45"/>
    <w:rsid w:val="009D4F85"/>
    <w:rsid w:val="009D54E6"/>
    <w:rsid w:val="009D6657"/>
    <w:rsid w:val="009D6B4A"/>
    <w:rsid w:val="009D7AA6"/>
    <w:rsid w:val="009E08C6"/>
    <w:rsid w:val="009E091A"/>
    <w:rsid w:val="009E3D6B"/>
    <w:rsid w:val="009E3E0B"/>
    <w:rsid w:val="009E400D"/>
    <w:rsid w:val="009E442F"/>
    <w:rsid w:val="009E6116"/>
    <w:rsid w:val="009E6BC5"/>
    <w:rsid w:val="009E7996"/>
    <w:rsid w:val="009F0374"/>
    <w:rsid w:val="009F0A3E"/>
    <w:rsid w:val="009F0F2F"/>
    <w:rsid w:val="009F3C17"/>
    <w:rsid w:val="009F4DFC"/>
    <w:rsid w:val="009F5B86"/>
    <w:rsid w:val="009F5C44"/>
    <w:rsid w:val="009F6E37"/>
    <w:rsid w:val="009F700C"/>
    <w:rsid w:val="009F760E"/>
    <w:rsid w:val="00A00232"/>
    <w:rsid w:val="00A00912"/>
    <w:rsid w:val="00A02119"/>
    <w:rsid w:val="00A03D3D"/>
    <w:rsid w:val="00A04640"/>
    <w:rsid w:val="00A04BB1"/>
    <w:rsid w:val="00A04E5D"/>
    <w:rsid w:val="00A05534"/>
    <w:rsid w:val="00A0560D"/>
    <w:rsid w:val="00A05639"/>
    <w:rsid w:val="00A0791E"/>
    <w:rsid w:val="00A119C4"/>
    <w:rsid w:val="00A134A0"/>
    <w:rsid w:val="00A13799"/>
    <w:rsid w:val="00A13FB9"/>
    <w:rsid w:val="00A156FC"/>
    <w:rsid w:val="00A1679B"/>
    <w:rsid w:val="00A17217"/>
    <w:rsid w:val="00A17C12"/>
    <w:rsid w:val="00A20288"/>
    <w:rsid w:val="00A219BA"/>
    <w:rsid w:val="00A2225B"/>
    <w:rsid w:val="00A244B5"/>
    <w:rsid w:val="00A24656"/>
    <w:rsid w:val="00A25C80"/>
    <w:rsid w:val="00A269F4"/>
    <w:rsid w:val="00A26A9B"/>
    <w:rsid w:val="00A30095"/>
    <w:rsid w:val="00A32843"/>
    <w:rsid w:val="00A33D77"/>
    <w:rsid w:val="00A341FE"/>
    <w:rsid w:val="00A355CD"/>
    <w:rsid w:val="00A36857"/>
    <w:rsid w:val="00A40992"/>
    <w:rsid w:val="00A40C5B"/>
    <w:rsid w:val="00A40C8A"/>
    <w:rsid w:val="00A41BEE"/>
    <w:rsid w:val="00A4220A"/>
    <w:rsid w:val="00A4441A"/>
    <w:rsid w:val="00A44EC9"/>
    <w:rsid w:val="00A45BAB"/>
    <w:rsid w:val="00A45C02"/>
    <w:rsid w:val="00A46DF8"/>
    <w:rsid w:val="00A4728F"/>
    <w:rsid w:val="00A475E0"/>
    <w:rsid w:val="00A518FA"/>
    <w:rsid w:val="00A525BB"/>
    <w:rsid w:val="00A52933"/>
    <w:rsid w:val="00A52BBB"/>
    <w:rsid w:val="00A52D9E"/>
    <w:rsid w:val="00A53080"/>
    <w:rsid w:val="00A531F7"/>
    <w:rsid w:val="00A554A8"/>
    <w:rsid w:val="00A562D3"/>
    <w:rsid w:val="00A56BFA"/>
    <w:rsid w:val="00A57735"/>
    <w:rsid w:val="00A57B6D"/>
    <w:rsid w:val="00A57CB3"/>
    <w:rsid w:val="00A604B5"/>
    <w:rsid w:val="00A60E6C"/>
    <w:rsid w:val="00A60EBC"/>
    <w:rsid w:val="00A60EDE"/>
    <w:rsid w:val="00A6491B"/>
    <w:rsid w:val="00A655A3"/>
    <w:rsid w:val="00A655C9"/>
    <w:rsid w:val="00A65F3E"/>
    <w:rsid w:val="00A661DE"/>
    <w:rsid w:val="00A6660B"/>
    <w:rsid w:val="00A6673B"/>
    <w:rsid w:val="00A66786"/>
    <w:rsid w:val="00A67104"/>
    <w:rsid w:val="00A719D7"/>
    <w:rsid w:val="00A736B2"/>
    <w:rsid w:val="00A73F3B"/>
    <w:rsid w:val="00A74037"/>
    <w:rsid w:val="00A75590"/>
    <w:rsid w:val="00A756B8"/>
    <w:rsid w:val="00A76841"/>
    <w:rsid w:val="00A768A9"/>
    <w:rsid w:val="00A80821"/>
    <w:rsid w:val="00A815DF"/>
    <w:rsid w:val="00A819CD"/>
    <w:rsid w:val="00A83186"/>
    <w:rsid w:val="00A83247"/>
    <w:rsid w:val="00A83440"/>
    <w:rsid w:val="00A85078"/>
    <w:rsid w:val="00A85872"/>
    <w:rsid w:val="00A90C42"/>
    <w:rsid w:val="00A910A3"/>
    <w:rsid w:val="00A91805"/>
    <w:rsid w:val="00A9231A"/>
    <w:rsid w:val="00A923F3"/>
    <w:rsid w:val="00A9253F"/>
    <w:rsid w:val="00A93692"/>
    <w:rsid w:val="00A945F8"/>
    <w:rsid w:val="00A946C7"/>
    <w:rsid w:val="00A94983"/>
    <w:rsid w:val="00A95278"/>
    <w:rsid w:val="00A957CF"/>
    <w:rsid w:val="00A95B74"/>
    <w:rsid w:val="00A9689F"/>
    <w:rsid w:val="00A96DDE"/>
    <w:rsid w:val="00AA0A41"/>
    <w:rsid w:val="00AA1ED7"/>
    <w:rsid w:val="00AA3157"/>
    <w:rsid w:val="00AA3854"/>
    <w:rsid w:val="00AA5D94"/>
    <w:rsid w:val="00AA7F33"/>
    <w:rsid w:val="00AB0034"/>
    <w:rsid w:val="00AB0BAE"/>
    <w:rsid w:val="00AB0FEF"/>
    <w:rsid w:val="00AB225E"/>
    <w:rsid w:val="00AB288D"/>
    <w:rsid w:val="00AB2AE8"/>
    <w:rsid w:val="00AB365D"/>
    <w:rsid w:val="00AB44FB"/>
    <w:rsid w:val="00AB4BA3"/>
    <w:rsid w:val="00AB4F4C"/>
    <w:rsid w:val="00AB5475"/>
    <w:rsid w:val="00AB5DBC"/>
    <w:rsid w:val="00AB5F8F"/>
    <w:rsid w:val="00AB785B"/>
    <w:rsid w:val="00AC050D"/>
    <w:rsid w:val="00AC0F51"/>
    <w:rsid w:val="00AC12C6"/>
    <w:rsid w:val="00AC1531"/>
    <w:rsid w:val="00AC1D68"/>
    <w:rsid w:val="00AC3DD2"/>
    <w:rsid w:val="00AC4113"/>
    <w:rsid w:val="00AC426D"/>
    <w:rsid w:val="00AC44FB"/>
    <w:rsid w:val="00AC4569"/>
    <w:rsid w:val="00AC5001"/>
    <w:rsid w:val="00AD00C9"/>
    <w:rsid w:val="00AD3865"/>
    <w:rsid w:val="00AD56C4"/>
    <w:rsid w:val="00AD5740"/>
    <w:rsid w:val="00AD5AEE"/>
    <w:rsid w:val="00AD5D24"/>
    <w:rsid w:val="00AD64C2"/>
    <w:rsid w:val="00AD6522"/>
    <w:rsid w:val="00AE001F"/>
    <w:rsid w:val="00AE1390"/>
    <w:rsid w:val="00AE2509"/>
    <w:rsid w:val="00AE2602"/>
    <w:rsid w:val="00AE3E19"/>
    <w:rsid w:val="00AF01A8"/>
    <w:rsid w:val="00AF0588"/>
    <w:rsid w:val="00AF089E"/>
    <w:rsid w:val="00AF0F54"/>
    <w:rsid w:val="00AF1232"/>
    <w:rsid w:val="00AF17B0"/>
    <w:rsid w:val="00AF1ED1"/>
    <w:rsid w:val="00AF3C69"/>
    <w:rsid w:val="00AF3DAE"/>
    <w:rsid w:val="00AF4AAD"/>
    <w:rsid w:val="00AF5638"/>
    <w:rsid w:val="00AF5A99"/>
    <w:rsid w:val="00AF5F2A"/>
    <w:rsid w:val="00AF7517"/>
    <w:rsid w:val="00AF7CC9"/>
    <w:rsid w:val="00B00402"/>
    <w:rsid w:val="00B00499"/>
    <w:rsid w:val="00B00CE3"/>
    <w:rsid w:val="00B02316"/>
    <w:rsid w:val="00B02E12"/>
    <w:rsid w:val="00B05075"/>
    <w:rsid w:val="00B06770"/>
    <w:rsid w:val="00B0757F"/>
    <w:rsid w:val="00B075E0"/>
    <w:rsid w:val="00B10D78"/>
    <w:rsid w:val="00B11DA7"/>
    <w:rsid w:val="00B1243C"/>
    <w:rsid w:val="00B142B1"/>
    <w:rsid w:val="00B145FA"/>
    <w:rsid w:val="00B14E5A"/>
    <w:rsid w:val="00B151B7"/>
    <w:rsid w:val="00B16078"/>
    <w:rsid w:val="00B16286"/>
    <w:rsid w:val="00B17A63"/>
    <w:rsid w:val="00B20399"/>
    <w:rsid w:val="00B2610E"/>
    <w:rsid w:val="00B278C7"/>
    <w:rsid w:val="00B30182"/>
    <w:rsid w:val="00B302F6"/>
    <w:rsid w:val="00B33523"/>
    <w:rsid w:val="00B33CA3"/>
    <w:rsid w:val="00B34D2C"/>
    <w:rsid w:val="00B37EC9"/>
    <w:rsid w:val="00B37EEE"/>
    <w:rsid w:val="00B41BF6"/>
    <w:rsid w:val="00B41F94"/>
    <w:rsid w:val="00B420E5"/>
    <w:rsid w:val="00B42ED9"/>
    <w:rsid w:val="00B42EE3"/>
    <w:rsid w:val="00B43256"/>
    <w:rsid w:val="00B43B1A"/>
    <w:rsid w:val="00B43C44"/>
    <w:rsid w:val="00B43E7A"/>
    <w:rsid w:val="00B44777"/>
    <w:rsid w:val="00B468E1"/>
    <w:rsid w:val="00B46DAA"/>
    <w:rsid w:val="00B470D9"/>
    <w:rsid w:val="00B471E7"/>
    <w:rsid w:val="00B51523"/>
    <w:rsid w:val="00B53609"/>
    <w:rsid w:val="00B53874"/>
    <w:rsid w:val="00B538B5"/>
    <w:rsid w:val="00B53B4E"/>
    <w:rsid w:val="00B53C5F"/>
    <w:rsid w:val="00B5437C"/>
    <w:rsid w:val="00B56202"/>
    <w:rsid w:val="00B563B6"/>
    <w:rsid w:val="00B564AD"/>
    <w:rsid w:val="00B61ADF"/>
    <w:rsid w:val="00B61ECE"/>
    <w:rsid w:val="00B63758"/>
    <w:rsid w:val="00B63A67"/>
    <w:rsid w:val="00B645B3"/>
    <w:rsid w:val="00B6736C"/>
    <w:rsid w:val="00B67B0B"/>
    <w:rsid w:val="00B70AF2"/>
    <w:rsid w:val="00B70FDD"/>
    <w:rsid w:val="00B72597"/>
    <w:rsid w:val="00B7289F"/>
    <w:rsid w:val="00B72BB2"/>
    <w:rsid w:val="00B75A9E"/>
    <w:rsid w:val="00B800BF"/>
    <w:rsid w:val="00B808A5"/>
    <w:rsid w:val="00B8097D"/>
    <w:rsid w:val="00B80B1A"/>
    <w:rsid w:val="00B8171F"/>
    <w:rsid w:val="00B81E51"/>
    <w:rsid w:val="00B82170"/>
    <w:rsid w:val="00B839C3"/>
    <w:rsid w:val="00B8595D"/>
    <w:rsid w:val="00B864EB"/>
    <w:rsid w:val="00B86A3D"/>
    <w:rsid w:val="00B91702"/>
    <w:rsid w:val="00B92046"/>
    <w:rsid w:val="00B9286E"/>
    <w:rsid w:val="00B9360E"/>
    <w:rsid w:val="00B93C94"/>
    <w:rsid w:val="00B941F7"/>
    <w:rsid w:val="00B9438B"/>
    <w:rsid w:val="00B943EA"/>
    <w:rsid w:val="00B94B30"/>
    <w:rsid w:val="00B95037"/>
    <w:rsid w:val="00BA0224"/>
    <w:rsid w:val="00BA06D7"/>
    <w:rsid w:val="00BA0FD1"/>
    <w:rsid w:val="00BA284A"/>
    <w:rsid w:val="00BA3CAE"/>
    <w:rsid w:val="00BA42D8"/>
    <w:rsid w:val="00BA501D"/>
    <w:rsid w:val="00BA58F1"/>
    <w:rsid w:val="00BB053B"/>
    <w:rsid w:val="00BB0BF5"/>
    <w:rsid w:val="00BB2175"/>
    <w:rsid w:val="00BB2488"/>
    <w:rsid w:val="00BB2C7D"/>
    <w:rsid w:val="00BB378A"/>
    <w:rsid w:val="00BB49F6"/>
    <w:rsid w:val="00BB63CB"/>
    <w:rsid w:val="00BB76B3"/>
    <w:rsid w:val="00BB79B8"/>
    <w:rsid w:val="00BC026A"/>
    <w:rsid w:val="00BC07F6"/>
    <w:rsid w:val="00BC0E8A"/>
    <w:rsid w:val="00BC1B1E"/>
    <w:rsid w:val="00BC1BDE"/>
    <w:rsid w:val="00BC1DCC"/>
    <w:rsid w:val="00BC1E4E"/>
    <w:rsid w:val="00BC2447"/>
    <w:rsid w:val="00BC441D"/>
    <w:rsid w:val="00BC492F"/>
    <w:rsid w:val="00BC51BA"/>
    <w:rsid w:val="00BC591C"/>
    <w:rsid w:val="00BC5DC3"/>
    <w:rsid w:val="00BC60F1"/>
    <w:rsid w:val="00BC6695"/>
    <w:rsid w:val="00BC79DE"/>
    <w:rsid w:val="00BC7F46"/>
    <w:rsid w:val="00BD046F"/>
    <w:rsid w:val="00BD0A93"/>
    <w:rsid w:val="00BD195E"/>
    <w:rsid w:val="00BD1CE6"/>
    <w:rsid w:val="00BD2588"/>
    <w:rsid w:val="00BD28FE"/>
    <w:rsid w:val="00BD47E3"/>
    <w:rsid w:val="00BD4ADD"/>
    <w:rsid w:val="00BD4B8F"/>
    <w:rsid w:val="00BD54AA"/>
    <w:rsid w:val="00BD5635"/>
    <w:rsid w:val="00BD6D00"/>
    <w:rsid w:val="00BE68E1"/>
    <w:rsid w:val="00BE68F7"/>
    <w:rsid w:val="00BE771A"/>
    <w:rsid w:val="00BE7BB9"/>
    <w:rsid w:val="00BF0129"/>
    <w:rsid w:val="00BF0EEB"/>
    <w:rsid w:val="00BF1512"/>
    <w:rsid w:val="00BF3D40"/>
    <w:rsid w:val="00BF3DDA"/>
    <w:rsid w:val="00BF402B"/>
    <w:rsid w:val="00BF41E3"/>
    <w:rsid w:val="00BF435F"/>
    <w:rsid w:val="00BF457A"/>
    <w:rsid w:val="00BF55FC"/>
    <w:rsid w:val="00BF560C"/>
    <w:rsid w:val="00BF5A52"/>
    <w:rsid w:val="00BF691C"/>
    <w:rsid w:val="00BF7D3E"/>
    <w:rsid w:val="00C01362"/>
    <w:rsid w:val="00C03815"/>
    <w:rsid w:val="00C0443F"/>
    <w:rsid w:val="00C0489C"/>
    <w:rsid w:val="00C04FFC"/>
    <w:rsid w:val="00C066D6"/>
    <w:rsid w:val="00C0671E"/>
    <w:rsid w:val="00C06F6A"/>
    <w:rsid w:val="00C073E6"/>
    <w:rsid w:val="00C075F3"/>
    <w:rsid w:val="00C07609"/>
    <w:rsid w:val="00C10DA1"/>
    <w:rsid w:val="00C15003"/>
    <w:rsid w:val="00C1510A"/>
    <w:rsid w:val="00C173F5"/>
    <w:rsid w:val="00C20A3B"/>
    <w:rsid w:val="00C21E48"/>
    <w:rsid w:val="00C23A44"/>
    <w:rsid w:val="00C23D9B"/>
    <w:rsid w:val="00C242B1"/>
    <w:rsid w:val="00C24460"/>
    <w:rsid w:val="00C25C89"/>
    <w:rsid w:val="00C25EA8"/>
    <w:rsid w:val="00C266EF"/>
    <w:rsid w:val="00C2728F"/>
    <w:rsid w:val="00C30A3E"/>
    <w:rsid w:val="00C30D85"/>
    <w:rsid w:val="00C31F97"/>
    <w:rsid w:val="00C32809"/>
    <w:rsid w:val="00C33CC4"/>
    <w:rsid w:val="00C352E6"/>
    <w:rsid w:val="00C35543"/>
    <w:rsid w:val="00C36AAA"/>
    <w:rsid w:val="00C3731C"/>
    <w:rsid w:val="00C410E0"/>
    <w:rsid w:val="00C449FE"/>
    <w:rsid w:val="00C453E3"/>
    <w:rsid w:val="00C453F1"/>
    <w:rsid w:val="00C46DDC"/>
    <w:rsid w:val="00C47BF3"/>
    <w:rsid w:val="00C506B4"/>
    <w:rsid w:val="00C50C57"/>
    <w:rsid w:val="00C519F3"/>
    <w:rsid w:val="00C51FE0"/>
    <w:rsid w:val="00C52F42"/>
    <w:rsid w:val="00C5368C"/>
    <w:rsid w:val="00C539B9"/>
    <w:rsid w:val="00C53BB0"/>
    <w:rsid w:val="00C5674B"/>
    <w:rsid w:val="00C57081"/>
    <w:rsid w:val="00C572C6"/>
    <w:rsid w:val="00C577C1"/>
    <w:rsid w:val="00C6182A"/>
    <w:rsid w:val="00C61ABF"/>
    <w:rsid w:val="00C6206D"/>
    <w:rsid w:val="00C62E74"/>
    <w:rsid w:val="00C63489"/>
    <w:rsid w:val="00C63668"/>
    <w:rsid w:val="00C638A2"/>
    <w:rsid w:val="00C641E8"/>
    <w:rsid w:val="00C65694"/>
    <w:rsid w:val="00C71472"/>
    <w:rsid w:val="00C7203C"/>
    <w:rsid w:val="00C739E8"/>
    <w:rsid w:val="00C73A06"/>
    <w:rsid w:val="00C741F8"/>
    <w:rsid w:val="00C74866"/>
    <w:rsid w:val="00C74B74"/>
    <w:rsid w:val="00C75F10"/>
    <w:rsid w:val="00C8001A"/>
    <w:rsid w:val="00C8124C"/>
    <w:rsid w:val="00C844FB"/>
    <w:rsid w:val="00C86926"/>
    <w:rsid w:val="00C86E47"/>
    <w:rsid w:val="00C87BE7"/>
    <w:rsid w:val="00C90699"/>
    <w:rsid w:val="00C91F9D"/>
    <w:rsid w:val="00C9409A"/>
    <w:rsid w:val="00C9434B"/>
    <w:rsid w:val="00C9436A"/>
    <w:rsid w:val="00C955E8"/>
    <w:rsid w:val="00C95F1C"/>
    <w:rsid w:val="00C96026"/>
    <w:rsid w:val="00C97149"/>
    <w:rsid w:val="00CA20FD"/>
    <w:rsid w:val="00CA2BAE"/>
    <w:rsid w:val="00CA3474"/>
    <w:rsid w:val="00CA4205"/>
    <w:rsid w:val="00CA61AF"/>
    <w:rsid w:val="00CA6772"/>
    <w:rsid w:val="00CA7031"/>
    <w:rsid w:val="00CA76B7"/>
    <w:rsid w:val="00CA7F5E"/>
    <w:rsid w:val="00CB0225"/>
    <w:rsid w:val="00CB0E99"/>
    <w:rsid w:val="00CB2579"/>
    <w:rsid w:val="00CB4220"/>
    <w:rsid w:val="00CB5592"/>
    <w:rsid w:val="00CB56EF"/>
    <w:rsid w:val="00CB7135"/>
    <w:rsid w:val="00CC1645"/>
    <w:rsid w:val="00CC1FAA"/>
    <w:rsid w:val="00CC28D3"/>
    <w:rsid w:val="00CC316B"/>
    <w:rsid w:val="00CC3DB4"/>
    <w:rsid w:val="00CC67CC"/>
    <w:rsid w:val="00CC71A3"/>
    <w:rsid w:val="00CC755B"/>
    <w:rsid w:val="00CC7757"/>
    <w:rsid w:val="00CD082A"/>
    <w:rsid w:val="00CD2343"/>
    <w:rsid w:val="00CD3F42"/>
    <w:rsid w:val="00CD41E6"/>
    <w:rsid w:val="00CD4BB2"/>
    <w:rsid w:val="00CD64EA"/>
    <w:rsid w:val="00CD74BE"/>
    <w:rsid w:val="00CD7AE5"/>
    <w:rsid w:val="00CE05B3"/>
    <w:rsid w:val="00CE060B"/>
    <w:rsid w:val="00CE0FC2"/>
    <w:rsid w:val="00CE1DA3"/>
    <w:rsid w:val="00CE26D8"/>
    <w:rsid w:val="00CE2881"/>
    <w:rsid w:val="00CE349A"/>
    <w:rsid w:val="00CE356A"/>
    <w:rsid w:val="00CE37A8"/>
    <w:rsid w:val="00CE5085"/>
    <w:rsid w:val="00CE5AEA"/>
    <w:rsid w:val="00CE5D81"/>
    <w:rsid w:val="00CE5E30"/>
    <w:rsid w:val="00CE5FF5"/>
    <w:rsid w:val="00CE6499"/>
    <w:rsid w:val="00CE680A"/>
    <w:rsid w:val="00CE7EF3"/>
    <w:rsid w:val="00CF04F5"/>
    <w:rsid w:val="00CF17A6"/>
    <w:rsid w:val="00CF189E"/>
    <w:rsid w:val="00CF224B"/>
    <w:rsid w:val="00CF3160"/>
    <w:rsid w:val="00CF3354"/>
    <w:rsid w:val="00CF4117"/>
    <w:rsid w:val="00CF4874"/>
    <w:rsid w:val="00CF4F0C"/>
    <w:rsid w:val="00CF58E7"/>
    <w:rsid w:val="00CF5B06"/>
    <w:rsid w:val="00CF6D98"/>
    <w:rsid w:val="00CF6F31"/>
    <w:rsid w:val="00CF7364"/>
    <w:rsid w:val="00D00D50"/>
    <w:rsid w:val="00D01859"/>
    <w:rsid w:val="00D029C7"/>
    <w:rsid w:val="00D02D74"/>
    <w:rsid w:val="00D045AE"/>
    <w:rsid w:val="00D0611F"/>
    <w:rsid w:val="00D06816"/>
    <w:rsid w:val="00D06E47"/>
    <w:rsid w:val="00D07D7B"/>
    <w:rsid w:val="00D11DD5"/>
    <w:rsid w:val="00D12F2C"/>
    <w:rsid w:val="00D14754"/>
    <w:rsid w:val="00D155B2"/>
    <w:rsid w:val="00D15AE7"/>
    <w:rsid w:val="00D16867"/>
    <w:rsid w:val="00D22942"/>
    <w:rsid w:val="00D23DA8"/>
    <w:rsid w:val="00D24404"/>
    <w:rsid w:val="00D24805"/>
    <w:rsid w:val="00D25A72"/>
    <w:rsid w:val="00D25D2F"/>
    <w:rsid w:val="00D26004"/>
    <w:rsid w:val="00D2644B"/>
    <w:rsid w:val="00D2654A"/>
    <w:rsid w:val="00D3104E"/>
    <w:rsid w:val="00D3113F"/>
    <w:rsid w:val="00D32BF1"/>
    <w:rsid w:val="00D3376F"/>
    <w:rsid w:val="00D33935"/>
    <w:rsid w:val="00D373D5"/>
    <w:rsid w:val="00D4032A"/>
    <w:rsid w:val="00D41F00"/>
    <w:rsid w:val="00D42581"/>
    <w:rsid w:val="00D44063"/>
    <w:rsid w:val="00D444BE"/>
    <w:rsid w:val="00D44547"/>
    <w:rsid w:val="00D44C22"/>
    <w:rsid w:val="00D44DB6"/>
    <w:rsid w:val="00D45676"/>
    <w:rsid w:val="00D47E97"/>
    <w:rsid w:val="00D47EAF"/>
    <w:rsid w:val="00D50761"/>
    <w:rsid w:val="00D5173D"/>
    <w:rsid w:val="00D517CF"/>
    <w:rsid w:val="00D538DF"/>
    <w:rsid w:val="00D54C4E"/>
    <w:rsid w:val="00D54E55"/>
    <w:rsid w:val="00D56113"/>
    <w:rsid w:val="00D56E3E"/>
    <w:rsid w:val="00D6241A"/>
    <w:rsid w:val="00D62736"/>
    <w:rsid w:val="00D6368D"/>
    <w:rsid w:val="00D63F2B"/>
    <w:rsid w:val="00D63FE5"/>
    <w:rsid w:val="00D64353"/>
    <w:rsid w:val="00D64742"/>
    <w:rsid w:val="00D64A6A"/>
    <w:rsid w:val="00D6532C"/>
    <w:rsid w:val="00D65A14"/>
    <w:rsid w:val="00D65B94"/>
    <w:rsid w:val="00D65FB4"/>
    <w:rsid w:val="00D66FC0"/>
    <w:rsid w:val="00D67C2E"/>
    <w:rsid w:val="00D70019"/>
    <w:rsid w:val="00D70A80"/>
    <w:rsid w:val="00D71898"/>
    <w:rsid w:val="00D7194D"/>
    <w:rsid w:val="00D71DEE"/>
    <w:rsid w:val="00D72525"/>
    <w:rsid w:val="00D72CBA"/>
    <w:rsid w:val="00D736AC"/>
    <w:rsid w:val="00D77271"/>
    <w:rsid w:val="00D7732D"/>
    <w:rsid w:val="00D777E2"/>
    <w:rsid w:val="00D8010F"/>
    <w:rsid w:val="00D804C1"/>
    <w:rsid w:val="00D80F63"/>
    <w:rsid w:val="00D8338B"/>
    <w:rsid w:val="00D843AB"/>
    <w:rsid w:val="00D85BC6"/>
    <w:rsid w:val="00D86D2D"/>
    <w:rsid w:val="00D870B9"/>
    <w:rsid w:val="00D90387"/>
    <w:rsid w:val="00D91CE9"/>
    <w:rsid w:val="00D95A34"/>
    <w:rsid w:val="00D96B89"/>
    <w:rsid w:val="00D9748F"/>
    <w:rsid w:val="00D97812"/>
    <w:rsid w:val="00DA0936"/>
    <w:rsid w:val="00DA155B"/>
    <w:rsid w:val="00DA1716"/>
    <w:rsid w:val="00DA2874"/>
    <w:rsid w:val="00DA34F1"/>
    <w:rsid w:val="00DA4AB4"/>
    <w:rsid w:val="00DA5081"/>
    <w:rsid w:val="00DA5917"/>
    <w:rsid w:val="00DA5F4B"/>
    <w:rsid w:val="00DA60D4"/>
    <w:rsid w:val="00DA6577"/>
    <w:rsid w:val="00DA750F"/>
    <w:rsid w:val="00DB00C9"/>
    <w:rsid w:val="00DB011B"/>
    <w:rsid w:val="00DB1335"/>
    <w:rsid w:val="00DB16AD"/>
    <w:rsid w:val="00DB3414"/>
    <w:rsid w:val="00DB38BF"/>
    <w:rsid w:val="00DB3B5D"/>
    <w:rsid w:val="00DB455C"/>
    <w:rsid w:val="00DB57E5"/>
    <w:rsid w:val="00DB597A"/>
    <w:rsid w:val="00DB63A0"/>
    <w:rsid w:val="00DC00D4"/>
    <w:rsid w:val="00DC026F"/>
    <w:rsid w:val="00DC1A61"/>
    <w:rsid w:val="00DC2ABF"/>
    <w:rsid w:val="00DC2D61"/>
    <w:rsid w:val="00DC334B"/>
    <w:rsid w:val="00DC4B79"/>
    <w:rsid w:val="00DC54EA"/>
    <w:rsid w:val="00DC5CBB"/>
    <w:rsid w:val="00DC5D6E"/>
    <w:rsid w:val="00DC6269"/>
    <w:rsid w:val="00DC6BA9"/>
    <w:rsid w:val="00DC6BF7"/>
    <w:rsid w:val="00DD2AC8"/>
    <w:rsid w:val="00DD44FF"/>
    <w:rsid w:val="00DD6D37"/>
    <w:rsid w:val="00DD7359"/>
    <w:rsid w:val="00DD7448"/>
    <w:rsid w:val="00DD7C99"/>
    <w:rsid w:val="00DD7CEA"/>
    <w:rsid w:val="00DE0DA9"/>
    <w:rsid w:val="00DE20F0"/>
    <w:rsid w:val="00DE22C9"/>
    <w:rsid w:val="00DE2402"/>
    <w:rsid w:val="00DE3902"/>
    <w:rsid w:val="00DE4C3F"/>
    <w:rsid w:val="00DE6493"/>
    <w:rsid w:val="00DE6E36"/>
    <w:rsid w:val="00DE7350"/>
    <w:rsid w:val="00DF0169"/>
    <w:rsid w:val="00DF027C"/>
    <w:rsid w:val="00DF048B"/>
    <w:rsid w:val="00DF1502"/>
    <w:rsid w:val="00DF3501"/>
    <w:rsid w:val="00DF46C8"/>
    <w:rsid w:val="00DF4826"/>
    <w:rsid w:val="00DF5C4A"/>
    <w:rsid w:val="00DF60E6"/>
    <w:rsid w:val="00DF7547"/>
    <w:rsid w:val="00DF7DBE"/>
    <w:rsid w:val="00E009EA"/>
    <w:rsid w:val="00E00BA0"/>
    <w:rsid w:val="00E01C14"/>
    <w:rsid w:val="00E051EA"/>
    <w:rsid w:val="00E058EF"/>
    <w:rsid w:val="00E05C87"/>
    <w:rsid w:val="00E06727"/>
    <w:rsid w:val="00E10AF6"/>
    <w:rsid w:val="00E11A0F"/>
    <w:rsid w:val="00E12B8E"/>
    <w:rsid w:val="00E136EB"/>
    <w:rsid w:val="00E15D9C"/>
    <w:rsid w:val="00E16018"/>
    <w:rsid w:val="00E161A9"/>
    <w:rsid w:val="00E20421"/>
    <w:rsid w:val="00E20DE4"/>
    <w:rsid w:val="00E21C8E"/>
    <w:rsid w:val="00E21EC9"/>
    <w:rsid w:val="00E23BB2"/>
    <w:rsid w:val="00E24208"/>
    <w:rsid w:val="00E24713"/>
    <w:rsid w:val="00E24867"/>
    <w:rsid w:val="00E25469"/>
    <w:rsid w:val="00E26B27"/>
    <w:rsid w:val="00E2731F"/>
    <w:rsid w:val="00E31EB2"/>
    <w:rsid w:val="00E3255F"/>
    <w:rsid w:val="00E34D16"/>
    <w:rsid w:val="00E34FE3"/>
    <w:rsid w:val="00E357D6"/>
    <w:rsid w:val="00E35AEB"/>
    <w:rsid w:val="00E35CCF"/>
    <w:rsid w:val="00E36EAB"/>
    <w:rsid w:val="00E36F27"/>
    <w:rsid w:val="00E40059"/>
    <w:rsid w:val="00E402F9"/>
    <w:rsid w:val="00E40749"/>
    <w:rsid w:val="00E40BD4"/>
    <w:rsid w:val="00E41AAC"/>
    <w:rsid w:val="00E423CB"/>
    <w:rsid w:val="00E427FD"/>
    <w:rsid w:val="00E44496"/>
    <w:rsid w:val="00E45FE3"/>
    <w:rsid w:val="00E47FA2"/>
    <w:rsid w:val="00E501C2"/>
    <w:rsid w:val="00E55A6B"/>
    <w:rsid w:val="00E56637"/>
    <w:rsid w:val="00E608E5"/>
    <w:rsid w:val="00E610B8"/>
    <w:rsid w:val="00E62272"/>
    <w:rsid w:val="00E62CEE"/>
    <w:rsid w:val="00E645E6"/>
    <w:rsid w:val="00E648A0"/>
    <w:rsid w:val="00E66DB9"/>
    <w:rsid w:val="00E70208"/>
    <w:rsid w:val="00E706B3"/>
    <w:rsid w:val="00E70B2C"/>
    <w:rsid w:val="00E729D4"/>
    <w:rsid w:val="00E73756"/>
    <w:rsid w:val="00E74E7D"/>
    <w:rsid w:val="00E76B8A"/>
    <w:rsid w:val="00E81231"/>
    <w:rsid w:val="00E82E8E"/>
    <w:rsid w:val="00E85B09"/>
    <w:rsid w:val="00E87053"/>
    <w:rsid w:val="00E87108"/>
    <w:rsid w:val="00E8745C"/>
    <w:rsid w:val="00E87824"/>
    <w:rsid w:val="00E9027A"/>
    <w:rsid w:val="00E906B6"/>
    <w:rsid w:val="00E910C4"/>
    <w:rsid w:val="00E91B11"/>
    <w:rsid w:val="00E91FD4"/>
    <w:rsid w:val="00E92877"/>
    <w:rsid w:val="00E93100"/>
    <w:rsid w:val="00E9319F"/>
    <w:rsid w:val="00E94227"/>
    <w:rsid w:val="00E95614"/>
    <w:rsid w:val="00E95DDA"/>
    <w:rsid w:val="00E97228"/>
    <w:rsid w:val="00E973BD"/>
    <w:rsid w:val="00EA37E1"/>
    <w:rsid w:val="00EA3992"/>
    <w:rsid w:val="00EA399A"/>
    <w:rsid w:val="00EA407C"/>
    <w:rsid w:val="00EA4318"/>
    <w:rsid w:val="00EA5054"/>
    <w:rsid w:val="00EA5960"/>
    <w:rsid w:val="00EA5D22"/>
    <w:rsid w:val="00EA5FCF"/>
    <w:rsid w:val="00EA6DC6"/>
    <w:rsid w:val="00EA6DEC"/>
    <w:rsid w:val="00EA71DA"/>
    <w:rsid w:val="00EA73DA"/>
    <w:rsid w:val="00EA77B9"/>
    <w:rsid w:val="00EA7CA1"/>
    <w:rsid w:val="00EB0032"/>
    <w:rsid w:val="00EB18B4"/>
    <w:rsid w:val="00EB1A02"/>
    <w:rsid w:val="00EB208A"/>
    <w:rsid w:val="00EB2BF3"/>
    <w:rsid w:val="00EB3695"/>
    <w:rsid w:val="00EB4B0C"/>
    <w:rsid w:val="00EB5EF2"/>
    <w:rsid w:val="00EB6BB3"/>
    <w:rsid w:val="00EB71E4"/>
    <w:rsid w:val="00EB7419"/>
    <w:rsid w:val="00EB765F"/>
    <w:rsid w:val="00EC03BD"/>
    <w:rsid w:val="00EC0CE5"/>
    <w:rsid w:val="00EC1540"/>
    <w:rsid w:val="00EC1543"/>
    <w:rsid w:val="00EC177C"/>
    <w:rsid w:val="00EC2A49"/>
    <w:rsid w:val="00EC3584"/>
    <w:rsid w:val="00EC62BE"/>
    <w:rsid w:val="00EC7151"/>
    <w:rsid w:val="00ED04DE"/>
    <w:rsid w:val="00ED1475"/>
    <w:rsid w:val="00ED2B67"/>
    <w:rsid w:val="00ED3076"/>
    <w:rsid w:val="00ED360D"/>
    <w:rsid w:val="00ED3735"/>
    <w:rsid w:val="00ED6798"/>
    <w:rsid w:val="00EE0691"/>
    <w:rsid w:val="00EE0A74"/>
    <w:rsid w:val="00EE0D58"/>
    <w:rsid w:val="00EE0FD2"/>
    <w:rsid w:val="00EE10D3"/>
    <w:rsid w:val="00EE164A"/>
    <w:rsid w:val="00EE171E"/>
    <w:rsid w:val="00EE217B"/>
    <w:rsid w:val="00EE46B5"/>
    <w:rsid w:val="00EE478F"/>
    <w:rsid w:val="00EE6D56"/>
    <w:rsid w:val="00EF1566"/>
    <w:rsid w:val="00EF1A64"/>
    <w:rsid w:val="00EF1F0D"/>
    <w:rsid w:val="00EF2457"/>
    <w:rsid w:val="00EF26F2"/>
    <w:rsid w:val="00EF367B"/>
    <w:rsid w:val="00EF38A5"/>
    <w:rsid w:val="00EF5DDC"/>
    <w:rsid w:val="00EF732B"/>
    <w:rsid w:val="00F00092"/>
    <w:rsid w:val="00F000E8"/>
    <w:rsid w:val="00F00A9B"/>
    <w:rsid w:val="00F02D2A"/>
    <w:rsid w:val="00F0300A"/>
    <w:rsid w:val="00F0439B"/>
    <w:rsid w:val="00F04B86"/>
    <w:rsid w:val="00F05D1A"/>
    <w:rsid w:val="00F068F7"/>
    <w:rsid w:val="00F0780C"/>
    <w:rsid w:val="00F078D6"/>
    <w:rsid w:val="00F10A49"/>
    <w:rsid w:val="00F10AB2"/>
    <w:rsid w:val="00F10D18"/>
    <w:rsid w:val="00F10DBC"/>
    <w:rsid w:val="00F110FE"/>
    <w:rsid w:val="00F16DB8"/>
    <w:rsid w:val="00F20D90"/>
    <w:rsid w:val="00F211E4"/>
    <w:rsid w:val="00F21EB0"/>
    <w:rsid w:val="00F225EF"/>
    <w:rsid w:val="00F226CA"/>
    <w:rsid w:val="00F2335E"/>
    <w:rsid w:val="00F2433B"/>
    <w:rsid w:val="00F259E5"/>
    <w:rsid w:val="00F27F1B"/>
    <w:rsid w:val="00F302D7"/>
    <w:rsid w:val="00F305C7"/>
    <w:rsid w:val="00F307E8"/>
    <w:rsid w:val="00F30946"/>
    <w:rsid w:val="00F30C75"/>
    <w:rsid w:val="00F30D96"/>
    <w:rsid w:val="00F31071"/>
    <w:rsid w:val="00F31660"/>
    <w:rsid w:val="00F317F0"/>
    <w:rsid w:val="00F31C0E"/>
    <w:rsid w:val="00F3211F"/>
    <w:rsid w:val="00F32C04"/>
    <w:rsid w:val="00F33469"/>
    <w:rsid w:val="00F34AAB"/>
    <w:rsid w:val="00F356F3"/>
    <w:rsid w:val="00F35CD6"/>
    <w:rsid w:val="00F3640F"/>
    <w:rsid w:val="00F369DB"/>
    <w:rsid w:val="00F37708"/>
    <w:rsid w:val="00F40D39"/>
    <w:rsid w:val="00F41AB5"/>
    <w:rsid w:val="00F41D57"/>
    <w:rsid w:val="00F421BE"/>
    <w:rsid w:val="00F4258E"/>
    <w:rsid w:val="00F4306E"/>
    <w:rsid w:val="00F4356B"/>
    <w:rsid w:val="00F43EFF"/>
    <w:rsid w:val="00F446FB"/>
    <w:rsid w:val="00F44CE6"/>
    <w:rsid w:val="00F45386"/>
    <w:rsid w:val="00F4557F"/>
    <w:rsid w:val="00F45D83"/>
    <w:rsid w:val="00F461D9"/>
    <w:rsid w:val="00F463EB"/>
    <w:rsid w:val="00F47FA0"/>
    <w:rsid w:val="00F50D99"/>
    <w:rsid w:val="00F51AE0"/>
    <w:rsid w:val="00F51BDE"/>
    <w:rsid w:val="00F542BC"/>
    <w:rsid w:val="00F5556E"/>
    <w:rsid w:val="00F57F00"/>
    <w:rsid w:val="00F60A14"/>
    <w:rsid w:val="00F61093"/>
    <w:rsid w:val="00F630EE"/>
    <w:rsid w:val="00F63EDC"/>
    <w:rsid w:val="00F64794"/>
    <w:rsid w:val="00F648C0"/>
    <w:rsid w:val="00F64BB0"/>
    <w:rsid w:val="00F66DBE"/>
    <w:rsid w:val="00F70D9A"/>
    <w:rsid w:val="00F724FC"/>
    <w:rsid w:val="00F7366A"/>
    <w:rsid w:val="00F73AF3"/>
    <w:rsid w:val="00F76624"/>
    <w:rsid w:val="00F80C91"/>
    <w:rsid w:val="00F85F95"/>
    <w:rsid w:val="00F86D6C"/>
    <w:rsid w:val="00F87746"/>
    <w:rsid w:val="00F906D6"/>
    <w:rsid w:val="00F907EC"/>
    <w:rsid w:val="00F917A3"/>
    <w:rsid w:val="00F919AE"/>
    <w:rsid w:val="00F91C86"/>
    <w:rsid w:val="00F92181"/>
    <w:rsid w:val="00F926CE"/>
    <w:rsid w:val="00F93BC3"/>
    <w:rsid w:val="00F95044"/>
    <w:rsid w:val="00F95275"/>
    <w:rsid w:val="00F965CC"/>
    <w:rsid w:val="00F96A69"/>
    <w:rsid w:val="00F973D5"/>
    <w:rsid w:val="00FA0A3E"/>
    <w:rsid w:val="00FA3FE9"/>
    <w:rsid w:val="00FA47D3"/>
    <w:rsid w:val="00FA501D"/>
    <w:rsid w:val="00FA5774"/>
    <w:rsid w:val="00FA6CF6"/>
    <w:rsid w:val="00FA775B"/>
    <w:rsid w:val="00FA7B7B"/>
    <w:rsid w:val="00FB0291"/>
    <w:rsid w:val="00FB1594"/>
    <w:rsid w:val="00FB1E7C"/>
    <w:rsid w:val="00FB2259"/>
    <w:rsid w:val="00FB332F"/>
    <w:rsid w:val="00FB38C1"/>
    <w:rsid w:val="00FB3931"/>
    <w:rsid w:val="00FB40F0"/>
    <w:rsid w:val="00FB4407"/>
    <w:rsid w:val="00FB4A3C"/>
    <w:rsid w:val="00FB55FF"/>
    <w:rsid w:val="00FB5807"/>
    <w:rsid w:val="00FB62A9"/>
    <w:rsid w:val="00FB6629"/>
    <w:rsid w:val="00FB6B73"/>
    <w:rsid w:val="00FB6EB5"/>
    <w:rsid w:val="00FB796E"/>
    <w:rsid w:val="00FB7D94"/>
    <w:rsid w:val="00FC17A7"/>
    <w:rsid w:val="00FC1B52"/>
    <w:rsid w:val="00FC20C7"/>
    <w:rsid w:val="00FC233F"/>
    <w:rsid w:val="00FC2356"/>
    <w:rsid w:val="00FC43E0"/>
    <w:rsid w:val="00FC4576"/>
    <w:rsid w:val="00FC5801"/>
    <w:rsid w:val="00FC6463"/>
    <w:rsid w:val="00FC6DB0"/>
    <w:rsid w:val="00FC7EF5"/>
    <w:rsid w:val="00FD0949"/>
    <w:rsid w:val="00FD1B7C"/>
    <w:rsid w:val="00FD23B4"/>
    <w:rsid w:val="00FD23FA"/>
    <w:rsid w:val="00FD2C84"/>
    <w:rsid w:val="00FD4232"/>
    <w:rsid w:val="00FD5A0E"/>
    <w:rsid w:val="00FD6E17"/>
    <w:rsid w:val="00FD6EE3"/>
    <w:rsid w:val="00FD7187"/>
    <w:rsid w:val="00FD7245"/>
    <w:rsid w:val="00FE090D"/>
    <w:rsid w:val="00FE193C"/>
    <w:rsid w:val="00FE19A7"/>
    <w:rsid w:val="00FE1A46"/>
    <w:rsid w:val="00FE1AFA"/>
    <w:rsid w:val="00FE3052"/>
    <w:rsid w:val="00FE47B5"/>
    <w:rsid w:val="00FE4C05"/>
    <w:rsid w:val="00FE4D12"/>
    <w:rsid w:val="00FE5A56"/>
    <w:rsid w:val="00FF1100"/>
    <w:rsid w:val="00FF16C3"/>
    <w:rsid w:val="00FF3035"/>
    <w:rsid w:val="00FF37FF"/>
    <w:rsid w:val="00FF3A1F"/>
    <w:rsid w:val="00FF50A3"/>
    <w:rsid w:val="00FF5818"/>
    <w:rsid w:val="00FF6092"/>
    <w:rsid w:val="00FF6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9F6B9"/>
  <w15:docId w15:val="{8894631D-ECD7-4F9C-B538-8A34F370B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7B7"/>
    <w:pPr>
      <w:tabs>
        <w:tab w:val="left" w:pos="720"/>
        <w:tab w:val="left" w:pos="1440"/>
        <w:tab w:val="left" w:pos="2160"/>
        <w:tab w:val="left" w:pos="2880"/>
        <w:tab w:val="left" w:pos="3600"/>
        <w:tab w:val="right" w:pos="9000"/>
      </w:tabs>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F4306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4306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03815"/>
    <w:rPr>
      <w:color w:val="0000FF"/>
      <w:u w:val="single"/>
    </w:rPr>
  </w:style>
  <w:style w:type="paragraph" w:styleId="Footer">
    <w:name w:val="footer"/>
    <w:basedOn w:val="Normal"/>
    <w:link w:val="FooterChar"/>
    <w:uiPriority w:val="99"/>
    <w:rsid w:val="00C03815"/>
    <w:pPr>
      <w:tabs>
        <w:tab w:val="clear" w:pos="720"/>
        <w:tab w:val="clear" w:pos="1440"/>
        <w:tab w:val="clear" w:pos="2160"/>
        <w:tab w:val="clear" w:pos="2880"/>
        <w:tab w:val="clear" w:pos="3600"/>
        <w:tab w:val="clear" w:pos="9000"/>
        <w:tab w:val="center" w:pos="4153"/>
        <w:tab w:val="right" w:pos="8306"/>
      </w:tabs>
      <w:jc w:val="left"/>
    </w:pPr>
    <w:rPr>
      <w:lang w:val="en-US"/>
    </w:rPr>
  </w:style>
  <w:style w:type="character" w:customStyle="1" w:styleId="FooterChar">
    <w:name w:val="Footer Char"/>
    <w:basedOn w:val="DefaultParagraphFont"/>
    <w:link w:val="Footer"/>
    <w:uiPriority w:val="99"/>
    <w:rsid w:val="00C03815"/>
    <w:rPr>
      <w:rFonts w:ascii="Times New Roman" w:eastAsia="Times New Roman" w:hAnsi="Times New Roman" w:cs="Times New Roman"/>
      <w:sz w:val="24"/>
      <w:szCs w:val="20"/>
      <w:lang w:val="en-US"/>
    </w:rPr>
  </w:style>
  <w:style w:type="table" w:styleId="TableGrid">
    <w:name w:val="Table Grid"/>
    <w:basedOn w:val="TableNormal"/>
    <w:uiPriority w:val="39"/>
    <w:rsid w:val="00C038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3815"/>
    <w:pPr>
      <w:autoSpaceDE w:val="0"/>
      <w:autoSpaceDN w:val="0"/>
      <w:adjustRightInd w:val="0"/>
      <w:spacing w:after="0" w:line="240" w:lineRule="auto"/>
    </w:pPr>
    <w:rPr>
      <w:rFonts w:ascii="Arial" w:eastAsia="Calibri" w:hAnsi="Arial" w:cs="Arial"/>
      <w:color w:val="000000"/>
      <w:sz w:val="24"/>
      <w:szCs w:val="24"/>
    </w:rPr>
  </w:style>
  <w:style w:type="paragraph" w:styleId="FootnoteText">
    <w:name w:val="footnote text"/>
    <w:basedOn w:val="Normal"/>
    <w:link w:val="FootnoteTextChar"/>
    <w:uiPriority w:val="99"/>
    <w:rsid w:val="00C03815"/>
    <w:rPr>
      <w:sz w:val="20"/>
    </w:rPr>
  </w:style>
  <w:style w:type="character" w:customStyle="1" w:styleId="FootnoteTextChar">
    <w:name w:val="Footnote Text Char"/>
    <w:basedOn w:val="DefaultParagraphFont"/>
    <w:link w:val="FootnoteText"/>
    <w:uiPriority w:val="99"/>
    <w:rsid w:val="00C03815"/>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C03815"/>
    <w:rPr>
      <w:vertAlign w:val="superscript"/>
    </w:rPr>
  </w:style>
  <w:style w:type="paragraph" w:styleId="ListParagraph">
    <w:name w:val="List Paragraph"/>
    <w:basedOn w:val="Normal"/>
    <w:uiPriority w:val="34"/>
    <w:qFormat/>
    <w:rsid w:val="00C03815"/>
    <w:pPr>
      <w:ind w:left="720"/>
      <w:contextualSpacing/>
    </w:pPr>
  </w:style>
  <w:style w:type="paragraph" w:styleId="BalloonText">
    <w:name w:val="Balloon Text"/>
    <w:basedOn w:val="Normal"/>
    <w:link w:val="BalloonTextChar"/>
    <w:uiPriority w:val="99"/>
    <w:semiHidden/>
    <w:unhideWhenUsed/>
    <w:rsid w:val="001176EE"/>
    <w:rPr>
      <w:rFonts w:ascii="Tahoma" w:hAnsi="Tahoma" w:cs="Tahoma"/>
      <w:sz w:val="16"/>
      <w:szCs w:val="16"/>
    </w:rPr>
  </w:style>
  <w:style w:type="character" w:customStyle="1" w:styleId="BalloonTextChar">
    <w:name w:val="Balloon Text Char"/>
    <w:basedOn w:val="DefaultParagraphFont"/>
    <w:link w:val="BalloonText"/>
    <w:uiPriority w:val="99"/>
    <w:semiHidden/>
    <w:rsid w:val="001176E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9286E"/>
    <w:rPr>
      <w:color w:val="954F72" w:themeColor="followedHyperlink"/>
      <w:u w:val="single"/>
    </w:rPr>
  </w:style>
  <w:style w:type="character" w:customStyle="1" w:styleId="UnresolvedMention1">
    <w:name w:val="Unresolved Mention1"/>
    <w:basedOn w:val="DefaultParagraphFont"/>
    <w:uiPriority w:val="99"/>
    <w:semiHidden/>
    <w:unhideWhenUsed/>
    <w:rsid w:val="00FB5807"/>
    <w:rPr>
      <w:color w:val="605E5C"/>
      <w:shd w:val="clear" w:color="auto" w:fill="E1DFDD"/>
    </w:rPr>
  </w:style>
  <w:style w:type="paragraph" w:styleId="Header">
    <w:name w:val="header"/>
    <w:basedOn w:val="Normal"/>
    <w:link w:val="HeaderChar"/>
    <w:uiPriority w:val="99"/>
    <w:unhideWhenUsed/>
    <w:rsid w:val="00FB1594"/>
    <w:pPr>
      <w:tabs>
        <w:tab w:val="clear" w:pos="720"/>
        <w:tab w:val="clear" w:pos="1440"/>
        <w:tab w:val="clear" w:pos="2160"/>
        <w:tab w:val="clear" w:pos="2880"/>
        <w:tab w:val="clear" w:pos="3600"/>
        <w:tab w:val="clear" w:pos="9000"/>
        <w:tab w:val="center" w:pos="4513"/>
        <w:tab w:val="right" w:pos="9026"/>
      </w:tabs>
    </w:pPr>
  </w:style>
  <w:style w:type="character" w:customStyle="1" w:styleId="HeaderChar">
    <w:name w:val="Header Char"/>
    <w:basedOn w:val="DefaultParagraphFont"/>
    <w:link w:val="Header"/>
    <w:uiPriority w:val="99"/>
    <w:rsid w:val="00FB1594"/>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F4306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F4306E"/>
    <w:rPr>
      <w:rFonts w:asciiTheme="majorHAnsi" w:eastAsiaTheme="majorEastAsia" w:hAnsiTheme="majorHAnsi" w:cstheme="majorBidi"/>
      <w:b/>
      <w:bCs/>
      <w:color w:val="5B9BD5" w:themeColor="accent1"/>
      <w:sz w:val="26"/>
      <w:szCs w:val="26"/>
    </w:rPr>
  </w:style>
  <w:style w:type="character" w:styleId="CommentReference">
    <w:name w:val="annotation reference"/>
    <w:basedOn w:val="DefaultParagraphFont"/>
    <w:uiPriority w:val="99"/>
    <w:semiHidden/>
    <w:unhideWhenUsed/>
    <w:rsid w:val="00ED2B67"/>
    <w:rPr>
      <w:sz w:val="16"/>
      <w:szCs w:val="16"/>
    </w:rPr>
  </w:style>
  <w:style w:type="paragraph" w:styleId="CommentText">
    <w:name w:val="annotation text"/>
    <w:basedOn w:val="Normal"/>
    <w:link w:val="CommentTextChar"/>
    <w:uiPriority w:val="99"/>
    <w:semiHidden/>
    <w:unhideWhenUsed/>
    <w:rsid w:val="00ED2B67"/>
    <w:rPr>
      <w:sz w:val="20"/>
    </w:rPr>
  </w:style>
  <w:style w:type="character" w:customStyle="1" w:styleId="CommentTextChar">
    <w:name w:val="Comment Text Char"/>
    <w:basedOn w:val="DefaultParagraphFont"/>
    <w:link w:val="CommentText"/>
    <w:uiPriority w:val="99"/>
    <w:semiHidden/>
    <w:rsid w:val="00ED2B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2B67"/>
    <w:rPr>
      <w:b/>
      <w:bCs/>
    </w:rPr>
  </w:style>
  <w:style w:type="character" w:customStyle="1" w:styleId="CommentSubjectChar">
    <w:name w:val="Comment Subject Char"/>
    <w:basedOn w:val="CommentTextChar"/>
    <w:link w:val="CommentSubject"/>
    <w:uiPriority w:val="99"/>
    <w:semiHidden/>
    <w:rsid w:val="00ED2B67"/>
    <w:rPr>
      <w:rFonts w:ascii="Times New Roman" w:eastAsia="Times New Roman" w:hAnsi="Times New Roman" w:cs="Times New Roman"/>
      <w:b/>
      <w:bCs/>
      <w:sz w:val="20"/>
      <w:szCs w:val="20"/>
    </w:rPr>
  </w:style>
  <w:style w:type="character" w:customStyle="1" w:styleId="UnresolvedMention2">
    <w:name w:val="Unresolved Mention2"/>
    <w:basedOn w:val="DefaultParagraphFont"/>
    <w:uiPriority w:val="99"/>
    <w:semiHidden/>
    <w:unhideWhenUsed/>
    <w:rsid w:val="00DD7448"/>
    <w:rPr>
      <w:color w:val="605E5C"/>
      <w:shd w:val="clear" w:color="auto" w:fill="E1DFDD"/>
    </w:rPr>
  </w:style>
  <w:style w:type="paragraph" w:styleId="Revision">
    <w:name w:val="Revision"/>
    <w:hidden/>
    <w:uiPriority w:val="99"/>
    <w:semiHidden/>
    <w:rsid w:val="00ED04DE"/>
    <w:pPr>
      <w:spacing w:after="0" w:line="24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DF7DBE"/>
    <w:rPr>
      <w:color w:val="605E5C"/>
      <w:shd w:val="clear" w:color="auto" w:fill="E1DFDD"/>
    </w:rPr>
  </w:style>
  <w:style w:type="table" w:customStyle="1" w:styleId="TableGrid1">
    <w:name w:val="Table Grid1"/>
    <w:basedOn w:val="TableNormal"/>
    <w:next w:val="TableGrid"/>
    <w:uiPriority w:val="39"/>
    <w:rsid w:val="003D377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7795">
      <w:bodyDiv w:val="1"/>
      <w:marLeft w:val="0"/>
      <w:marRight w:val="0"/>
      <w:marTop w:val="0"/>
      <w:marBottom w:val="0"/>
      <w:divBdr>
        <w:top w:val="none" w:sz="0" w:space="0" w:color="auto"/>
        <w:left w:val="none" w:sz="0" w:space="0" w:color="auto"/>
        <w:bottom w:val="none" w:sz="0" w:space="0" w:color="auto"/>
        <w:right w:val="none" w:sz="0" w:space="0" w:color="auto"/>
      </w:divBdr>
      <w:divsChild>
        <w:div w:id="1103959534">
          <w:marLeft w:val="0"/>
          <w:marRight w:val="0"/>
          <w:marTop w:val="0"/>
          <w:marBottom w:val="0"/>
          <w:divBdr>
            <w:top w:val="none" w:sz="0" w:space="0" w:color="auto"/>
            <w:left w:val="none" w:sz="0" w:space="0" w:color="auto"/>
            <w:bottom w:val="none" w:sz="0" w:space="0" w:color="auto"/>
            <w:right w:val="none" w:sz="0" w:space="0" w:color="auto"/>
          </w:divBdr>
        </w:div>
        <w:div w:id="1697072853">
          <w:marLeft w:val="0"/>
          <w:marRight w:val="0"/>
          <w:marTop w:val="0"/>
          <w:marBottom w:val="0"/>
          <w:divBdr>
            <w:top w:val="none" w:sz="0" w:space="0" w:color="auto"/>
            <w:left w:val="none" w:sz="0" w:space="0" w:color="auto"/>
            <w:bottom w:val="none" w:sz="0" w:space="0" w:color="auto"/>
            <w:right w:val="none" w:sz="0" w:space="0" w:color="auto"/>
          </w:divBdr>
        </w:div>
        <w:div w:id="779763254">
          <w:marLeft w:val="0"/>
          <w:marRight w:val="0"/>
          <w:marTop w:val="0"/>
          <w:marBottom w:val="0"/>
          <w:divBdr>
            <w:top w:val="none" w:sz="0" w:space="0" w:color="auto"/>
            <w:left w:val="none" w:sz="0" w:space="0" w:color="auto"/>
            <w:bottom w:val="none" w:sz="0" w:space="0" w:color="auto"/>
            <w:right w:val="none" w:sz="0" w:space="0" w:color="auto"/>
          </w:divBdr>
        </w:div>
        <w:div w:id="296882940">
          <w:marLeft w:val="0"/>
          <w:marRight w:val="0"/>
          <w:marTop w:val="0"/>
          <w:marBottom w:val="0"/>
          <w:divBdr>
            <w:top w:val="none" w:sz="0" w:space="0" w:color="auto"/>
            <w:left w:val="none" w:sz="0" w:space="0" w:color="auto"/>
            <w:bottom w:val="none" w:sz="0" w:space="0" w:color="auto"/>
            <w:right w:val="none" w:sz="0" w:space="0" w:color="auto"/>
          </w:divBdr>
        </w:div>
      </w:divsChild>
    </w:div>
    <w:div w:id="325285849">
      <w:bodyDiv w:val="1"/>
      <w:marLeft w:val="0"/>
      <w:marRight w:val="0"/>
      <w:marTop w:val="0"/>
      <w:marBottom w:val="0"/>
      <w:divBdr>
        <w:top w:val="none" w:sz="0" w:space="0" w:color="auto"/>
        <w:left w:val="none" w:sz="0" w:space="0" w:color="auto"/>
        <w:bottom w:val="none" w:sz="0" w:space="0" w:color="auto"/>
        <w:right w:val="none" w:sz="0" w:space="0" w:color="auto"/>
      </w:divBdr>
    </w:div>
    <w:div w:id="692807108">
      <w:bodyDiv w:val="1"/>
      <w:marLeft w:val="0"/>
      <w:marRight w:val="0"/>
      <w:marTop w:val="0"/>
      <w:marBottom w:val="0"/>
      <w:divBdr>
        <w:top w:val="none" w:sz="0" w:space="0" w:color="auto"/>
        <w:left w:val="none" w:sz="0" w:space="0" w:color="auto"/>
        <w:bottom w:val="none" w:sz="0" w:space="0" w:color="auto"/>
        <w:right w:val="none" w:sz="0" w:space="0" w:color="auto"/>
      </w:divBdr>
    </w:div>
    <w:div w:id="760444122">
      <w:bodyDiv w:val="1"/>
      <w:marLeft w:val="0"/>
      <w:marRight w:val="0"/>
      <w:marTop w:val="0"/>
      <w:marBottom w:val="0"/>
      <w:divBdr>
        <w:top w:val="none" w:sz="0" w:space="0" w:color="auto"/>
        <w:left w:val="none" w:sz="0" w:space="0" w:color="auto"/>
        <w:bottom w:val="none" w:sz="0" w:space="0" w:color="auto"/>
        <w:right w:val="none" w:sz="0" w:space="0" w:color="auto"/>
      </w:divBdr>
    </w:div>
    <w:div w:id="893538497">
      <w:bodyDiv w:val="1"/>
      <w:marLeft w:val="0"/>
      <w:marRight w:val="0"/>
      <w:marTop w:val="0"/>
      <w:marBottom w:val="0"/>
      <w:divBdr>
        <w:top w:val="none" w:sz="0" w:space="0" w:color="auto"/>
        <w:left w:val="none" w:sz="0" w:space="0" w:color="auto"/>
        <w:bottom w:val="none" w:sz="0" w:space="0" w:color="auto"/>
        <w:right w:val="none" w:sz="0" w:space="0" w:color="auto"/>
      </w:divBdr>
    </w:div>
    <w:div w:id="1083648062">
      <w:bodyDiv w:val="1"/>
      <w:marLeft w:val="0"/>
      <w:marRight w:val="0"/>
      <w:marTop w:val="0"/>
      <w:marBottom w:val="0"/>
      <w:divBdr>
        <w:top w:val="none" w:sz="0" w:space="0" w:color="auto"/>
        <w:left w:val="none" w:sz="0" w:space="0" w:color="auto"/>
        <w:bottom w:val="none" w:sz="0" w:space="0" w:color="auto"/>
        <w:right w:val="none" w:sz="0" w:space="0" w:color="auto"/>
      </w:divBdr>
    </w:div>
    <w:div w:id="1179464677">
      <w:bodyDiv w:val="1"/>
      <w:marLeft w:val="0"/>
      <w:marRight w:val="0"/>
      <w:marTop w:val="0"/>
      <w:marBottom w:val="0"/>
      <w:divBdr>
        <w:top w:val="none" w:sz="0" w:space="0" w:color="auto"/>
        <w:left w:val="none" w:sz="0" w:space="0" w:color="auto"/>
        <w:bottom w:val="none" w:sz="0" w:space="0" w:color="auto"/>
        <w:right w:val="none" w:sz="0" w:space="0" w:color="auto"/>
      </w:divBdr>
    </w:div>
    <w:div w:id="1327706871">
      <w:bodyDiv w:val="1"/>
      <w:marLeft w:val="0"/>
      <w:marRight w:val="0"/>
      <w:marTop w:val="0"/>
      <w:marBottom w:val="0"/>
      <w:divBdr>
        <w:top w:val="none" w:sz="0" w:space="0" w:color="auto"/>
        <w:left w:val="none" w:sz="0" w:space="0" w:color="auto"/>
        <w:bottom w:val="none" w:sz="0" w:space="0" w:color="auto"/>
        <w:right w:val="none" w:sz="0" w:space="0" w:color="auto"/>
      </w:divBdr>
    </w:div>
    <w:div w:id="1652443602">
      <w:bodyDiv w:val="1"/>
      <w:marLeft w:val="0"/>
      <w:marRight w:val="0"/>
      <w:marTop w:val="0"/>
      <w:marBottom w:val="0"/>
      <w:divBdr>
        <w:top w:val="none" w:sz="0" w:space="0" w:color="auto"/>
        <w:left w:val="none" w:sz="0" w:space="0" w:color="auto"/>
        <w:bottom w:val="none" w:sz="0" w:space="0" w:color="auto"/>
        <w:right w:val="none" w:sz="0" w:space="0" w:color="auto"/>
      </w:divBdr>
    </w:div>
    <w:div w:id="1743942789">
      <w:bodyDiv w:val="1"/>
      <w:marLeft w:val="0"/>
      <w:marRight w:val="0"/>
      <w:marTop w:val="0"/>
      <w:marBottom w:val="0"/>
      <w:divBdr>
        <w:top w:val="none" w:sz="0" w:space="0" w:color="auto"/>
        <w:left w:val="none" w:sz="0" w:space="0" w:color="auto"/>
        <w:bottom w:val="none" w:sz="0" w:space="0" w:color="auto"/>
        <w:right w:val="none" w:sz="0" w:space="0" w:color="auto"/>
      </w:divBdr>
    </w:div>
    <w:div w:id="1749419704">
      <w:bodyDiv w:val="1"/>
      <w:marLeft w:val="0"/>
      <w:marRight w:val="0"/>
      <w:marTop w:val="0"/>
      <w:marBottom w:val="0"/>
      <w:divBdr>
        <w:top w:val="none" w:sz="0" w:space="0" w:color="auto"/>
        <w:left w:val="none" w:sz="0" w:space="0" w:color="auto"/>
        <w:bottom w:val="none" w:sz="0" w:space="0" w:color="auto"/>
        <w:right w:val="none" w:sz="0" w:space="0" w:color="auto"/>
      </w:divBdr>
    </w:div>
    <w:div w:id="1954945288">
      <w:bodyDiv w:val="1"/>
      <w:marLeft w:val="0"/>
      <w:marRight w:val="0"/>
      <w:marTop w:val="0"/>
      <w:marBottom w:val="0"/>
      <w:divBdr>
        <w:top w:val="none" w:sz="0" w:space="0" w:color="auto"/>
        <w:left w:val="none" w:sz="0" w:space="0" w:color="auto"/>
        <w:bottom w:val="none" w:sz="0" w:space="0" w:color="auto"/>
        <w:right w:val="none" w:sz="0" w:space="0" w:color="auto"/>
      </w:divBdr>
      <w:divsChild>
        <w:div w:id="513611775">
          <w:marLeft w:val="0"/>
          <w:marRight w:val="0"/>
          <w:marTop w:val="0"/>
          <w:marBottom w:val="0"/>
          <w:divBdr>
            <w:top w:val="none" w:sz="0" w:space="0" w:color="auto"/>
            <w:left w:val="none" w:sz="0" w:space="0" w:color="auto"/>
            <w:bottom w:val="none" w:sz="0" w:space="0" w:color="auto"/>
            <w:right w:val="none" w:sz="0" w:space="0" w:color="auto"/>
          </w:divBdr>
        </w:div>
        <w:div w:id="896236557">
          <w:marLeft w:val="0"/>
          <w:marRight w:val="0"/>
          <w:marTop w:val="0"/>
          <w:marBottom w:val="0"/>
          <w:divBdr>
            <w:top w:val="none" w:sz="0" w:space="0" w:color="auto"/>
            <w:left w:val="none" w:sz="0" w:space="0" w:color="auto"/>
            <w:bottom w:val="none" w:sz="0" w:space="0" w:color="auto"/>
            <w:right w:val="none" w:sz="0" w:space="0" w:color="auto"/>
          </w:divBdr>
        </w:div>
        <w:div w:id="2100328549">
          <w:marLeft w:val="0"/>
          <w:marRight w:val="0"/>
          <w:marTop w:val="0"/>
          <w:marBottom w:val="0"/>
          <w:divBdr>
            <w:top w:val="none" w:sz="0" w:space="0" w:color="auto"/>
            <w:left w:val="none" w:sz="0" w:space="0" w:color="auto"/>
            <w:bottom w:val="none" w:sz="0" w:space="0" w:color="auto"/>
            <w:right w:val="none" w:sz="0" w:space="0" w:color="auto"/>
          </w:divBdr>
        </w:div>
        <w:div w:id="1956789594">
          <w:marLeft w:val="0"/>
          <w:marRight w:val="0"/>
          <w:marTop w:val="0"/>
          <w:marBottom w:val="0"/>
          <w:divBdr>
            <w:top w:val="none" w:sz="0" w:space="0" w:color="auto"/>
            <w:left w:val="none" w:sz="0" w:space="0" w:color="auto"/>
            <w:bottom w:val="none" w:sz="0" w:space="0" w:color="auto"/>
            <w:right w:val="none" w:sz="0" w:space="0" w:color="auto"/>
          </w:divBdr>
        </w:div>
      </w:divsChild>
    </w:div>
    <w:div w:id="2009668289">
      <w:bodyDiv w:val="1"/>
      <w:marLeft w:val="0"/>
      <w:marRight w:val="0"/>
      <w:marTop w:val="0"/>
      <w:marBottom w:val="0"/>
      <w:divBdr>
        <w:top w:val="none" w:sz="0" w:space="0" w:color="auto"/>
        <w:left w:val="none" w:sz="0" w:space="0" w:color="auto"/>
        <w:bottom w:val="none" w:sz="0" w:space="0" w:color="auto"/>
        <w:right w:val="none" w:sz="0" w:space="0" w:color="auto"/>
      </w:divBdr>
      <w:divsChild>
        <w:div w:id="539248247">
          <w:marLeft w:val="0"/>
          <w:marRight w:val="0"/>
          <w:marTop w:val="0"/>
          <w:marBottom w:val="0"/>
          <w:divBdr>
            <w:top w:val="none" w:sz="0" w:space="0" w:color="auto"/>
            <w:left w:val="none" w:sz="0" w:space="0" w:color="auto"/>
            <w:bottom w:val="none" w:sz="0" w:space="0" w:color="auto"/>
            <w:right w:val="none" w:sz="0" w:space="0" w:color="auto"/>
          </w:divBdr>
        </w:div>
        <w:div w:id="1619558286">
          <w:marLeft w:val="0"/>
          <w:marRight w:val="0"/>
          <w:marTop w:val="0"/>
          <w:marBottom w:val="0"/>
          <w:divBdr>
            <w:top w:val="none" w:sz="0" w:space="0" w:color="auto"/>
            <w:left w:val="none" w:sz="0" w:space="0" w:color="auto"/>
            <w:bottom w:val="none" w:sz="0" w:space="0" w:color="auto"/>
            <w:right w:val="none" w:sz="0" w:space="0" w:color="auto"/>
          </w:divBdr>
        </w:div>
        <w:div w:id="1301574556">
          <w:marLeft w:val="0"/>
          <w:marRight w:val="0"/>
          <w:marTop w:val="0"/>
          <w:marBottom w:val="0"/>
          <w:divBdr>
            <w:top w:val="none" w:sz="0" w:space="0" w:color="auto"/>
            <w:left w:val="none" w:sz="0" w:space="0" w:color="auto"/>
            <w:bottom w:val="none" w:sz="0" w:space="0" w:color="auto"/>
            <w:right w:val="none" w:sz="0" w:space="0" w:color="auto"/>
          </w:divBdr>
        </w:div>
        <w:div w:id="1402680180">
          <w:marLeft w:val="0"/>
          <w:marRight w:val="0"/>
          <w:marTop w:val="0"/>
          <w:marBottom w:val="0"/>
          <w:divBdr>
            <w:top w:val="none" w:sz="0" w:space="0" w:color="auto"/>
            <w:left w:val="none" w:sz="0" w:space="0" w:color="auto"/>
            <w:bottom w:val="none" w:sz="0" w:space="0" w:color="auto"/>
            <w:right w:val="none" w:sz="0" w:space="0" w:color="auto"/>
          </w:divBdr>
        </w:div>
      </w:divsChild>
    </w:div>
    <w:div w:id="20263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officeforstudents.org.uk/advice-and-guidance/regulation/registration-with-the-ofs-a-guide/conditions-of-registratio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bireports.bolton.ac.uk/pbireports/powerbi/Office%20For%20Students%20Development/PULSE/UNIPULSE" TargetMode="External"/><Relationship Id="rId17" Type="http://schemas.openxmlformats.org/officeDocument/2006/relationships/hyperlink" Target="https://www.officeforstudents.org.uk/advice-and-guidance/regulation/registration-with-the-ofs-a-guide/conditions-of-registration/" TargetMode="External"/><Relationship Id="rId2" Type="http://schemas.openxmlformats.org/officeDocument/2006/relationships/numbering" Target="numbering.xml"/><Relationship Id="rId16" Type="http://schemas.openxmlformats.org/officeDocument/2006/relationships/hyperlink" Target="https://pbireports.bolton.ac.uk/pbireports/powerbi/Office%20For%20Students%20Development/Student%20Surveys/MEQ/MEQ%20Analysi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bireports.bolton.ac.uk/pbireports/powerbi/Office%20For%20Students%20Development/Student%20Surveys/MEQ/MEQ%20Analysis" TargetMode="External"/><Relationship Id="rId5" Type="http://schemas.openxmlformats.org/officeDocument/2006/relationships/webSettings" Target="webSettings.xml"/><Relationship Id="rId15" Type="http://schemas.openxmlformats.org/officeDocument/2006/relationships/hyperlink" Target="https://pbireports.bolton.ac.uk/pbireports/powerbi/Office%20For%20Students%20Development/PULSE/UNIPULSE" TargetMode="External"/><Relationship Id="rId10" Type="http://schemas.openxmlformats.org/officeDocument/2006/relationships/hyperlink" Target="https://pbireports.bolton.ac.uk/pbireports/powerbi/Office%20For%20Students%20Development/PULSE/UNIPULSE" TargetMode="External"/><Relationship Id="rId19" Type="http://schemas.openxmlformats.org/officeDocument/2006/relationships/hyperlink" Target="https://www.officeforstudents.org.uk/advice-and-guidance/regulation/registration-with-the-ofs-a-guide/conditions-of-registration/" TargetMode="External"/><Relationship Id="rId4" Type="http://schemas.openxmlformats.org/officeDocument/2006/relationships/settings" Target="settings.xml"/><Relationship Id="rId9" Type="http://schemas.openxmlformats.org/officeDocument/2006/relationships/hyperlink" Target="https://pbireports.bolton.ac.uk/pbireports/powerbi/Office%20For%20Students%20Development/PULSE/UNIPULSE" TargetMode="External"/><Relationship Id="rId14" Type="http://schemas.openxmlformats.org/officeDocument/2006/relationships/hyperlink" Target="https://pbireports.bolton.ac.uk/pbireports/powerbi/Office%20For%20Students%20Development/PULSE/UNIPU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A802D-BC6F-475B-8627-AEC04139B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24196</TotalTime>
  <Pages>12</Pages>
  <Words>4000</Words>
  <Characters>22804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1. Annex 1 Programme Plan Template for completion in Nov-21</vt:lpstr>
    </vt:vector>
  </TitlesOfParts>
  <Company>University of Bolton</Company>
  <LinksUpToDate>false</LinksUpToDate>
  <CharactersWithSpaces>26751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AM1 Programme Plan template</dc:title>
  <dc:subject>
  </dc:subject>
  <dc:creator>Miller, Anne</dc:creator>
  <cp:keywords>
  </cp:keywords>
  <cp:lastModifiedBy>Danyaal Atcha</cp:lastModifiedBy>
  <cp:revision>7330</cp:revision>
  <cp:lastPrinted>2020-11-10T11:57:00Z</cp:lastPrinted>
  <dcterms:created xsi:type="dcterms:W3CDTF">2023-08-23T14:37:00Z</dcterms:created>
  <dcterms:modified xsi:type="dcterms:W3CDTF">2023-11-02T12:58:31Z</dcterms:modified>
</cp:coreProperties>
</file>