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6067F" w:rsidR="00B70B59" w:rsidP="00B70B59" w:rsidRDefault="000960CA" w14:paraId="21B660F0" w14:textId="51F70B1E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E2F3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2023/24 </w:t>
      </w:r>
      <w:r w:rsidRPr="00A6067F" w:rsidR="00B70B59">
        <w:rPr>
          <w:b/>
          <w:sz w:val="28"/>
          <w:szCs w:val="28"/>
        </w:rPr>
        <w:t xml:space="preserve">Timelines for </w:t>
      </w:r>
      <w:proofErr w:type="spellStart"/>
      <w:r w:rsidRPr="00A6067F" w:rsidR="00B70B59">
        <w:rPr>
          <w:b/>
          <w:sz w:val="28"/>
          <w:szCs w:val="28"/>
        </w:rPr>
        <w:t>Programme</w:t>
      </w:r>
      <w:proofErr w:type="spellEnd"/>
      <w:r w:rsidRPr="00A6067F" w:rsidR="00B70B59">
        <w:rPr>
          <w:b/>
          <w:sz w:val="28"/>
          <w:szCs w:val="28"/>
        </w:rPr>
        <w:t xml:space="preserve"> Approval</w:t>
      </w:r>
      <w:r w:rsidR="005D2F11">
        <w:rPr>
          <w:b/>
          <w:sz w:val="28"/>
          <w:szCs w:val="28"/>
        </w:rPr>
        <w:t>s</w:t>
      </w:r>
      <w:bookmarkStart w:name="_GoBack" w:id="0"/>
      <w:bookmarkEnd w:id="0"/>
      <w:r w:rsidRPr="00A6067F" w:rsidR="00B70B59">
        <w:rPr>
          <w:b/>
          <w:sz w:val="28"/>
          <w:szCs w:val="28"/>
        </w:rPr>
        <w:t xml:space="preserve"> </w:t>
      </w:r>
      <w:r w:rsidR="00687B76">
        <w:rPr>
          <w:b/>
          <w:sz w:val="28"/>
          <w:szCs w:val="28"/>
        </w:rPr>
        <w:t>from September 2024</w:t>
      </w:r>
    </w:p>
    <w:p w:rsidRPr="00A6067F" w:rsidR="00B70B59" w:rsidP="00B70B59" w:rsidRDefault="00B70B59" w14:paraId="6CB1918E" w14:textId="77777777">
      <w:pPr>
        <w:tabs>
          <w:tab w:val="left" w:pos="1641"/>
        </w:tabs>
        <w:rPr>
          <w:sz w:val="24"/>
          <w:szCs w:val="24"/>
        </w:rPr>
      </w:pPr>
    </w:p>
    <w:p w:rsidR="00687B76" w:rsidP="00B70B59" w:rsidRDefault="00B70B59" w14:paraId="2E352785" w14:textId="77777777">
      <w:pPr>
        <w:tabs>
          <w:tab w:val="left" w:pos="1641"/>
        </w:tabs>
        <w:contextualSpacing/>
        <w:rPr>
          <w:sz w:val="24"/>
          <w:szCs w:val="24"/>
        </w:rPr>
      </w:pPr>
      <w:r w:rsidRPr="000960CA">
        <w:rPr>
          <w:sz w:val="24"/>
          <w:szCs w:val="24"/>
        </w:rPr>
        <w:t xml:space="preserve">The following dates enable the University to achieve essential compliance with national regulatory requirements about timeliness of information for applicants. There is some flexibility where programmes are intended for </w:t>
      </w:r>
      <w:r w:rsidR="00687B76">
        <w:rPr>
          <w:sz w:val="24"/>
          <w:szCs w:val="24"/>
        </w:rPr>
        <w:t xml:space="preserve">postgraduate </w:t>
      </w:r>
      <w:proofErr w:type="spellStart"/>
      <w:r w:rsidR="00687B76">
        <w:rPr>
          <w:sz w:val="24"/>
          <w:szCs w:val="24"/>
        </w:rPr>
        <w:t>programmes</w:t>
      </w:r>
      <w:proofErr w:type="spellEnd"/>
      <w:r w:rsidR="00687B76">
        <w:rPr>
          <w:sz w:val="24"/>
          <w:szCs w:val="24"/>
        </w:rPr>
        <w:t xml:space="preserve">, </w:t>
      </w:r>
      <w:r w:rsidRPr="000960CA">
        <w:rPr>
          <w:sz w:val="24"/>
          <w:szCs w:val="24"/>
        </w:rPr>
        <w:t>closed client groups</w:t>
      </w:r>
      <w:r w:rsidR="00687B76">
        <w:rPr>
          <w:sz w:val="24"/>
          <w:szCs w:val="24"/>
        </w:rPr>
        <w:t>,</w:t>
      </w:r>
      <w:r w:rsidRPr="000960CA">
        <w:rPr>
          <w:sz w:val="24"/>
          <w:szCs w:val="24"/>
        </w:rPr>
        <w:t xml:space="preserve"> </w:t>
      </w:r>
      <w:r w:rsidR="00687B76">
        <w:rPr>
          <w:sz w:val="24"/>
          <w:szCs w:val="24"/>
        </w:rPr>
        <w:t xml:space="preserve">and </w:t>
      </w:r>
      <w:r w:rsidRPr="000960CA">
        <w:rPr>
          <w:sz w:val="24"/>
          <w:szCs w:val="24"/>
        </w:rPr>
        <w:t xml:space="preserve">off campus partners. </w:t>
      </w:r>
    </w:p>
    <w:p w:rsidR="00687B76" w:rsidP="00B70B59" w:rsidRDefault="00687B76" w14:paraId="72ADB1A4" w14:textId="77777777">
      <w:pPr>
        <w:tabs>
          <w:tab w:val="left" w:pos="1641"/>
        </w:tabs>
        <w:contextualSpacing/>
        <w:rPr>
          <w:sz w:val="24"/>
          <w:szCs w:val="24"/>
        </w:rPr>
      </w:pPr>
    </w:p>
    <w:p w:rsidRPr="000960CA" w:rsidR="00B70B59" w:rsidP="00B70B59" w:rsidRDefault="00B70B59" w14:paraId="7329E187" w14:textId="4839F661">
      <w:pPr>
        <w:tabs>
          <w:tab w:val="left" w:pos="1641"/>
        </w:tabs>
        <w:contextualSpacing/>
        <w:rPr>
          <w:sz w:val="24"/>
          <w:szCs w:val="24"/>
        </w:rPr>
      </w:pPr>
      <w:r w:rsidRPr="000960CA">
        <w:rPr>
          <w:sz w:val="24"/>
          <w:szCs w:val="24"/>
        </w:rPr>
        <w:t>Questions about scheduling should be addressed to the Head of Quality Systems or the Academic Registrar.</w:t>
      </w:r>
    </w:p>
    <w:p w:rsidR="000960CA" w:rsidP="00B70B59" w:rsidRDefault="000960CA" w14:paraId="71ED587D" w14:textId="0CBB26A3">
      <w:pPr>
        <w:pStyle w:val="Heading4"/>
        <w:tabs>
          <w:tab w:val="left" w:pos="561"/>
        </w:tabs>
        <w:ind w:left="0"/>
        <w:contextualSpacing/>
        <w:rPr>
          <w:sz w:val="24"/>
          <w:szCs w:val="24"/>
        </w:rPr>
      </w:pPr>
    </w:p>
    <w:p w:rsidR="00687B76" w:rsidP="00B70B59" w:rsidRDefault="00687B76" w14:paraId="02C5F86F" w14:textId="77777777">
      <w:pPr>
        <w:pStyle w:val="Heading4"/>
        <w:tabs>
          <w:tab w:val="left" w:pos="561"/>
        </w:tabs>
        <w:ind w:left="0"/>
        <w:contextualSpacing/>
        <w:rPr>
          <w:sz w:val="24"/>
          <w:szCs w:val="24"/>
        </w:rPr>
      </w:pPr>
    </w:p>
    <w:p w:rsidRPr="000960CA" w:rsidR="00B70B59" w:rsidP="00687B76" w:rsidRDefault="00B70B59" w14:paraId="2FAC93DC" w14:textId="3B78A218">
      <w:pPr>
        <w:tabs>
          <w:tab w:val="left" w:pos="921"/>
        </w:tabs>
        <w:ind w:right="523"/>
        <w:contextualSpacing/>
        <w:rPr>
          <w:sz w:val="24"/>
          <w:szCs w:val="24"/>
        </w:rPr>
      </w:pPr>
      <w:r w:rsidRPr="000960CA">
        <w:rPr>
          <w:sz w:val="24"/>
          <w:szCs w:val="24"/>
        </w:rPr>
        <w:t xml:space="preserve">Any </w:t>
      </w:r>
      <w:r w:rsidR="00687B76">
        <w:rPr>
          <w:sz w:val="24"/>
          <w:szCs w:val="24"/>
        </w:rPr>
        <w:t xml:space="preserve">2025 </w:t>
      </w:r>
      <w:proofErr w:type="spellStart"/>
      <w:r w:rsidRPr="000960CA">
        <w:rPr>
          <w:sz w:val="24"/>
          <w:szCs w:val="24"/>
        </w:rPr>
        <w:t>programmes</w:t>
      </w:r>
      <w:proofErr w:type="spellEnd"/>
      <w:r w:rsidRPr="000960CA">
        <w:rPr>
          <w:sz w:val="24"/>
          <w:szCs w:val="24"/>
        </w:rPr>
        <w:t xml:space="preserve"> that recruit students through UCAS and the University’s</w:t>
      </w:r>
      <w:r w:rsidRPr="000960CA">
        <w:rPr>
          <w:spacing w:val="-43"/>
          <w:sz w:val="24"/>
          <w:szCs w:val="24"/>
        </w:rPr>
        <w:t xml:space="preserve">    </w:t>
      </w:r>
      <w:r w:rsidRPr="000960CA">
        <w:rPr>
          <w:sz w:val="24"/>
          <w:szCs w:val="24"/>
        </w:rPr>
        <w:t xml:space="preserve">standard procedures </w:t>
      </w:r>
      <w:r w:rsidRPr="000960CA">
        <w:rPr>
          <w:b/>
          <w:sz w:val="24"/>
          <w:szCs w:val="24"/>
        </w:rPr>
        <w:t>must:</w:t>
      </w:r>
    </w:p>
    <w:p w:rsidRPr="000960CA" w:rsidR="00B70B59" w:rsidP="00687B76" w:rsidRDefault="00B70B59" w14:paraId="0AB12E80" w14:textId="2963590B">
      <w:pPr>
        <w:pStyle w:val="ListParagraph"/>
        <w:numPr>
          <w:ilvl w:val="0"/>
          <w:numId w:val="7"/>
        </w:numPr>
        <w:tabs>
          <w:tab w:val="left" w:pos="1641"/>
        </w:tabs>
        <w:autoSpaceDE/>
        <w:autoSpaceDN/>
        <w:ind w:left="426"/>
        <w:contextualSpacing/>
        <w:rPr>
          <w:sz w:val="24"/>
          <w:szCs w:val="24"/>
        </w:rPr>
      </w:pPr>
      <w:r w:rsidRPr="000960CA">
        <w:rPr>
          <w:sz w:val="24"/>
          <w:szCs w:val="24"/>
        </w:rPr>
        <w:t xml:space="preserve">receive Strategic Approval (from SPRDC) by </w:t>
      </w:r>
      <w:r w:rsidRPr="000960CA">
        <w:rPr>
          <w:b/>
          <w:sz w:val="24"/>
          <w:szCs w:val="24"/>
        </w:rPr>
        <w:t>February 202</w:t>
      </w:r>
      <w:r w:rsidR="00687B76">
        <w:rPr>
          <w:b/>
          <w:sz w:val="24"/>
          <w:szCs w:val="24"/>
        </w:rPr>
        <w:t>4</w:t>
      </w:r>
    </w:p>
    <w:p w:rsidRPr="000960CA" w:rsidR="00B70B59" w:rsidP="00687B76" w:rsidRDefault="00B70B59" w14:paraId="4A51943B" w14:textId="5282C420">
      <w:pPr>
        <w:pStyle w:val="ListParagraph"/>
        <w:numPr>
          <w:ilvl w:val="0"/>
          <w:numId w:val="7"/>
        </w:numPr>
        <w:tabs>
          <w:tab w:val="left" w:pos="1641"/>
        </w:tabs>
        <w:autoSpaceDE/>
        <w:autoSpaceDN/>
        <w:ind w:left="426"/>
        <w:contextualSpacing/>
        <w:rPr>
          <w:sz w:val="24"/>
          <w:szCs w:val="24"/>
        </w:rPr>
      </w:pPr>
      <w:r w:rsidRPr="000960CA">
        <w:rPr>
          <w:sz w:val="24"/>
          <w:szCs w:val="24"/>
        </w:rPr>
        <w:t xml:space="preserve">receive Academic Approval (from Programmes Committee) by </w:t>
      </w:r>
      <w:r w:rsidRPr="000960CA">
        <w:rPr>
          <w:b/>
          <w:sz w:val="24"/>
          <w:szCs w:val="24"/>
        </w:rPr>
        <w:t>March 202</w:t>
      </w:r>
      <w:r w:rsidR="00687B76">
        <w:rPr>
          <w:b/>
          <w:sz w:val="24"/>
          <w:szCs w:val="24"/>
        </w:rPr>
        <w:t>4</w:t>
      </w:r>
      <w:r w:rsidRPr="000960CA">
        <w:rPr>
          <w:b/>
          <w:sz w:val="24"/>
          <w:szCs w:val="24"/>
        </w:rPr>
        <w:t xml:space="preserve"> </w:t>
      </w:r>
      <w:r w:rsidRPr="000960CA">
        <w:rPr>
          <w:sz w:val="24"/>
          <w:szCs w:val="24"/>
        </w:rPr>
        <w:t>and</w:t>
      </w:r>
    </w:p>
    <w:p w:rsidRPr="000960CA" w:rsidR="00B70B59" w:rsidP="00687B76" w:rsidRDefault="00B70B59" w14:paraId="36B069F6" w14:textId="1D7406C5">
      <w:pPr>
        <w:pStyle w:val="ListParagraph"/>
        <w:numPr>
          <w:ilvl w:val="0"/>
          <w:numId w:val="7"/>
        </w:numPr>
        <w:tabs>
          <w:tab w:val="left" w:pos="1641"/>
        </w:tabs>
        <w:autoSpaceDE/>
        <w:autoSpaceDN/>
        <w:ind w:left="426"/>
        <w:contextualSpacing/>
        <w:rPr>
          <w:b/>
          <w:sz w:val="24"/>
          <w:szCs w:val="24"/>
        </w:rPr>
      </w:pPr>
      <w:r w:rsidRPr="000960CA">
        <w:rPr>
          <w:sz w:val="24"/>
          <w:szCs w:val="24"/>
        </w:rPr>
        <w:t xml:space="preserve">receive Programme Approval/Validation by </w:t>
      </w:r>
      <w:r w:rsidRPr="000960CA">
        <w:rPr>
          <w:b/>
          <w:sz w:val="24"/>
          <w:szCs w:val="24"/>
        </w:rPr>
        <w:t>end of</w:t>
      </w:r>
      <w:r w:rsidRPr="000960CA">
        <w:rPr>
          <w:sz w:val="24"/>
          <w:szCs w:val="24"/>
        </w:rPr>
        <w:t xml:space="preserve"> </w:t>
      </w:r>
      <w:r w:rsidRPr="000960CA">
        <w:rPr>
          <w:b/>
          <w:sz w:val="24"/>
          <w:szCs w:val="24"/>
        </w:rPr>
        <w:t>June 202</w:t>
      </w:r>
      <w:r w:rsidR="00687B76">
        <w:rPr>
          <w:b/>
          <w:sz w:val="24"/>
          <w:szCs w:val="24"/>
        </w:rPr>
        <w:t>4</w:t>
      </w:r>
    </w:p>
    <w:p w:rsidRPr="000960CA" w:rsidR="00B70B59" w:rsidP="00B70B59" w:rsidRDefault="00B70B59" w14:paraId="28DDC3A2" w14:textId="77777777">
      <w:pPr>
        <w:pStyle w:val="Heading4"/>
        <w:tabs>
          <w:tab w:val="left" w:pos="561"/>
        </w:tabs>
        <w:contextualSpacing/>
        <w:rPr>
          <w:rFonts w:asciiTheme="majorHAnsi" w:hAnsiTheme="majorHAnsi"/>
          <w:sz w:val="24"/>
          <w:szCs w:val="24"/>
        </w:rPr>
      </w:pPr>
    </w:p>
    <w:p w:rsidRPr="000960CA" w:rsidR="00B70B59" w:rsidP="00B70B59" w:rsidRDefault="00B70B59" w14:paraId="5EA6D958" w14:textId="77777777">
      <w:pPr>
        <w:pStyle w:val="BodyText"/>
        <w:sectPr w:rsidRPr="000960CA" w:rsidR="00B70B59">
          <w:headerReference w:type="default" r:id="rId7"/>
          <w:pgSz w:w="11910" w:h="16840"/>
          <w:pgMar w:top="1420" w:right="840" w:bottom="880" w:left="860" w:header="0" w:footer="688" w:gutter="0"/>
          <w:cols w:space="720"/>
        </w:sectPr>
      </w:pPr>
      <w:r w:rsidRPr="000960C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editId="3D22738C" wp14:anchorId="32F35C23">
                <wp:simplePos x="0" y="0"/>
                <wp:positionH relativeFrom="page">
                  <wp:posOffset>614045</wp:posOffset>
                </wp:positionH>
                <wp:positionV relativeFrom="paragraph">
                  <wp:posOffset>189230</wp:posOffset>
                </wp:positionV>
                <wp:extent cx="6333490" cy="808355"/>
                <wp:effectExtent l="0" t="0" r="0" b="0"/>
                <wp:wrapTopAndBottom/>
                <wp:docPr id="17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808355"/>
                        </a:xfrm>
                        <a:prstGeom prst="rect">
                          <a:avLst/>
                        </a:prstGeom>
                        <a:solidFill>
                          <a:srgbClr val="A8D5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960CA" w:rsidR="006E3E99" w:rsidP="00B70B59" w:rsidRDefault="006E3E99" w14:paraId="254AC4E9" w14:textId="77777777">
                            <w:pPr>
                              <w:spacing w:before="21" w:line="341" w:lineRule="exact"/>
                              <w:ind w:left="107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Important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Note:</w:t>
                            </w:r>
                          </w:p>
                          <w:p w:rsidRPr="000960CA" w:rsidR="006E3E99" w:rsidP="00B70B59" w:rsidRDefault="006E3E99" w14:paraId="4070F0B1" w14:textId="77777777">
                            <w:pPr>
                              <w:spacing w:line="292" w:lineRule="exact"/>
                              <w:ind w:left="107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SEO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conducts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programme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approval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activity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during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the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months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September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to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June,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ONLY.</w:t>
                            </w:r>
                          </w:p>
                          <w:p w:rsidR="006E3E99" w:rsidP="00B70B59" w:rsidRDefault="006E3E99" w14:paraId="47CE8C2B" w14:textId="77777777">
                            <w:pPr>
                              <w:pStyle w:val="BodyText"/>
                              <w:spacing w:line="242" w:lineRule="auto"/>
                              <w:ind w:left="107"/>
                              <w:rPr>
                                <w:rFonts w:ascii="Calibri"/>
                                <w:color w:val="000000"/>
                              </w:rPr>
                            </w:pP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This is because required staff and student participants are not available during July and August.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Hence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SEO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does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not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schedule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meetings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about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programme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approval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activity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during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July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and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0960C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August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F35C23">
                <v:stroke joinstyle="miter"/>
                <v:path gradientshapeok="t" o:connecttype="rect"/>
              </v:shapetype>
              <v:shape id="docshape12" style="position:absolute;margin-left:48.35pt;margin-top:14.9pt;width:498.7pt;height:63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8d5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9LIwIAAEIEAAAOAAAAZHJzL2Uyb0RvYy54bWysU9uO2yAQfa/Uf0C8N3aSZjex4qzSpKkq&#10;bS/Sth+AMY5RgaFAYqdfvwNOstvbS1Ue0ADDmTNnZpZ3vVbkKJyXYEo6HuWUCMOhlmZf0q9fdq/m&#10;lPjATM0UGFHSk/D0bvXyxbKzhZhAC6oWjiCI8UVnS9qGYIss87wVmvkRWGHwsQGnWcCj22e1Yx2i&#10;a5VN8vwm68DV1gEX3uPtdnikq4TfNIKHT03jRSCqpMgtpN2lvYp7tlqyYu+YbSU/02D/wEIzaTDo&#10;FWrLAiMHJ3+D0pI78NCEEQedQdNILlIOmM04/yWbh5ZZkXJBcby9yuT/Hyz/ePzsiKyxdrcLSgzT&#10;WKQauI+hx5OoT2d9gW4PFh1D/wZ69E25ensP/JsnBjYtM3uxdg66VrAa+Y3jz+zZ1wHHR5Cq+wA1&#10;hmGHAAmob5yO4qEcBNGxTqdrbUQfCMfLm+l0+nqBTxzf5vl8OpulEKy4/LbOh3cCNIlGSR3WPqGz&#10;470PkQ0rLi4xmAcl651UKh3cvtooR44M+2Q93852uzP6T27KkA6p5IvbQYC/QuRp/QlCy4ANr6SO&#10;WcQVnVgRZXtr6mQHJtVgI2VlzjpG6QYRQ1/16BjFraA+oaIOhsbGQUSjBfeDkg6buqT++4E5QYl6&#10;b7AqcQIuhrsY1cVghuPXkgZKBnMThkk5WCf3LSIPdTewxso1Mon6xOLMExs1aX0eqjgJz8/J62n0&#10;V48AAAD//wMAUEsDBBQABgAIAAAAIQBdxfsf3gAAAAoBAAAPAAAAZHJzL2Rvd25yZXYueG1sTI/B&#10;TsMwEETvSPyDtUhcELVTQUpCnAqQuCK1RIijEy9xwF5HsZuGv8c90duOZjT7ptouzrIZpzB4kpCt&#10;BDCkzuuBegnN++vtA7AQFWllPaGEXwywrS8vKlVqf6QdzvvYs1RCoVQSTIxjyXnoDDoVVn5ESt6X&#10;n5yKSU4915M6pnJn+VqInDs1UPpg1IgvBruf/cFJ+Bgzb3L72bc4N3Tz1hjx/byT8vpqeXoEFnGJ&#10;/2E44Sd0qBNT6w+kA7MSinyTkhLWRVpw8kVxlwFr03W/yYDXFT+fUP8BAAD//wMAUEsBAi0AFAAG&#10;AAgAAAAhALaDOJL+AAAA4QEAABMAAAAAAAAAAAAAAAAAAAAAAFtDb250ZW50X1R5cGVzXS54bWxQ&#10;SwECLQAUAAYACAAAACEAOP0h/9YAAACUAQAACwAAAAAAAAAAAAAAAAAvAQAAX3JlbHMvLnJlbHNQ&#10;SwECLQAUAAYACAAAACEANNFfSyMCAABCBAAADgAAAAAAAAAAAAAAAAAuAgAAZHJzL2Uyb0RvYy54&#10;bWxQSwECLQAUAAYACAAAACEAXcX7H94AAAAKAQAADwAAAAAAAAAAAAAAAAB9BAAAZHJzL2Rvd25y&#10;ZXYueG1sUEsFBgAAAAAEAAQA8wAAAIgFAAAAAA==&#10;">
                <v:textbox inset="0,0,0,0">
                  <w:txbxContent>
                    <w:p w:rsidRPr="000960CA" w:rsidR="006E3E99" w:rsidP="00B70B59" w:rsidRDefault="006E3E99" w14:paraId="254AC4E9" w14:textId="77777777">
                      <w:pPr>
                        <w:spacing w:before="21" w:line="341" w:lineRule="exact"/>
                        <w:ind w:left="107"/>
                        <w:rPr>
                          <w:rFonts w:asciiTheme="majorHAnsi" w:hAnsiTheme="majorHAnsi" w:cstheme="majorHAnsi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0960CA">
                        <w:rPr>
                          <w:rFonts w:asciiTheme="majorHAnsi" w:hAnsiTheme="majorHAnsi" w:cstheme="majorHAnsi"/>
                          <w:b/>
                          <w:i/>
                          <w:color w:val="000000"/>
                          <w:sz w:val="24"/>
                          <w:szCs w:val="24"/>
                        </w:rPr>
                        <w:t>Important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i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i/>
                          <w:color w:val="000000"/>
                          <w:sz w:val="24"/>
                          <w:szCs w:val="24"/>
                        </w:rPr>
                        <w:t>Note:</w:t>
                      </w:r>
                    </w:p>
                    <w:p w:rsidRPr="000960CA" w:rsidR="006E3E99" w:rsidP="00B70B59" w:rsidRDefault="006E3E99" w14:paraId="4070F0B1" w14:textId="77777777">
                      <w:pPr>
                        <w:spacing w:line="292" w:lineRule="exact"/>
                        <w:ind w:left="107"/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SEO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conducts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programme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approval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activity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during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the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months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September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to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June,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>ONLY.</w:t>
                      </w:r>
                    </w:p>
                    <w:p w:rsidR="006E3E99" w:rsidP="00B70B59" w:rsidRDefault="006E3E99" w14:paraId="47CE8C2B" w14:textId="77777777">
                      <w:pPr>
                        <w:pStyle w:val="BodyText"/>
                        <w:spacing w:line="242" w:lineRule="auto"/>
                        <w:ind w:left="107"/>
                        <w:rPr>
                          <w:rFonts w:ascii="Calibri"/>
                          <w:color w:val="000000"/>
                        </w:rPr>
                      </w:pP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This is because required staff and student participants are not available during July and August.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1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Hence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2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SEO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5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does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not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2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schedule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5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meetings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5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about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programme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1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approval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2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activity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3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during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4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July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3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and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  <w:spacing w:val="-3"/>
                        </w:rPr>
                        <w:t xml:space="preserve"> </w:t>
                      </w:r>
                      <w:r w:rsidRPr="000960CA">
                        <w:rPr>
                          <w:rFonts w:asciiTheme="majorHAnsi" w:hAnsiTheme="majorHAnsi" w:cstheme="majorHAnsi"/>
                          <w:color w:val="000000"/>
                        </w:rPr>
                        <w:t>August</w:t>
                      </w:r>
                      <w:r>
                        <w:rPr>
                          <w:rFonts w:asci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0B59" w:rsidP="00B70B59" w:rsidRDefault="00B70B59" w14:paraId="41ECE75A" w14:textId="7D250C7A">
      <w:pPr>
        <w:pStyle w:val="BodyText"/>
        <w:rPr>
          <w:b/>
          <w:sz w:val="20"/>
          <w:szCs w:val="20"/>
        </w:rPr>
      </w:pPr>
      <w:r w:rsidRPr="003B49C8">
        <w:rPr>
          <w:b/>
          <w:sz w:val="28"/>
          <w:szCs w:val="28"/>
        </w:rPr>
        <w:lastRenderedPageBreak/>
        <w:t xml:space="preserve">Timelines for the University Standing Panels/ Programme Approval Panels in </w:t>
      </w:r>
      <w:r>
        <w:rPr>
          <w:b/>
          <w:sz w:val="28"/>
          <w:szCs w:val="28"/>
        </w:rPr>
        <w:t>202</w:t>
      </w:r>
      <w:r w:rsidR="000960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960CA">
        <w:rPr>
          <w:b/>
          <w:sz w:val="28"/>
          <w:szCs w:val="28"/>
        </w:rPr>
        <w:t>4</w:t>
      </w:r>
    </w:p>
    <w:p w:rsidRPr="000238BD" w:rsidR="00687B76" w:rsidP="00687B76" w:rsidRDefault="00687B76" w14:paraId="29917C64" w14:textId="77777777">
      <w:pPr>
        <w:pStyle w:val="BodyText"/>
        <w:rPr>
          <w:b/>
          <w:sz w:val="20"/>
          <w:szCs w:val="20"/>
        </w:rPr>
      </w:pPr>
    </w:p>
    <w:tbl>
      <w:tblPr>
        <w:tblStyle w:val="TableGrid"/>
        <w:tblW w:w="136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272"/>
        <w:gridCol w:w="1257"/>
        <w:gridCol w:w="1257"/>
        <w:gridCol w:w="1257"/>
        <w:gridCol w:w="1257"/>
        <w:gridCol w:w="1257"/>
        <w:gridCol w:w="1257"/>
        <w:gridCol w:w="1262"/>
      </w:tblGrid>
      <w:tr w:rsidRPr="00391AC4" w:rsidR="00687B76" w:rsidTr="006E3E99" w14:paraId="21190E33" w14:textId="77777777">
        <w:trPr>
          <w:trHeight w:val="269"/>
        </w:trPr>
        <w:tc>
          <w:tcPr>
            <w:tcW w:w="3544" w:type="dxa"/>
            <w:shd w:val="clear" w:color="auto" w:fill="D9E2F3" w:themeFill="accent1" w:themeFillTint="33"/>
          </w:tcPr>
          <w:p w:rsidRPr="00391AC4" w:rsidR="00687B76" w:rsidP="00687B76" w:rsidRDefault="00687B76" w14:paraId="4D5DDDA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6" w:type="dxa"/>
            <w:gridSpan w:val="8"/>
            <w:shd w:val="clear" w:color="auto" w:fill="D9E2F3" w:themeFill="accent1" w:themeFillTint="33"/>
            <w:vAlign w:val="center"/>
          </w:tcPr>
          <w:p w:rsidRPr="007B1A57" w:rsidR="00687B76" w:rsidP="00687B76" w:rsidRDefault="00687B76" w14:paraId="250DE50E" w14:textId="77777777">
            <w:pPr>
              <w:jc w:val="center"/>
              <w:rPr>
                <w:rStyle w:val="IntenseEmphasis"/>
                <w:b/>
                <w:bCs/>
                <w:sz w:val="24"/>
                <w:szCs w:val="24"/>
              </w:rPr>
            </w:pPr>
            <w:r w:rsidRPr="007B1A57">
              <w:rPr>
                <w:rStyle w:val="IntenseEmphasis"/>
                <w:b/>
                <w:bCs/>
                <w:sz w:val="24"/>
                <w:szCs w:val="24"/>
              </w:rPr>
              <w:t>Target month for approval event</w:t>
            </w:r>
          </w:p>
        </w:tc>
      </w:tr>
      <w:tr w:rsidRPr="00E5276B" w:rsidR="00687B76" w:rsidTr="006E3E99" w14:paraId="0126FE0C" w14:textId="77777777">
        <w:trPr>
          <w:trHeight w:val="352"/>
        </w:trPr>
        <w:tc>
          <w:tcPr>
            <w:tcW w:w="3544" w:type="dxa"/>
          </w:tcPr>
          <w:p w:rsidRPr="00FE4116" w:rsidR="00687B76" w:rsidP="00687B76" w:rsidRDefault="00687B76" w14:paraId="5942724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</w:tcPr>
          <w:p w:rsidRPr="00E5276B" w:rsidR="00687B76" w:rsidP="00687B76" w:rsidRDefault="00687B76" w14:paraId="6526C6A9" w14:textId="77777777">
            <w:pPr>
              <w:jc w:val="center"/>
            </w:pPr>
            <w:r>
              <w:t>Oct-23</w:t>
            </w:r>
          </w:p>
        </w:tc>
        <w:tc>
          <w:tcPr>
            <w:tcW w:w="1257" w:type="dxa"/>
          </w:tcPr>
          <w:p w:rsidRPr="00E5276B" w:rsidR="00687B76" w:rsidP="00687B76" w:rsidRDefault="00687B76" w14:paraId="1BA03C6E" w14:textId="77777777">
            <w:pPr>
              <w:jc w:val="center"/>
            </w:pPr>
            <w:r>
              <w:t>Nov-23</w:t>
            </w:r>
          </w:p>
        </w:tc>
        <w:tc>
          <w:tcPr>
            <w:tcW w:w="1257" w:type="dxa"/>
          </w:tcPr>
          <w:p w:rsidRPr="00E5276B" w:rsidR="00687B76" w:rsidP="00687B76" w:rsidRDefault="00687B76" w14:paraId="6D3B052D" w14:textId="77777777">
            <w:pPr>
              <w:jc w:val="center"/>
            </w:pPr>
            <w:r>
              <w:t>Dec-23</w:t>
            </w:r>
          </w:p>
        </w:tc>
        <w:tc>
          <w:tcPr>
            <w:tcW w:w="1257" w:type="dxa"/>
          </w:tcPr>
          <w:p w:rsidRPr="007B1A57" w:rsidR="00687B76" w:rsidP="00687B76" w:rsidRDefault="00687B76" w14:paraId="0C42788D" w14:textId="77777777">
            <w:pPr>
              <w:jc w:val="center"/>
            </w:pPr>
            <w:r>
              <w:t>Jan-24</w:t>
            </w:r>
          </w:p>
        </w:tc>
        <w:tc>
          <w:tcPr>
            <w:tcW w:w="1257" w:type="dxa"/>
          </w:tcPr>
          <w:p w:rsidRPr="00E5276B" w:rsidR="00687B76" w:rsidP="00687B76" w:rsidRDefault="00687B76" w14:paraId="6D176D98" w14:textId="77777777">
            <w:pPr>
              <w:jc w:val="center"/>
            </w:pPr>
            <w:r>
              <w:t>Feb-24</w:t>
            </w:r>
          </w:p>
        </w:tc>
        <w:tc>
          <w:tcPr>
            <w:tcW w:w="1257" w:type="dxa"/>
          </w:tcPr>
          <w:p w:rsidRPr="00E5276B" w:rsidR="00687B76" w:rsidP="00687B76" w:rsidRDefault="00687B76" w14:paraId="36D45F26" w14:textId="77777777">
            <w:pPr>
              <w:jc w:val="center"/>
            </w:pPr>
            <w:r>
              <w:t>Mar-24</w:t>
            </w:r>
          </w:p>
        </w:tc>
        <w:tc>
          <w:tcPr>
            <w:tcW w:w="1257" w:type="dxa"/>
          </w:tcPr>
          <w:p w:rsidRPr="00E5276B" w:rsidR="00687B76" w:rsidP="00687B76" w:rsidRDefault="00687B76" w14:paraId="0C530342" w14:textId="77777777">
            <w:pPr>
              <w:jc w:val="center"/>
            </w:pPr>
            <w:r>
              <w:t>May-24</w:t>
            </w:r>
          </w:p>
        </w:tc>
        <w:tc>
          <w:tcPr>
            <w:tcW w:w="1262" w:type="dxa"/>
          </w:tcPr>
          <w:p w:rsidRPr="00E5276B" w:rsidR="00687B76" w:rsidP="00687B76" w:rsidRDefault="00687B76" w14:paraId="67B0B545" w14:textId="77777777">
            <w:pPr>
              <w:jc w:val="center"/>
            </w:pPr>
            <w:r w:rsidRPr="00E5276B">
              <w:t>June</w:t>
            </w:r>
            <w:r>
              <w:t>-24</w:t>
            </w:r>
          </w:p>
        </w:tc>
      </w:tr>
      <w:tr w:rsidRPr="00E5276B" w:rsidR="00687B76" w:rsidTr="006E3E99" w14:paraId="21700172" w14:textId="77777777">
        <w:trPr>
          <w:trHeight w:val="384"/>
        </w:trPr>
        <w:tc>
          <w:tcPr>
            <w:tcW w:w="3544" w:type="dxa"/>
            <w:shd w:val="clear" w:color="auto" w:fill="D9E2F3" w:themeFill="accent1" w:themeFillTint="33"/>
          </w:tcPr>
          <w:p w:rsidRPr="00DD0AE0" w:rsidR="00687B76" w:rsidP="00687B76" w:rsidRDefault="00687B76" w14:paraId="4FECCE00" w14:textId="77777777">
            <w:pPr>
              <w:rPr>
                <w:rStyle w:val="Emphasis"/>
                <w:b/>
                <w:sz w:val="24"/>
                <w:szCs w:val="24"/>
              </w:rPr>
            </w:pPr>
            <w:r w:rsidRPr="00DD0AE0">
              <w:rPr>
                <w:rStyle w:val="Emphasis"/>
                <w:b/>
                <w:sz w:val="24"/>
                <w:szCs w:val="24"/>
              </w:rPr>
              <w:t>Common initial steps – all proposals</w:t>
            </w:r>
          </w:p>
        </w:tc>
        <w:tc>
          <w:tcPr>
            <w:tcW w:w="10076" w:type="dxa"/>
            <w:gridSpan w:val="8"/>
            <w:shd w:val="clear" w:color="auto" w:fill="D9E2F3" w:themeFill="accent1" w:themeFillTint="33"/>
          </w:tcPr>
          <w:p w:rsidRPr="007B1A57" w:rsidR="00687B76" w:rsidP="00687B76" w:rsidRDefault="00687B76" w14:paraId="4AA7C651" w14:textId="77777777">
            <w:pPr>
              <w:jc w:val="center"/>
              <w:rPr>
                <w:rStyle w:val="IntenseEmphasis"/>
                <w:b/>
                <w:sz w:val="24"/>
                <w:szCs w:val="24"/>
              </w:rPr>
            </w:pPr>
            <w:r w:rsidRPr="007B1A57">
              <w:rPr>
                <w:rStyle w:val="IntenseEmphasis"/>
                <w:b/>
                <w:sz w:val="24"/>
                <w:szCs w:val="24"/>
              </w:rPr>
              <w:t>Due date for completion of activity</w:t>
            </w:r>
          </w:p>
        </w:tc>
      </w:tr>
      <w:tr w:rsidRPr="00DD0AE0" w:rsidR="00687B76" w:rsidTr="006E3E99" w14:paraId="6F9E1F6A" w14:textId="77777777">
        <w:trPr>
          <w:trHeight w:val="394"/>
        </w:trPr>
        <w:tc>
          <w:tcPr>
            <w:tcW w:w="3544" w:type="dxa"/>
            <w:vMerge w:val="restart"/>
          </w:tcPr>
          <w:p w:rsidRPr="00DD0AE0" w:rsidR="00687B76" w:rsidP="00687B76" w:rsidRDefault="00687B76" w14:paraId="60F43B18" w14:textId="77777777">
            <w:pPr>
              <w:rPr>
                <w:sz w:val="24"/>
                <w:szCs w:val="24"/>
                <w:lang w:val="en-GB"/>
              </w:rPr>
            </w:pPr>
            <w:r w:rsidRPr="00DD0AE0">
              <w:rPr>
                <w:b/>
                <w:bCs/>
                <w:sz w:val="24"/>
                <w:szCs w:val="24"/>
              </w:rPr>
              <w:t xml:space="preserve">Step 1: </w:t>
            </w:r>
            <w:proofErr w:type="spellStart"/>
            <w:r w:rsidRPr="00DD0AE0">
              <w:rPr>
                <w:sz w:val="24"/>
                <w:szCs w:val="24"/>
              </w:rPr>
              <w:t>Programme</w:t>
            </w:r>
            <w:proofErr w:type="spellEnd"/>
            <w:r w:rsidRPr="00DD0AE0">
              <w:rPr>
                <w:sz w:val="24"/>
                <w:szCs w:val="24"/>
              </w:rPr>
              <w:t xml:space="preserve"> Proposer to secure approval from SPRDC and/or </w:t>
            </w:r>
            <w:proofErr w:type="spellStart"/>
            <w:r w:rsidRPr="00DD0AE0">
              <w:rPr>
                <w:sz w:val="24"/>
                <w:szCs w:val="24"/>
              </w:rPr>
              <w:t>Programmes</w:t>
            </w:r>
            <w:proofErr w:type="spellEnd"/>
            <w:r w:rsidRPr="00DD0AE0">
              <w:rPr>
                <w:sz w:val="24"/>
                <w:szCs w:val="24"/>
              </w:rPr>
              <w:t xml:space="preserve"> Committee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2" w:type="dxa"/>
            <w:shd w:val="clear" w:color="auto" w:fill="B4C6E7" w:themeFill="accent1" w:themeFillTint="66"/>
          </w:tcPr>
          <w:p w:rsidRPr="00DD0AE0" w:rsidR="00687B76" w:rsidP="00687B76" w:rsidRDefault="00687B76" w14:paraId="148BE8E7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5672AFF2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08D4C271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65340F43" w14:textId="77777777"/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193A6F9C" w14:textId="77777777">
            <w:r w:rsidRPr="00DD0AE0">
              <w:t>-22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71D86738" w14:textId="77777777">
            <w:r w:rsidRPr="00DD0AE0">
              <w:t>-22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15FCCE5A" w14:textId="77777777">
            <w:r w:rsidRPr="00DD0AE0">
              <w:t>-22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DD0AE0" w:rsidR="00687B76" w:rsidP="00687B76" w:rsidRDefault="00687B76" w14:paraId="1E8501AD" w14:textId="77777777">
            <w:r w:rsidRPr="00DD0AE0">
              <w:t>-22 weeks</w:t>
            </w:r>
          </w:p>
        </w:tc>
      </w:tr>
      <w:tr w:rsidRPr="00DD0AE0" w:rsidR="00687B76" w:rsidTr="006E3E99" w14:paraId="1EC6BDE6" w14:textId="77777777">
        <w:trPr>
          <w:trHeight w:val="534"/>
        </w:trPr>
        <w:tc>
          <w:tcPr>
            <w:tcW w:w="3544" w:type="dxa"/>
            <w:vMerge/>
          </w:tcPr>
          <w:p w:rsidRPr="00DD0AE0" w:rsidR="00687B76" w:rsidP="00687B76" w:rsidRDefault="00687B76" w14:paraId="20280FFC" w14:textId="77777777">
            <w:pPr>
              <w:pStyle w:val="ListParagraph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  <w:tc>
          <w:tcPr>
            <w:tcW w:w="1272" w:type="dxa"/>
            <w:shd w:val="clear" w:color="auto" w:fill="B4C6E7" w:themeFill="accent1" w:themeFillTint="66"/>
          </w:tcPr>
          <w:p w:rsidRPr="00DD0AE0" w:rsidR="00687B76" w:rsidP="00687B76" w:rsidRDefault="00687B76" w14:paraId="3BF9EE5E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7E3A7259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2341B73F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2B1FA98E" w14:textId="77777777"/>
        </w:tc>
        <w:tc>
          <w:tcPr>
            <w:tcW w:w="1257" w:type="dxa"/>
            <w:shd w:val="clear" w:color="auto" w:fill="auto"/>
            <w:vAlign w:val="center"/>
          </w:tcPr>
          <w:p w:rsidR="00687B76" w:rsidP="00687B76" w:rsidRDefault="00687B76" w14:paraId="78B872D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DD0AE0" w:rsidR="00687B76" w:rsidP="00687B76" w:rsidRDefault="00687B76" w14:paraId="571B9706" w14:textId="77777777">
            <w:pPr>
              <w:jc w:val="center"/>
            </w:pPr>
            <w:r>
              <w:rPr>
                <w:b/>
                <w:bCs/>
              </w:rPr>
              <w:t>4-Sep-23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587D9C11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65D91EAD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25-Sep-23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557ABF45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61088D89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Nov-23</w:t>
            </w:r>
          </w:p>
        </w:tc>
        <w:tc>
          <w:tcPr>
            <w:tcW w:w="1262" w:type="dxa"/>
            <w:vAlign w:val="center"/>
          </w:tcPr>
          <w:p w:rsidRPr="00DD0AE0" w:rsidR="00687B76" w:rsidP="00687B76" w:rsidRDefault="00687B76" w14:paraId="202AA7F3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1F79CD53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Jan-24</w:t>
            </w:r>
          </w:p>
        </w:tc>
      </w:tr>
      <w:tr w:rsidRPr="00DD0AE0" w:rsidR="00687B76" w:rsidTr="006E3E99" w14:paraId="5ED2FD81" w14:textId="77777777">
        <w:trPr>
          <w:trHeight w:val="354"/>
        </w:trPr>
        <w:tc>
          <w:tcPr>
            <w:tcW w:w="3544" w:type="dxa"/>
            <w:vMerge w:val="restart"/>
          </w:tcPr>
          <w:p w:rsidRPr="00DD0AE0" w:rsidR="00687B76" w:rsidP="00687B76" w:rsidRDefault="00687B76" w14:paraId="496FE4BD" w14:textId="5041480A">
            <w:pPr>
              <w:rPr>
                <w:b/>
                <w:bCs/>
                <w:sz w:val="24"/>
                <w:szCs w:val="24"/>
              </w:rPr>
            </w:pPr>
            <w:r w:rsidRPr="00DD0AE0">
              <w:rPr>
                <w:b/>
                <w:bCs/>
                <w:sz w:val="24"/>
                <w:szCs w:val="24"/>
              </w:rPr>
              <w:t xml:space="preserve">Step 2: </w:t>
            </w:r>
            <w:r w:rsidRPr="00DD0AE0">
              <w:rPr>
                <w:sz w:val="24"/>
                <w:szCs w:val="24"/>
              </w:rPr>
              <w:t>SEO Scoping Meeting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B4C6E7" w:themeFill="accent1" w:themeFillTint="66"/>
          </w:tcPr>
          <w:p w:rsidRPr="00DD0AE0" w:rsidR="00687B76" w:rsidP="00687B76" w:rsidRDefault="00687B76" w14:paraId="64A70BBD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777A2CC5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25147CFA" w14:textId="77777777"/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1E0B3C98" w14:textId="77777777">
            <w:r w:rsidRPr="00DD0AE0">
              <w:t>-18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3020486B" w14:textId="77777777">
            <w:r w:rsidRPr="00DD0AE0">
              <w:t>-18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6187095C" w14:textId="77777777">
            <w:r w:rsidRPr="00DD0AE0">
              <w:t>-18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147EFC1F" w14:textId="77777777">
            <w:r w:rsidRPr="00DD0AE0">
              <w:t>-18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DD0AE0" w:rsidR="00687B76" w:rsidP="00687B76" w:rsidRDefault="00687B76" w14:paraId="669AE1BD" w14:textId="77777777">
            <w:r w:rsidRPr="00DD0AE0">
              <w:t>-18 weeks</w:t>
            </w:r>
          </w:p>
        </w:tc>
      </w:tr>
      <w:tr w:rsidRPr="00DD0AE0" w:rsidR="00687B76" w:rsidTr="006E3E99" w14:paraId="3B519A01" w14:textId="77777777">
        <w:trPr>
          <w:trHeight w:val="386"/>
        </w:trPr>
        <w:tc>
          <w:tcPr>
            <w:tcW w:w="3544" w:type="dxa"/>
            <w:vMerge/>
          </w:tcPr>
          <w:p w:rsidRPr="00DD0AE0" w:rsidR="00687B76" w:rsidP="00687B76" w:rsidRDefault="00687B76" w14:paraId="5F5422A4" w14:textId="77777777">
            <w:pPr>
              <w:pStyle w:val="ListParagraph"/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  <w:tc>
          <w:tcPr>
            <w:tcW w:w="1272" w:type="dxa"/>
            <w:shd w:val="clear" w:color="auto" w:fill="B4C6E7" w:themeFill="accent1" w:themeFillTint="66"/>
          </w:tcPr>
          <w:p w:rsidRPr="00DD0AE0" w:rsidR="00687B76" w:rsidP="00687B76" w:rsidRDefault="00687B76" w14:paraId="39C1D32E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5BCF713D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40380FB8" w14:textId="77777777"/>
        </w:tc>
        <w:tc>
          <w:tcPr>
            <w:tcW w:w="1257" w:type="dxa"/>
            <w:shd w:val="clear" w:color="auto" w:fill="auto"/>
            <w:vAlign w:val="center"/>
          </w:tcPr>
          <w:p w:rsidR="00687B76" w:rsidP="00687B76" w:rsidRDefault="00687B76" w14:paraId="41BFE88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DD0AE0" w:rsidR="00687B76" w:rsidP="00687B76" w:rsidRDefault="00687B76" w14:paraId="7A483EFB" w14:textId="77777777">
            <w:pPr>
              <w:jc w:val="center"/>
            </w:pPr>
            <w:r>
              <w:rPr>
                <w:b/>
                <w:bCs/>
              </w:rPr>
              <w:t>4-Sep-23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Pr="00DD0AE0" w:rsidR="00687B76" w:rsidP="00687B76" w:rsidRDefault="00687B76" w14:paraId="40A52F60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1C174A0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02-Oct-23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447F7AFB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699DCEDD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27-Oct-23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6615F2C3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730F140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19-Jan-24</w:t>
            </w:r>
          </w:p>
        </w:tc>
        <w:tc>
          <w:tcPr>
            <w:tcW w:w="1262" w:type="dxa"/>
            <w:vAlign w:val="center"/>
          </w:tcPr>
          <w:p w:rsidRPr="00DD0AE0" w:rsidR="00687B76" w:rsidP="00687B76" w:rsidRDefault="00687B76" w14:paraId="24814889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0EC8758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Feb-24</w:t>
            </w:r>
          </w:p>
        </w:tc>
      </w:tr>
      <w:tr w:rsidRPr="00DD0AE0" w:rsidR="00687B76" w:rsidTr="006E3E99" w14:paraId="39CFE820" w14:textId="77777777">
        <w:trPr>
          <w:trHeight w:val="348"/>
        </w:trPr>
        <w:tc>
          <w:tcPr>
            <w:tcW w:w="3544" w:type="dxa"/>
            <w:vMerge w:val="restart"/>
          </w:tcPr>
          <w:p w:rsidRPr="00DD0AE0" w:rsidR="00687B76" w:rsidP="00687B76" w:rsidRDefault="00687B76" w14:paraId="448DE9A9" w14:textId="48B93149">
            <w:pPr>
              <w:rPr>
                <w:sz w:val="24"/>
                <w:szCs w:val="24"/>
                <w:lang w:val="en-GB"/>
              </w:rPr>
            </w:pPr>
            <w:r w:rsidRPr="00DD0AE0">
              <w:rPr>
                <w:b/>
                <w:bCs/>
                <w:sz w:val="24"/>
                <w:szCs w:val="24"/>
              </w:rPr>
              <w:t xml:space="preserve">Step 3: </w:t>
            </w:r>
            <w:r w:rsidRPr="00687B76">
              <w:rPr>
                <w:sz w:val="24"/>
                <w:szCs w:val="24"/>
              </w:rPr>
              <w:t xml:space="preserve">Initial </w:t>
            </w:r>
            <w:proofErr w:type="spellStart"/>
            <w:r w:rsidRPr="00687B76">
              <w:rPr>
                <w:sz w:val="24"/>
                <w:szCs w:val="24"/>
              </w:rPr>
              <w:t>Programme</w:t>
            </w:r>
            <w:proofErr w:type="spellEnd"/>
            <w:r w:rsidRPr="00687B76">
              <w:rPr>
                <w:sz w:val="24"/>
                <w:szCs w:val="24"/>
              </w:rPr>
              <w:t xml:space="preserve"> Development</w:t>
            </w:r>
          </w:p>
        </w:tc>
        <w:tc>
          <w:tcPr>
            <w:tcW w:w="1272" w:type="dxa"/>
            <w:shd w:val="clear" w:color="auto" w:fill="B4C6E7" w:themeFill="accent1" w:themeFillTint="66"/>
          </w:tcPr>
          <w:p w:rsidRPr="00DD0AE0" w:rsidR="00687B76" w:rsidP="00687B76" w:rsidRDefault="00687B76" w14:paraId="1349D54F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1288F42B" w14:textId="77777777"/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2B0BDF81" w14:textId="77777777">
            <w:r w:rsidRPr="00DD0AE0">
              <w:t>-17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018A0F17" w14:textId="77777777">
            <w:r w:rsidRPr="00DD0AE0">
              <w:t>-17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287193D0" w14:textId="77777777">
            <w:r w:rsidRPr="00DD0AE0">
              <w:t>-17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28405DB8" w14:textId="77777777">
            <w:r w:rsidRPr="00DD0AE0">
              <w:t>-17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485821F0" w14:textId="77777777">
            <w:r w:rsidRPr="00DD0AE0">
              <w:t>-17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DD0AE0" w:rsidR="00687B76" w:rsidP="00687B76" w:rsidRDefault="00687B76" w14:paraId="781ADE52" w14:textId="77777777">
            <w:r w:rsidRPr="00DD0AE0">
              <w:t>-17 weeks</w:t>
            </w:r>
          </w:p>
        </w:tc>
      </w:tr>
      <w:tr w:rsidRPr="00DD0AE0" w:rsidR="00687B76" w:rsidTr="006E3E99" w14:paraId="7E12B32D" w14:textId="77777777">
        <w:trPr>
          <w:trHeight w:val="405"/>
        </w:trPr>
        <w:tc>
          <w:tcPr>
            <w:tcW w:w="3544" w:type="dxa"/>
            <w:vMerge/>
          </w:tcPr>
          <w:p w:rsidRPr="00DD0AE0" w:rsidR="00687B76" w:rsidP="00687B76" w:rsidRDefault="00687B76" w14:paraId="7808E2AC" w14:textId="77777777">
            <w:pPr>
              <w:pStyle w:val="ListParagraph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val="en-GB"/>
              </w:rPr>
            </w:pPr>
          </w:p>
        </w:tc>
        <w:tc>
          <w:tcPr>
            <w:tcW w:w="1272" w:type="dxa"/>
            <w:shd w:val="clear" w:color="auto" w:fill="B4C6E7" w:themeFill="accent1" w:themeFillTint="66"/>
          </w:tcPr>
          <w:p w:rsidRPr="00DD0AE0" w:rsidR="00687B76" w:rsidP="00687B76" w:rsidRDefault="00687B76" w14:paraId="07ECD287" w14:textId="77777777"/>
        </w:tc>
        <w:tc>
          <w:tcPr>
            <w:tcW w:w="1257" w:type="dxa"/>
            <w:shd w:val="clear" w:color="auto" w:fill="B4C6E7" w:themeFill="accent1" w:themeFillTint="66"/>
          </w:tcPr>
          <w:p w:rsidRPr="00DD0AE0" w:rsidR="00687B76" w:rsidP="00687B76" w:rsidRDefault="00687B76" w14:paraId="23554A34" w14:textId="77777777"/>
        </w:tc>
        <w:tc>
          <w:tcPr>
            <w:tcW w:w="1257" w:type="dxa"/>
            <w:shd w:val="clear" w:color="auto" w:fill="auto"/>
            <w:vAlign w:val="center"/>
          </w:tcPr>
          <w:p w:rsidRPr="00BD21EA" w:rsidR="00687B76" w:rsidP="00687B76" w:rsidRDefault="00687B76" w14:paraId="1A0C7978" w14:textId="77777777">
            <w:pPr>
              <w:jc w:val="center"/>
              <w:rPr>
                <w:b/>
              </w:rPr>
            </w:pPr>
            <w:r w:rsidRPr="00BD21EA">
              <w:rPr>
                <w:b/>
              </w:rPr>
              <w:t>By</w:t>
            </w:r>
          </w:p>
          <w:p w:rsidRPr="00DD0AE0" w:rsidR="00687B76" w:rsidP="00687B76" w:rsidRDefault="00687B76" w14:paraId="6B9CBC7E" w14:textId="77777777">
            <w:pPr>
              <w:jc w:val="center"/>
            </w:pPr>
            <w:r>
              <w:rPr>
                <w:b/>
              </w:rPr>
              <w:t>11-Aug-23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87B76" w:rsidP="00687B76" w:rsidRDefault="00687B76" w14:paraId="76F82E0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DD0AE0" w:rsidR="00687B76" w:rsidP="00687B76" w:rsidRDefault="00687B76" w14:paraId="2A0B815D" w14:textId="77777777">
            <w:pPr>
              <w:jc w:val="center"/>
            </w:pPr>
            <w:r>
              <w:rPr>
                <w:b/>
                <w:bCs/>
              </w:rPr>
              <w:t>08-Sept-23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Pr="00DD0AE0" w:rsidR="00687B76" w:rsidP="00687B76" w:rsidRDefault="00687B76" w14:paraId="166EA222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2D4EA18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Oct-23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3C98AF0F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4880B08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03-Nov-23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0C023D30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4CF208BE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Jan-24</w:t>
            </w:r>
          </w:p>
        </w:tc>
        <w:tc>
          <w:tcPr>
            <w:tcW w:w="1262" w:type="dxa"/>
            <w:vAlign w:val="center"/>
          </w:tcPr>
          <w:p w:rsidRPr="00DD0AE0" w:rsidR="00687B76" w:rsidP="00687B76" w:rsidRDefault="00687B76" w14:paraId="7C46449A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2EC2B125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Feb-24</w:t>
            </w:r>
          </w:p>
        </w:tc>
      </w:tr>
      <w:tr w:rsidRPr="00DD0AE0" w:rsidR="00687B76" w:rsidTr="006E3E99" w14:paraId="3F0878EC" w14:textId="77777777">
        <w:trPr>
          <w:trHeight w:val="279"/>
        </w:trPr>
        <w:tc>
          <w:tcPr>
            <w:tcW w:w="3544" w:type="dxa"/>
            <w:vMerge w:val="restart"/>
          </w:tcPr>
          <w:p w:rsidRPr="00DD0AE0" w:rsidR="00687B76" w:rsidP="00687B76" w:rsidRDefault="00687B76" w14:paraId="2E70C447" w14:textId="6EB6DB4A">
            <w:pPr>
              <w:rPr>
                <w:b/>
                <w:bCs/>
                <w:sz w:val="24"/>
                <w:szCs w:val="24"/>
              </w:rPr>
            </w:pPr>
            <w:r w:rsidRPr="00A22FE3">
              <w:rPr>
                <w:b/>
                <w:bCs/>
                <w:sz w:val="24"/>
                <w:szCs w:val="24"/>
              </w:rPr>
              <w:t xml:space="preserve">Step 4: </w:t>
            </w:r>
            <w:r w:rsidRPr="00DD0AE0">
              <w:rPr>
                <w:sz w:val="24"/>
                <w:szCs w:val="24"/>
              </w:rPr>
              <w:t>Planning Meeting</w:t>
            </w:r>
          </w:p>
          <w:p w:rsidRPr="00DD0AE0" w:rsidR="00687B76" w:rsidP="00687B76" w:rsidRDefault="00687B76" w14:paraId="3726A63E" w14:textId="77777777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2" w:type="dxa"/>
            <w:shd w:val="clear" w:color="auto" w:fill="B4C6E7" w:themeFill="accent1" w:themeFillTint="66"/>
          </w:tcPr>
          <w:p w:rsidRPr="00DD0AE0" w:rsidR="00687B76" w:rsidP="00687B76" w:rsidRDefault="00687B76" w14:paraId="60C4792E" w14:textId="77777777"/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6C69BFB0" w14:textId="77777777">
            <w:r>
              <w:t>-</w:t>
            </w:r>
            <w:r w:rsidRPr="00DD0AE0">
              <w:t>17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2FEBA4F2" w14:textId="77777777">
            <w:r w:rsidRPr="00DD0AE0">
              <w:t>-17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7E23A1DD" w14:textId="77777777">
            <w:r w:rsidRPr="00DD0AE0">
              <w:t>-17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3805A634" w14:textId="77777777">
            <w:r w:rsidRPr="00DD0AE0">
              <w:t>-17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4BC5E9BD" w14:textId="77777777">
            <w:r w:rsidRPr="00DD0AE0">
              <w:t>-17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02A4D121" w14:textId="77777777">
            <w:r w:rsidRPr="00DD0AE0">
              <w:t>-17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DD0AE0" w:rsidR="00687B76" w:rsidP="00687B76" w:rsidRDefault="00687B76" w14:paraId="07F78DD2" w14:textId="77777777">
            <w:r w:rsidRPr="00DD0AE0">
              <w:t>-17 weeks</w:t>
            </w:r>
          </w:p>
        </w:tc>
      </w:tr>
      <w:tr w:rsidRPr="00DD0AE0" w:rsidR="00687B76" w:rsidTr="006E3E99" w14:paraId="7A4D496D" w14:textId="77777777">
        <w:trPr>
          <w:trHeight w:val="526"/>
        </w:trPr>
        <w:tc>
          <w:tcPr>
            <w:tcW w:w="3544" w:type="dxa"/>
            <w:vMerge/>
          </w:tcPr>
          <w:p w:rsidRPr="00DD0AE0" w:rsidR="00687B76" w:rsidP="00687B76" w:rsidRDefault="00687B76" w14:paraId="4313D91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B4C6E7" w:themeFill="accent1" w:themeFillTint="66"/>
          </w:tcPr>
          <w:p w:rsidRPr="00DD0AE0" w:rsidR="00687B76" w:rsidP="00687B76" w:rsidRDefault="00687B76" w14:paraId="6B7BBFA3" w14:textId="77777777"/>
        </w:tc>
        <w:tc>
          <w:tcPr>
            <w:tcW w:w="1257" w:type="dxa"/>
            <w:shd w:val="clear" w:color="auto" w:fill="auto"/>
          </w:tcPr>
          <w:p w:rsidRPr="00BD21EA" w:rsidR="00687B76" w:rsidP="00687B76" w:rsidRDefault="00687B76" w14:paraId="0573B539" w14:textId="77777777">
            <w:pPr>
              <w:jc w:val="center"/>
              <w:rPr>
                <w:b/>
              </w:rPr>
            </w:pPr>
            <w:r w:rsidRPr="00BD21EA">
              <w:rPr>
                <w:b/>
              </w:rPr>
              <w:t>By</w:t>
            </w:r>
          </w:p>
          <w:p w:rsidRPr="00DD0AE0" w:rsidR="00687B76" w:rsidP="00687B76" w:rsidRDefault="00687B76" w14:paraId="42FBF97D" w14:textId="77777777">
            <w:pPr>
              <w:jc w:val="center"/>
            </w:pPr>
            <w:r>
              <w:rPr>
                <w:b/>
              </w:rPr>
              <w:t>21-</w:t>
            </w:r>
            <w:r w:rsidRPr="00BD21EA">
              <w:rPr>
                <w:b/>
              </w:rPr>
              <w:t xml:space="preserve"> Jul</w:t>
            </w:r>
            <w:r>
              <w:rPr>
                <w:b/>
              </w:rPr>
              <w:t>-23</w:t>
            </w:r>
          </w:p>
        </w:tc>
        <w:tc>
          <w:tcPr>
            <w:tcW w:w="1257" w:type="dxa"/>
            <w:shd w:val="clear" w:color="auto" w:fill="auto"/>
          </w:tcPr>
          <w:p w:rsidRPr="00BD21EA" w:rsidR="00687B76" w:rsidP="00687B76" w:rsidRDefault="00687B76" w14:paraId="579F0993" w14:textId="77777777">
            <w:pPr>
              <w:jc w:val="center"/>
              <w:rPr>
                <w:b/>
              </w:rPr>
            </w:pPr>
            <w:r w:rsidRPr="00BD21EA">
              <w:rPr>
                <w:b/>
              </w:rPr>
              <w:t>By</w:t>
            </w:r>
          </w:p>
          <w:p w:rsidRPr="00DD0AE0" w:rsidR="00687B76" w:rsidP="00687B76" w:rsidRDefault="00687B76" w14:paraId="0B3F2C17" w14:textId="77777777">
            <w:r>
              <w:rPr>
                <w:b/>
              </w:rPr>
              <w:t>11-Aug-23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87B76" w:rsidP="00687B76" w:rsidRDefault="00687B76" w14:paraId="118B201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DD0AE0" w:rsidR="00687B76" w:rsidP="00687B76" w:rsidRDefault="00687B76" w14:paraId="215B9D07" w14:textId="77777777">
            <w:pPr>
              <w:jc w:val="center"/>
            </w:pPr>
            <w:r>
              <w:rPr>
                <w:b/>
                <w:bCs/>
              </w:rPr>
              <w:t>08- Sept -23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Pr="00DD0AE0" w:rsidR="00687B76" w:rsidP="00687B76" w:rsidRDefault="00687B76" w14:paraId="52A3DAA0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7307181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Oct-23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7234471A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5A98B05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10-Nov-23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2EB22292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02E50586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2</w:t>
            </w:r>
            <w:r>
              <w:rPr>
                <w:b/>
                <w:bCs/>
              </w:rPr>
              <w:t>6-Jan-24</w:t>
            </w:r>
          </w:p>
        </w:tc>
        <w:tc>
          <w:tcPr>
            <w:tcW w:w="1262" w:type="dxa"/>
            <w:vAlign w:val="center"/>
          </w:tcPr>
          <w:p w:rsidRPr="00DD0AE0" w:rsidR="00687B76" w:rsidP="00687B76" w:rsidRDefault="00687B76" w14:paraId="271187EC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669842F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Feb-24</w:t>
            </w:r>
          </w:p>
        </w:tc>
      </w:tr>
      <w:tr w:rsidRPr="00DD0AE0" w:rsidR="00687B76" w:rsidTr="006E3E99" w14:paraId="1DE2B7BC" w14:textId="77777777">
        <w:trPr>
          <w:trHeight w:val="393"/>
        </w:trPr>
        <w:tc>
          <w:tcPr>
            <w:tcW w:w="3544" w:type="dxa"/>
            <w:vMerge w:val="restart"/>
          </w:tcPr>
          <w:p w:rsidRPr="00DD0AE0" w:rsidR="00687B76" w:rsidP="00687B76" w:rsidRDefault="006E3E99" w14:paraId="00A95EE1" w14:textId="2D6EC3DC">
            <w:pPr>
              <w:rPr>
                <w:sz w:val="24"/>
                <w:szCs w:val="24"/>
                <w:lang w:val="en-GB"/>
              </w:rPr>
            </w:pPr>
            <w:r w:rsidRPr="00DD0AE0">
              <w:rPr>
                <w:b/>
                <w:bCs/>
                <w:sz w:val="24"/>
                <w:szCs w:val="24"/>
              </w:rPr>
              <w:t xml:space="preserve">Step 5: </w:t>
            </w:r>
            <w:proofErr w:type="spellStart"/>
            <w:r w:rsidRPr="00687B76">
              <w:rPr>
                <w:bCs/>
                <w:sz w:val="24"/>
                <w:szCs w:val="24"/>
              </w:rPr>
              <w:t>Programme</w:t>
            </w:r>
            <w:proofErr w:type="spellEnd"/>
            <w:r w:rsidRPr="00687B76">
              <w:rPr>
                <w:bCs/>
                <w:sz w:val="24"/>
                <w:szCs w:val="24"/>
              </w:rPr>
              <w:t xml:space="preserve"> Refinement and Consultation</w:t>
            </w:r>
          </w:p>
        </w:tc>
        <w:tc>
          <w:tcPr>
            <w:tcW w:w="1272" w:type="dxa"/>
            <w:shd w:val="clear" w:color="auto" w:fill="D9E2F3" w:themeFill="accent1" w:themeFillTint="33"/>
          </w:tcPr>
          <w:p w:rsidRPr="00DD0AE0" w:rsidR="00687B76" w:rsidP="00687B76" w:rsidRDefault="00687B76" w14:paraId="7CA99209" w14:textId="77777777">
            <w:r>
              <w:t>-10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10545B3C" w14:textId="77777777">
            <w:r>
              <w:t>- 10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0F3CC479" w14:textId="77777777">
            <w:r w:rsidRPr="00DD0AE0">
              <w:t>-10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294A07DC" w14:textId="77777777">
            <w:r w:rsidRPr="00DD0AE0">
              <w:t>-10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181C5BB7" w14:textId="77777777">
            <w:r w:rsidRPr="00DD0AE0">
              <w:t>-10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12F73853" w14:textId="77777777">
            <w:r w:rsidRPr="00DD0AE0">
              <w:t>-10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87B76" w:rsidP="00687B76" w:rsidRDefault="00687B76" w14:paraId="31388E83" w14:textId="77777777">
            <w:r w:rsidRPr="00DD0AE0">
              <w:t>-10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DD0AE0" w:rsidR="00687B76" w:rsidP="00687B76" w:rsidRDefault="00687B76" w14:paraId="61C00091" w14:textId="77777777">
            <w:r w:rsidRPr="00DD0AE0">
              <w:t>-10 weeks</w:t>
            </w:r>
          </w:p>
        </w:tc>
      </w:tr>
      <w:tr w:rsidRPr="00DD0AE0" w:rsidR="00687B76" w:rsidTr="006E3E99" w14:paraId="552127CB" w14:textId="77777777">
        <w:trPr>
          <w:trHeight w:val="471"/>
        </w:trPr>
        <w:tc>
          <w:tcPr>
            <w:tcW w:w="3544" w:type="dxa"/>
            <w:vMerge/>
          </w:tcPr>
          <w:p w:rsidRPr="00DD0AE0" w:rsidR="00687B76" w:rsidP="00687B76" w:rsidRDefault="00687B76" w14:paraId="1DAF60D8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Pr="00A5639E" w:rsidR="00687B76" w:rsidP="00687B76" w:rsidRDefault="00687B76" w14:paraId="6C230520" w14:textId="77777777">
            <w:pPr>
              <w:jc w:val="center"/>
              <w:rPr>
                <w:b/>
              </w:rPr>
            </w:pPr>
            <w:r w:rsidRPr="00A5639E">
              <w:rPr>
                <w:b/>
              </w:rPr>
              <w:t>By</w:t>
            </w:r>
          </w:p>
          <w:p w:rsidRPr="00A5639E" w:rsidR="00687B76" w:rsidP="00687B76" w:rsidRDefault="00687B76" w14:paraId="1688817B" w14:textId="77777777">
            <w:pPr>
              <w:jc w:val="center"/>
              <w:rPr>
                <w:b/>
              </w:rPr>
            </w:pPr>
            <w:r>
              <w:rPr>
                <w:b/>
              </w:rPr>
              <w:t>11-Aug-23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87B76" w:rsidP="00687B76" w:rsidRDefault="00687B76" w14:paraId="0DDC120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DD0AE0" w:rsidR="00687B76" w:rsidP="00687B76" w:rsidRDefault="00687B76" w14:paraId="4EACF8FA" w14:textId="77777777">
            <w:pPr>
              <w:jc w:val="center"/>
            </w:pPr>
            <w:r>
              <w:rPr>
                <w:b/>
                <w:bCs/>
              </w:rPr>
              <w:t>08-Sept-23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5CD86583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74BB327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29-Sept-23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4C8D1F28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 xml:space="preserve">By </w:t>
            </w:r>
          </w:p>
          <w:p w:rsidRPr="00DD0AE0" w:rsidR="00687B76" w:rsidP="00687B76" w:rsidRDefault="00687B76" w14:paraId="5CF12675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27-Oct 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2A5D4A0C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57EE654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01-Dec-23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6FB05A76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5B8B62D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 Jan-24</w:t>
            </w:r>
          </w:p>
        </w:tc>
        <w:tc>
          <w:tcPr>
            <w:tcW w:w="1257" w:type="dxa"/>
            <w:vAlign w:val="center"/>
          </w:tcPr>
          <w:p w:rsidRPr="00DD0AE0" w:rsidR="00687B76" w:rsidP="00687B76" w:rsidRDefault="00687B76" w14:paraId="0D5CBE2F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39F8DB4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15-Mar-24</w:t>
            </w:r>
          </w:p>
        </w:tc>
        <w:tc>
          <w:tcPr>
            <w:tcW w:w="1262" w:type="dxa"/>
            <w:vAlign w:val="center"/>
          </w:tcPr>
          <w:p w:rsidRPr="00DD0AE0" w:rsidR="00687B76" w:rsidP="00687B76" w:rsidRDefault="00687B76" w14:paraId="1B001FB6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87B76" w:rsidP="00687B76" w:rsidRDefault="00687B76" w14:paraId="6ECD4D7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05-Apr-24</w:t>
            </w:r>
          </w:p>
        </w:tc>
      </w:tr>
      <w:tr w:rsidRPr="00DD0AE0" w:rsidR="006E3E99" w:rsidTr="006E3E99" w14:paraId="75423C06" w14:textId="77777777">
        <w:trPr>
          <w:trHeight w:val="394"/>
        </w:trPr>
        <w:tc>
          <w:tcPr>
            <w:tcW w:w="3544" w:type="dxa"/>
            <w:vMerge w:val="restart"/>
          </w:tcPr>
          <w:p w:rsidRPr="00DD0AE0" w:rsidR="006E3E99" w:rsidP="006E3E99" w:rsidRDefault="006E3E99" w14:paraId="740069B0" w14:textId="49B309DA">
            <w:r w:rsidRPr="00DD0AE0">
              <w:br w:type="page"/>
            </w:r>
            <w:r w:rsidRPr="00DD0AE0">
              <w:rPr>
                <w:b/>
                <w:bCs/>
                <w:sz w:val="24"/>
                <w:szCs w:val="24"/>
              </w:rPr>
              <w:t xml:space="preserve">Step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687B76">
              <w:rPr>
                <w:b/>
                <w:bCs/>
                <w:sz w:val="24"/>
                <w:szCs w:val="24"/>
              </w:rPr>
              <w:t xml:space="preserve">: </w:t>
            </w:r>
            <w:r w:rsidRPr="00687B76">
              <w:rPr>
                <w:sz w:val="24"/>
                <w:szCs w:val="24"/>
              </w:rPr>
              <w:t>External Advisor Sign-Off</w:t>
            </w:r>
          </w:p>
        </w:tc>
        <w:tc>
          <w:tcPr>
            <w:tcW w:w="1272" w:type="dxa"/>
            <w:shd w:val="clear" w:color="auto" w:fill="D9E2F3" w:themeFill="accent1" w:themeFillTint="33"/>
          </w:tcPr>
          <w:p w:rsidRPr="00DD0AE0" w:rsidR="006E3E99" w:rsidP="006E3E99" w:rsidRDefault="006E3E99" w14:paraId="4EE38810" w14:textId="77777777">
            <w:r>
              <w:t>- 8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09E7A2DC" w14:textId="77777777">
            <w:r w:rsidRPr="00DD0AE0">
              <w:t>-8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165F8B9F" w14:textId="77777777">
            <w:r w:rsidRPr="00DD0AE0">
              <w:t>-8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6A7C00FD" w14:textId="77777777">
            <w:r w:rsidRPr="00DD0AE0">
              <w:t>-8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323EECE3" w14:textId="77777777">
            <w:r w:rsidRPr="00DD0AE0">
              <w:t>-8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3312876C" w14:textId="77777777">
            <w:r w:rsidRPr="00DD0AE0">
              <w:t>-8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68E21499" w14:textId="77777777">
            <w:r w:rsidRPr="00DD0AE0">
              <w:t>-8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DD0AE0" w:rsidR="006E3E99" w:rsidP="006E3E99" w:rsidRDefault="006E3E99" w14:paraId="443D0DAB" w14:textId="77777777">
            <w:r w:rsidRPr="00DD0AE0">
              <w:t>-8 weeks</w:t>
            </w:r>
          </w:p>
        </w:tc>
      </w:tr>
      <w:tr w:rsidRPr="00DD0AE0" w:rsidR="006E3E99" w:rsidTr="006E3E99" w14:paraId="4EF95012" w14:textId="77777777">
        <w:trPr>
          <w:trHeight w:val="938"/>
        </w:trPr>
        <w:tc>
          <w:tcPr>
            <w:tcW w:w="3544" w:type="dxa"/>
            <w:vMerge/>
          </w:tcPr>
          <w:p w:rsidRPr="00DD0AE0" w:rsidR="006E3E99" w:rsidP="006E3E99" w:rsidRDefault="006E3E99" w14:paraId="0905A965" w14:textId="77777777">
            <w:pPr>
              <w:rPr>
                <w:b/>
                <w:bCs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6E3E99" w:rsidP="006E3E99" w:rsidRDefault="006E3E99" w14:paraId="39403AD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DD0AE0" w:rsidR="006E3E99" w:rsidP="006E3E99" w:rsidRDefault="006E3E99" w14:paraId="701F32CF" w14:textId="77777777">
            <w:pPr>
              <w:jc w:val="center"/>
            </w:pPr>
            <w:r>
              <w:rPr>
                <w:b/>
                <w:bCs/>
              </w:rPr>
              <w:t xml:space="preserve">25-Aug-23 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77ED1912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5DE7BAB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22-Sept-23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1DF26C46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78308DF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13-Oct-23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79C278EB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34A5C0E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10-Nov-23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55E5A57F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660ADB97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Dec-23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4997239F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463E5697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Jan-24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608CB1CD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108DE23D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Mar-24</w:t>
            </w:r>
          </w:p>
        </w:tc>
        <w:tc>
          <w:tcPr>
            <w:tcW w:w="1262" w:type="dxa"/>
            <w:vAlign w:val="center"/>
          </w:tcPr>
          <w:p w:rsidRPr="00DD0AE0" w:rsidR="006E3E99" w:rsidP="006E3E99" w:rsidRDefault="006E3E99" w14:paraId="2E2CECB1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0C81146D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Apr-24</w:t>
            </w:r>
          </w:p>
        </w:tc>
      </w:tr>
      <w:tr w:rsidRPr="00DD0AE0" w:rsidR="006E3E99" w:rsidTr="006E3E99" w14:paraId="435B8B54" w14:textId="77777777">
        <w:trPr>
          <w:trHeight w:val="258"/>
        </w:trPr>
        <w:tc>
          <w:tcPr>
            <w:tcW w:w="3544" w:type="dxa"/>
            <w:vMerge w:val="restart"/>
          </w:tcPr>
          <w:p w:rsidRPr="00DD0AE0" w:rsidR="006E3E99" w:rsidP="006E3E99" w:rsidRDefault="006E3E99" w14:paraId="4D819E67" w14:textId="3FBBCA23">
            <w:pPr>
              <w:rPr>
                <w:lang w:val="en-GB"/>
              </w:rPr>
            </w:pPr>
            <w:r w:rsidRPr="00DD0AE0">
              <w:br w:type="page"/>
            </w:r>
            <w:r w:rsidRPr="006E3E99">
              <w:rPr>
                <w:b/>
                <w:bCs/>
                <w:sz w:val="24"/>
                <w:szCs w:val="24"/>
                <w:lang w:val="en-GB"/>
              </w:rPr>
              <w:t xml:space="preserve">Step </w:t>
            </w:r>
            <w:r>
              <w:rPr>
                <w:b/>
                <w:bCs/>
                <w:sz w:val="24"/>
                <w:szCs w:val="24"/>
                <w:lang w:val="en-GB"/>
              </w:rPr>
              <w:t>7</w:t>
            </w:r>
            <w:r w:rsidRPr="006E3E99"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r w:rsidRPr="006E3E99">
              <w:rPr>
                <w:sz w:val="24"/>
                <w:szCs w:val="24"/>
              </w:rPr>
              <w:t>Internal Advisor Sign Off</w:t>
            </w:r>
            <w:r w:rsidRPr="006E3E99">
              <w:rPr>
                <w:b/>
                <w:sz w:val="24"/>
                <w:szCs w:val="24"/>
              </w:rPr>
              <w:t xml:space="preserve"> </w:t>
            </w:r>
            <w:r w:rsidRPr="00DD0AE0">
              <w:t xml:space="preserve"> </w:t>
            </w:r>
          </w:p>
        </w:tc>
        <w:tc>
          <w:tcPr>
            <w:tcW w:w="1272" w:type="dxa"/>
            <w:shd w:val="clear" w:color="auto" w:fill="D9E2F3" w:themeFill="accent1" w:themeFillTint="33"/>
          </w:tcPr>
          <w:p w:rsidRPr="00DD0AE0" w:rsidR="006E3E99" w:rsidP="006E3E99" w:rsidRDefault="006E3E99" w14:paraId="00A6A36C" w14:textId="77777777">
            <w:r w:rsidRPr="00DD0AE0">
              <w:t>-6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13D81D16" w14:textId="77777777">
            <w:r w:rsidRPr="00DD0AE0">
              <w:t>-6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64E086F8" w14:textId="77777777">
            <w:r w:rsidRPr="00DD0AE0">
              <w:t>-6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14A6C35B" w14:textId="77777777">
            <w:r w:rsidRPr="00DD0AE0">
              <w:t>-6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5CA14164" w14:textId="77777777">
            <w:r w:rsidRPr="00DD0AE0">
              <w:t>-6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3156702C" w14:textId="77777777">
            <w:r w:rsidRPr="00DD0AE0">
              <w:t>-6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5C1A0F77" w14:textId="77777777">
            <w:r w:rsidRPr="00DD0AE0">
              <w:t>-6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DD0AE0" w:rsidR="006E3E99" w:rsidP="006E3E99" w:rsidRDefault="006E3E99" w14:paraId="6ED02D02" w14:textId="77777777">
            <w:r w:rsidRPr="00DD0AE0">
              <w:t>-6 weeks</w:t>
            </w:r>
          </w:p>
        </w:tc>
      </w:tr>
      <w:tr w:rsidRPr="00DD0AE0" w:rsidR="006E3E99" w:rsidTr="006E3E99" w14:paraId="17D5DD3A" w14:textId="77777777">
        <w:trPr>
          <w:trHeight w:val="514"/>
        </w:trPr>
        <w:tc>
          <w:tcPr>
            <w:tcW w:w="3544" w:type="dxa"/>
            <w:vMerge/>
          </w:tcPr>
          <w:p w:rsidRPr="00DD0AE0" w:rsidR="006E3E99" w:rsidP="006E3E99" w:rsidRDefault="006E3E99" w14:paraId="29FCFB0C" w14:textId="77777777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598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</w:tcPr>
          <w:p w:rsidR="006E3E99" w:rsidP="006E3E99" w:rsidRDefault="006E3E99" w14:paraId="6937B38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DD0AE0" w:rsidR="006E3E99" w:rsidP="006E3E99" w:rsidRDefault="006E3E99" w14:paraId="18F03145" w14:textId="77777777">
            <w:r>
              <w:rPr>
                <w:b/>
                <w:bCs/>
              </w:rPr>
              <w:t>08-Sept-23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519EE002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5704928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06-Oct-23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657725A7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26EC703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27-Oct-23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579A44E0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54511D1D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24-Nov-23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46D6D646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3AE7151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05-Jan-24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4E2209FF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0AE65D4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Feb-24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4294ED8B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6669C04A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Apr-24</w:t>
            </w:r>
          </w:p>
        </w:tc>
        <w:tc>
          <w:tcPr>
            <w:tcW w:w="1262" w:type="dxa"/>
            <w:vAlign w:val="center"/>
          </w:tcPr>
          <w:p w:rsidRPr="00DD0AE0" w:rsidR="006E3E99" w:rsidP="006E3E99" w:rsidRDefault="006E3E99" w14:paraId="0202CC13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405BABAD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May-24</w:t>
            </w:r>
          </w:p>
        </w:tc>
      </w:tr>
      <w:tr w:rsidRPr="00DD0AE0" w:rsidR="006E3E99" w:rsidTr="006E3E99" w14:paraId="29B2EBB3" w14:textId="77777777">
        <w:trPr>
          <w:trHeight w:val="238"/>
        </w:trPr>
        <w:tc>
          <w:tcPr>
            <w:tcW w:w="3544" w:type="dxa"/>
            <w:vMerge w:val="restart"/>
          </w:tcPr>
          <w:p w:rsidRPr="006E3E99" w:rsidR="006E3E99" w:rsidP="006E3E99" w:rsidRDefault="006E3E99" w14:paraId="0294A83B" w14:textId="2612DD69">
            <w:pPr>
              <w:rPr>
                <w:sz w:val="24"/>
                <w:szCs w:val="24"/>
                <w:lang w:val="en-GB"/>
              </w:rPr>
            </w:pPr>
            <w:r w:rsidRPr="006E3E99">
              <w:rPr>
                <w:b/>
                <w:sz w:val="24"/>
                <w:szCs w:val="24"/>
              </w:rPr>
              <w:lastRenderedPageBreak/>
              <w:t>Step 8:</w:t>
            </w:r>
            <w:r w:rsidRPr="006E3E99">
              <w:rPr>
                <w:sz w:val="24"/>
                <w:szCs w:val="24"/>
              </w:rPr>
              <w:t xml:space="preserve"> SEO PDR Completion Check</w:t>
            </w:r>
          </w:p>
        </w:tc>
        <w:tc>
          <w:tcPr>
            <w:tcW w:w="1272" w:type="dxa"/>
            <w:shd w:val="clear" w:color="auto" w:fill="D9E2F3" w:themeFill="accent1" w:themeFillTint="33"/>
          </w:tcPr>
          <w:p w:rsidRPr="00DD0AE0" w:rsidR="006E3E99" w:rsidP="006E3E99" w:rsidRDefault="006E3E99" w14:paraId="1C068EB7" w14:textId="77777777">
            <w:r w:rsidRPr="00DD0AE0">
              <w:t>-5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429DCD90" w14:textId="77777777">
            <w:r w:rsidRPr="00DD0AE0">
              <w:t>-5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3AE3D7F1" w14:textId="77777777">
            <w:r w:rsidRPr="00DD0AE0">
              <w:t>-5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51E00F18" w14:textId="77777777">
            <w:r w:rsidRPr="00DD0AE0">
              <w:t>-5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1BAFDDB1" w14:textId="77777777">
            <w:r w:rsidRPr="00DD0AE0">
              <w:t xml:space="preserve">-5 weeks 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44D89E33" w14:textId="77777777">
            <w:r w:rsidRPr="00DD0AE0">
              <w:t>-5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4539EEA2" w14:textId="77777777">
            <w:r w:rsidRPr="00DD0AE0">
              <w:t>-5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DD0AE0" w:rsidR="006E3E99" w:rsidP="006E3E99" w:rsidRDefault="006E3E99" w14:paraId="5A848A1A" w14:textId="77777777">
            <w:r w:rsidRPr="00DD0AE0">
              <w:t>-5 weeks</w:t>
            </w:r>
          </w:p>
        </w:tc>
      </w:tr>
      <w:tr w:rsidRPr="00DD0AE0" w:rsidR="006E3E99" w:rsidTr="006E3E99" w14:paraId="7B0750B7" w14:textId="77777777">
        <w:trPr>
          <w:trHeight w:val="599"/>
        </w:trPr>
        <w:tc>
          <w:tcPr>
            <w:tcW w:w="3544" w:type="dxa"/>
            <w:vMerge/>
          </w:tcPr>
          <w:p w:rsidRPr="00DD0AE0" w:rsidR="006E3E99" w:rsidP="006E3E99" w:rsidRDefault="006E3E99" w14:paraId="50090D37" w14:textId="77777777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</w:tcPr>
          <w:p w:rsidR="006E3E99" w:rsidP="006E3E99" w:rsidRDefault="006E3E99" w14:paraId="064CD2F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DD0AE0" w:rsidR="006E3E99" w:rsidP="006E3E99" w:rsidRDefault="006E3E99" w14:paraId="4C473636" w14:textId="77777777">
            <w:r>
              <w:rPr>
                <w:b/>
                <w:bCs/>
              </w:rPr>
              <w:t>15- Sept-23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62F78A96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4D8C7595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13-0ct-23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2087ADD9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102513B5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03-Nov-23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7971D13B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1E74B36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01-Dec-23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7E1350B4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460C04DF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Jan-24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5623C609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35713E1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Feb-24</w:t>
            </w:r>
          </w:p>
        </w:tc>
        <w:tc>
          <w:tcPr>
            <w:tcW w:w="1257" w:type="dxa"/>
            <w:vAlign w:val="center"/>
          </w:tcPr>
          <w:p w:rsidRPr="00DD0AE0" w:rsidR="006E3E99" w:rsidP="006E3E99" w:rsidRDefault="006E3E99" w14:paraId="54686ECB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456F4B8B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Apr-24</w:t>
            </w:r>
          </w:p>
        </w:tc>
        <w:tc>
          <w:tcPr>
            <w:tcW w:w="1262" w:type="dxa"/>
            <w:vAlign w:val="center"/>
          </w:tcPr>
          <w:p w:rsidRPr="00DD0AE0" w:rsidR="006E3E99" w:rsidP="006E3E99" w:rsidRDefault="006E3E99" w14:paraId="59B1FF9E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By</w:t>
            </w:r>
          </w:p>
          <w:p w:rsidRPr="00DD0AE0" w:rsidR="006E3E99" w:rsidP="006E3E99" w:rsidRDefault="006E3E99" w14:paraId="1CA82E5C" w14:textId="77777777">
            <w:pPr>
              <w:jc w:val="center"/>
              <w:rPr>
                <w:b/>
                <w:bCs/>
              </w:rPr>
            </w:pPr>
            <w:r w:rsidRPr="00DD0AE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D0AE0">
              <w:rPr>
                <w:b/>
                <w:bCs/>
              </w:rPr>
              <w:t>-</w:t>
            </w:r>
            <w:r>
              <w:rPr>
                <w:b/>
                <w:bCs/>
              </w:rPr>
              <w:t>May-24</w:t>
            </w:r>
          </w:p>
        </w:tc>
      </w:tr>
      <w:tr w:rsidRPr="00DD0AE0" w:rsidR="006E3E99" w:rsidTr="006E3E99" w14:paraId="3C4BDD9E" w14:textId="77777777">
        <w:trPr>
          <w:trHeight w:val="312"/>
        </w:trPr>
        <w:tc>
          <w:tcPr>
            <w:tcW w:w="3544" w:type="dxa"/>
            <w:vMerge w:val="restart"/>
          </w:tcPr>
          <w:p w:rsidRPr="006E3E99" w:rsidR="006E3E99" w:rsidP="006E3E99" w:rsidRDefault="006E3E99" w14:paraId="62B07FC1" w14:textId="39188B77">
            <w:pPr>
              <w:rPr>
                <w:sz w:val="24"/>
                <w:szCs w:val="24"/>
              </w:rPr>
            </w:pPr>
            <w:r w:rsidRPr="006E3E99">
              <w:rPr>
                <w:b/>
                <w:sz w:val="24"/>
                <w:szCs w:val="24"/>
              </w:rPr>
              <w:t>Step 9:</w:t>
            </w:r>
            <w:r w:rsidRPr="006E3E99">
              <w:rPr>
                <w:sz w:val="24"/>
                <w:szCs w:val="24"/>
              </w:rPr>
              <w:t xml:space="preserve"> PDR Open to Panel for Scrutiny</w:t>
            </w:r>
          </w:p>
        </w:tc>
        <w:tc>
          <w:tcPr>
            <w:tcW w:w="1272" w:type="dxa"/>
            <w:shd w:val="clear" w:color="auto" w:fill="D9E2F3" w:themeFill="accent1" w:themeFillTint="33"/>
          </w:tcPr>
          <w:p w:rsidRPr="00DD0AE0" w:rsidR="006E3E99" w:rsidP="006E3E99" w:rsidRDefault="006E3E99" w14:paraId="2821F1F2" w14:textId="77777777">
            <w:r w:rsidRPr="00DD0AE0">
              <w:t>-4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394B9ACB" w14:textId="77777777">
            <w:r w:rsidRPr="00DD0AE0">
              <w:t>-4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247E3B55" w14:textId="77777777">
            <w:r w:rsidRPr="00DD0AE0">
              <w:t>-4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19B700B3" w14:textId="77777777">
            <w:r w:rsidRPr="00DD0AE0">
              <w:t>-4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1CA29E2F" w14:textId="77777777">
            <w:r w:rsidRPr="00DD0AE0">
              <w:t>-4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259B2BAC" w14:textId="77777777">
            <w:r w:rsidRPr="00DD0AE0">
              <w:t>-4 weeks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:rsidRPr="00DD0AE0" w:rsidR="006E3E99" w:rsidP="006E3E99" w:rsidRDefault="006E3E99" w14:paraId="4CE71A9C" w14:textId="77777777">
            <w:r w:rsidRPr="00DD0AE0">
              <w:t>-4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DD0AE0" w:rsidR="006E3E99" w:rsidP="006E3E99" w:rsidRDefault="006E3E99" w14:paraId="58F4A431" w14:textId="77777777">
            <w:r w:rsidRPr="00DD0AE0">
              <w:t>-4 weeks</w:t>
            </w:r>
          </w:p>
        </w:tc>
      </w:tr>
      <w:tr w:rsidRPr="00E5276B" w:rsidR="006E3E99" w:rsidTr="006E3E99" w14:paraId="0D8BA5E1" w14:textId="77777777">
        <w:trPr>
          <w:trHeight w:val="497"/>
        </w:trPr>
        <w:tc>
          <w:tcPr>
            <w:tcW w:w="3544" w:type="dxa"/>
            <w:vMerge/>
          </w:tcPr>
          <w:p w:rsidRPr="00E5276B" w:rsidR="006E3E99" w:rsidP="006E3E99" w:rsidRDefault="006E3E99" w14:paraId="4581CCDE" w14:textId="77777777">
            <w:pPr>
              <w:rPr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:rsidR="006E3E99" w:rsidP="006E3E99" w:rsidRDefault="006E3E99" w14:paraId="1F9D2BA7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E5276B" w:rsidR="006E3E99" w:rsidP="006E3E99" w:rsidRDefault="006E3E99" w14:paraId="6BA078B0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22-Sept-23</w:t>
            </w:r>
          </w:p>
        </w:tc>
        <w:tc>
          <w:tcPr>
            <w:tcW w:w="1257" w:type="dxa"/>
            <w:vAlign w:val="center"/>
          </w:tcPr>
          <w:p w:rsidR="006E3E99" w:rsidP="006E3E99" w:rsidRDefault="006E3E99" w14:paraId="0642DBA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E5276B" w:rsidR="006E3E99" w:rsidP="006E3E99" w:rsidRDefault="006E3E99" w14:paraId="4DF1FFF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20-Oct-23</w:t>
            </w:r>
          </w:p>
        </w:tc>
        <w:tc>
          <w:tcPr>
            <w:tcW w:w="1257" w:type="dxa"/>
            <w:vAlign w:val="center"/>
          </w:tcPr>
          <w:p w:rsidR="006E3E99" w:rsidP="006E3E99" w:rsidRDefault="006E3E99" w14:paraId="57F5A68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E5276B" w:rsidR="006E3E99" w:rsidP="006E3E99" w:rsidRDefault="006E3E99" w14:paraId="0603912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10-Nov-23</w:t>
            </w:r>
          </w:p>
        </w:tc>
        <w:tc>
          <w:tcPr>
            <w:tcW w:w="1257" w:type="dxa"/>
            <w:vAlign w:val="center"/>
          </w:tcPr>
          <w:p w:rsidR="006E3E99" w:rsidP="006E3E99" w:rsidRDefault="006E3E99" w14:paraId="51E4001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E5276B" w:rsidR="006E3E99" w:rsidP="006E3E99" w:rsidRDefault="006E3E99" w14:paraId="32E3A54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08-Dec-23</w:t>
            </w:r>
          </w:p>
        </w:tc>
        <w:tc>
          <w:tcPr>
            <w:tcW w:w="1257" w:type="dxa"/>
            <w:vAlign w:val="center"/>
          </w:tcPr>
          <w:p w:rsidR="006E3E99" w:rsidP="006E3E99" w:rsidRDefault="006E3E99" w14:paraId="62478BF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E5276B" w:rsidR="006E3E99" w:rsidP="006E3E99" w:rsidRDefault="006E3E99" w14:paraId="6DD1B5B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E5276B">
              <w:rPr>
                <w:b/>
                <w:bCs/>
              </w:rPr>
              <w:t>-</w:t>
            </w:r>
            <w:r>
              <w:rPr>
                <w:b/>
                <w:bCs/>
              </w:rPr>
              <w:t>Jan-24</w:t>
            </w:r>
          </w:p>
        </w:tc>
        <w:tc>
          <w:tcPr>
            <w:tcW w:w="1257" w:type="dxa"/>
            <w:vAlign w:val="center"/>
          </w:tcPr>
          <w:p w:rsidR="006E3E99" w:rsidP="006E3E99" w:rsidRDefault="006E3E99" w14:paraId="2135C4D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E5276B" w:rsidR="006E3E99" w:rsidP="006E3E99" w:rsidRDefault="006E3E99" w14:paraId="26CC3F6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E5276B">
              <w:rPr>
                <w:b/>
                <w:bCs/>
              </w:rPr>
              <w:t>-</w:t>
            </w:r>
            <w:r>
              <w:rPr>
                <w:b/>
                <w:bCs/>
              </w:rPr>
              <w:t>Feb-24</w:t>
            </w:r>
          </w:p>
        </w:tc>
        <w:tc>
          <w:tcPr>
            <w:tcW w:w="1257" w:type="dxa"/>
            <w:vAlign w:val="center"/>
          </w:tcPr>
          <w:p w:rsidR="006E3E99" w:rsidP="006E3E99" w:rsidRDefault="006E3E99" w14:paraId="04A8EBB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E5276B" w:rsidR="006E3E99" w:rsidP="006E3E99" w:rsidRDefault="006E3E99" w14:paraId="5F68C0F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E5276B">
              <w:rPr>
                <w:b/>
                <w:bCs/>
              </w:rPr>
              <w:t>-</w:t>
            </w:r>
            <w:r>
              <w:rPr>
                <w:b/>
                <w:bCs/>
              </w:rPr>
              <w:t>Apr-24</w:t>
            </w:r>
          </w:p>
        </w:tc>
        <w:tc>
          <w:tcPr>
            <w:tcW w:w="1262" w:type="dxa"/>
            <w:vAlign w:val="center"/>
          </w:tcPr>
          <w:p w:rsidR="006E3E99" w:rsidP="006E3E99" w:rsidRDefault="006E3E99" w14:paraId="50C0E2D5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Pr="00E5276B" w:rsidR="006E3E99" w:rsidP="006E3E99" w:rsidRDefault="006E3E99" w14:paraId="12CAEA4F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E5276B">
              <w:rPr>
                <w:b/>
                <w:bCs/>
              </w:rPr>
              <w:t>-</w:t>
            </w:r>
            <w:r>
              <w:rPr>
                <w:b/>
                <w:bCs/>
              </w:rPr>
              <w:t>May-24</w:t>
            </w:r>
          </w:p>
        </w:tc>
      </w:tr>
    </w:tbl>
    <w:p w:rsidR="00687B76" w:rsidP="00687B76" w:rsidRDefault="00687B76" w14:paraId="41675FA9" w14:textId="77777777">
      <w:pPr>
        <w:widowControl/>
      </w:pPr>
    </w:p>
    <w:tbl>
      <w:tblPr>
        <w:tblStyle w:val="TableGrid"/>
        <w:tblW w:w="13623" w:type="dxa"/>
        <w:tblInd w:w="-147" w:type="dxa"/>
        <w:tblLook w:val="04A0" w:firstRow="1" w:lastRow="0" w:firstColumn="1" w:lastColumn="0" w:noHBand="0" w:noVBand="1"/>
      </w:tblPr>
      <w:tblGrid>
        <w:gridCol w:w="3528"/>
        <w:gridCol w:w="1261"/>
        <w:gridCol w:w="1262"/>
        <w:gridCol w:w="1261"/>
        <w:gridCol w:w="1262"/>
        <w:gridCol w:w="1261"/>
        <w:gridCol w:w="1262"/>
        <w:gridCol w:w="1261"/>
        <w:gridCol w:w="1265"/>
      </w:tblGrid>
      <w:tr w:rsidRPr="00155B84" w:rsidR="00687B76" w:rsidTr="00687B76" w14:paraId="0A486A01" w14:textId="77777777">
        <w:trPr>
          <w:trHeight w:val="401"/>
        </w:trPr>
        <w:tc>
          <w:tcPr>
            <w:tcW w:w="3528" w:type="dxa"/>
            <w:shd w:val="clear" w:color="auto" w:fill="B4C6E7" w:themeFill="accent1" w:themeFillTint="66"/>
          </w:tcPr>
          <w:p w:rsidRPr="00155B84" w:rsidR="00687B76" w:rsidP="00687B76" w:rsidRDefault="00687B76" w14:paraId="35CDB5B4" w14:textId="77777777">
            <w:pPr>
              <w:rPr>
                <w:rStyle w:val="Emphasis"/>
                <w:b/>
                <w:sz w:val="24"/>
                <w:szCs w:val="24"/>
              </w:rPr>
            </w:pPr>
            <w:r w:rsidRPr="00155B84">
              <w:rPr>
                <w:rStyle w:val="Emphasis"/>
                <w:b/>
                <w:sz w:val="24"/>
                <w:szCs w:val="24"/>
              </w:rPr>
              <w:t>Route A: University Standing Panel</w:t>
            </w:r>
          </w:p>
        </w:tc>
        <w:tc>
          <w:tcPr>
            <w:tcW w:w="10095" w:type="dxa"/>
            <w:gridSpan w:val="8"/>
            <w:shd w:val="clear" w:color="auto" w:fill="B4C6E7" w:themeFill="accent1" w:themeFillTint="66"/>
          </w:tcPr>
          <w:p w:rsidRPr="00155B84" w:rsidR="00687B76" w:rsidP="00687B76" w:rsidRDefault="00687B76" w14:paraId="2FC09607" w14:textId="77777777">
            <w:pPr>
              <w:jc w:val="center"/>
              <w:rPr>
                <w:rStyle w:val="IntenseEmphasis"/>
                <w:b/>
                <w:sz w:val="24"/>
                <w:szCs w:val="24"/>
              </w:rPr>
            </w:pPr>
            <w:r w:rsidRPr="00155B84">
              <w:rPr>
                <w:rStyle w:val="IntenseEmphasis"/>
                <w:b/>
                <w:sz w:val="24"/>
                <w:szCs w:val="24"/>
              </w:rPr>
              <w:t>Due date for completion of activity</w:t>
            </w:r>
          </w:p>
        </w:tc>
      </w:tr>
      <w:tr w:rsidRPr="00E5276B" w:rsidR="00687B76" w:rsidTr="00687B76" w14:paraId="6AF03084" w14:textId="77777777">
        <w:trPr>
          <w:trHeight w:val="300"/>
        </w:trPr>
        <w:tc>
          <w:tcPr>
            <w:tcW w:w="3528" w:type="dxa"/>
            <w:vMerge w:val="restart"/>
            <w:shd w:val="clear" w:color="auto" w:fill="auto"/>
          </w:tcPr>
          <w:p w:rsidRPr="006E3E99" w:rsidR="006E3E99" w:rsidP="006E3E99" w:rsidRDefault="006E3E99" w14:paraId="390EE1B8" w14:textId="77777777">
            <w:pPr>
              <w:ind w:right="4"/>
              <w:rPr>
                <w:szCs w:val="24"/>
              </w:rPr>
            </w:pPr>
            <w:r w:rsidRPr="006E3E99">
              <w:rPr>
                <w:b/>
                <w:szCs w:val="24"/>
              </w:rPr>
              <w:t>Step 10RA:</w:t>
            </w:r>
            <w:r w:rsidRPr="006E3E99">
              <w:rPr>
                <w:szCs w:val="24"/>
              </w:rPr>
              <w:t xml:space="preserve"> Scrutiny of documents by USP members</w:t>
            </w:r>
            <w:r w:rsidRPr="006E3E99">
              <w:rPr>
                <w:b/>
                <w:szCs w:val="24"/>
              </w:rPr>
              <w:t xml:space="preserve"> </w:t>
            </w:r>
          </w:p>
          <w:p w:rsidRPr="00E5276B" w:rsidR="00687B76" w:rsidP="00687B76" w:rsidRDefault="00687B76" w14:paraId="17176B94" w14:textId="1D614E8B"/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7886BD9E" w14:textId="77777777">
            <w:r w:rsidRPr="00E5276B">
              <w:t>-3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87B76" w:rsidP="00687B76" w:rsidRDefault="00687B76" w14:paraId="642540B8" w14:textId="77777777">
            <w:r w:rsidRPr="00E5276B">
              <w:t>-3 weeks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0430C976" w14:textId="77777777">
            <w:r w:rsidRPr="00E5276B">
              <w:t>-3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87B76" w:rsidP="00687B76" w:rsidRDefault="00687B76" w14:paraId="5EAD5595" w14:textId="77777777">
            <w:r w:rsidRPr="00E5276B">
              <w:t>-3 weeks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3AB92B4B" w14:textId="77777777">
            <w:r w:rsidRPr="00E5276B">
              <w:t>-3 weeks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87B76" w:rsidP="00687B76" w:rsidRDefault="00687B76" w14:paraId="6CBEA0E1" w14:textId="77777777">
            <w:r w:rsidRPr="00E5276B">
              <w:t>-3 weeks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682EC043" w14:textId="77777777">
            <w:r w:rsidRPr="00E5276B">
              <w:t>-3 weeks</w:t>
            </w:r>
          </w:p>
        </w:tc>
        <w:tc>
          <w:tcPr>
            <w:tcW w:w="1265" w:type="dxa"/>
            <w:shd w:val="clear" w:color="auto" w:fill="D9E2F3" w:themeFill="accent1" w:themeFillTint="33"/>
          </w:tcPr>
          <w:p w:rsidRPr="00E5276B" w:rsidR="00687B76" w:rsidP="00687B76" w:rsidRDefault="00687B76" w14:paraId="6492B32A" w14:textId="77777777">
            <w:r w:rsidRPr="00E5276B">
              <w:t>-3 weeks</w:t>
            </w:r>
          </w:p>
        </w:tc>
      </w:tr>
      <w:tr w:rsidRPr="00E5276B" w:rsidR="00687B76" w:rsidTr="00687B76" w14:paraId="4BDA07C5" w14:textId="77777777">
        <w:trPr>
          <w:trHeight w:val="465"/>
        </w:trPr>
        <w:tc>
          <w:tcPr>
            <w:tcW w:w="3528" w:type="dxa"/>
            <w:vMerge/>
            <w:shd w:val="clear" w:color="auto" w:fill="auto"/>
          </w:tcPr>
          <w:p w:rsidRPr="00E5276B" w:rsidR="00687B76" w:rsidP="00687B76" w:rsidRDefault="00687B76" w14:paraId="1B822520" w14:textId="77777777"/>
        </w:tc>
        <w:tc>
          <w:tcPr>
            <w:tcW w:w="1261" w:type="dxa"/>
            <w:vAlign w:val="center"/>
          </w:tcPr>
          <w:p w:rsidRPr="00564CAC" w:rsidR="00687B76" w:rsidP="00687B76" w:rsidRDefault="00687B76" w14:paraId="6AD70920" w14:textId="77777777">
            <w:pPr>
              <w:jc w:val="center"/>
              <w:rPr>
                <w:b/>
                <w:bCs/>
              </w:rPr>
            </w:pPr>
            <w:r w:rsidRPr="00564CAC">
              <w:rPr>
                <w:b/>
                <w:bCs/>
              </w:rPr>
              <w:t>29-Sept-23</w:t>
            </w:r>
          </w:p>
        </w:tc>
        <w:tc>
          <w:tcPr>
            <w:tcW w:w="1262" w:type="dxa"/>
            <w:vAlign w:val="center"/>
          </w:tcPr>
          <w:p w:rsidRPr="00564CAC" w:rsidR="00687B76" w:rsidP="00687B76" w:rsidRDefault="00687B76" w14:paraId="5685FBEC" w14:textId="77777777">
            <w:pPr>
              <w:jc w:val="center"/>
              <w:rPr>
                <w:b/>
                <w:bCs/>
              </w:rPr>
            </w:pPr>
            <w:r w:rsidRPr="00564CAC">
              <w:rPr>
                <w:b/>
                <w:bCs/>
              </w:rPr>
              <w:t>27-Oct-23</w:t>
            </w:r>
          </w:p>
        </w:tc>
        <w:tc>
          <w:tcPr>
            <w:tcW w:w="1261" w:type="dxa"/>
            <w:vAlign w:val="center"/>
          </w:tcPr>
          <w:p w:rsidRPr="00604948" w:rsidR="00687B76" w:rsidP="00687B76" w:rsidRDefault="00687B76" w14:paraId="6D1E6AC4" w14:textId="77777777">
            <w:pPr>
              <w:jc w:val="center"/>
              <w:rPr>
                <w:b/>
                <w:bCs/>
                <w:highlight w:val="yellow"/>
              </w:rPr>
            </w:pPr>
            <w:r w:rsidRPr="00C14535">
              <w:rPr>
                <w:b/>
                <w:bCs/>
              </w:rPr>
              <w:t>17-Nov-23</w:t>
            </w:r>
          </w:p>
        </w:tc>
        <w:tc>
          <w:tcPr>
            <w:tcW w:w="1262" w:type="dxa"/>
            <w:vAlign w:val="center"/>
          </w:tcPr>
          <w:p w:rsidRPr="00604948" w:rsidR="00687B76" w:rsidP="00687B76" w:rsidRDefault="00687B76" w14:paraId="42F2DFD5" w14:textId="77777777">
            <w:pPr>
              <w:jc w:val="center"/>
              <w:rPr>
                <w:b/>
                <w:bCs/>
                <w:highlight w:val="yellow"/>
              </w:rPr>
            </w:pPr>
            <w:r w:rsidRPr="00841B06">
              <w:rPr>
                <w:b/>
                <w:bCs/>
              </w:rPr>
              <w:t>15-Dec-22</w:t>
            </w:r>
          </w:p>
        </w:tc>
        <w:tc>
          <w:tcPr>
            <w:tcW w:w="1261" w:type="dxa"/>
            <w:vAlign w:val="center"/>
          </w:tcPr>
          <w:p w:rsidRPr="00604948" w:rsidR="00687B76" w:rsidP="00687B76" w:rsidRDefault="00687B76" w14:paraId="7A81C751" w14:textId="77777777">
            <w:pPr>
              <w:jc w:val="center"/>
              <w:rPr>
                <w:b/>
                <w:bCs/>
                <w:highlight w:val="yellow"/>
              </w:rPr>
            </w:pPr>
            <w:r w:rsidRPr="00290004">
              <w:rPr>
                <w:b/>
                <w:bCs/>
              </w:rPr>
              <w:t>26-Jan-2</w:t>
            </w:r>
            <w:r>
              <w:rPr>
                <w:b/>
                <w:bCs/>
              </w:rPr>
              <w:t>4</w:t>
            </w:r>
          </w:p>
        </w:tc>
        <w:tc>
          <w:tcPr>
            <w:tcW w:w="1262" w:type="dxa"/>
            <w:vAlign w:val="center"/>
          </w:tcPr>
          <w:p w:rsidRPr="00604948" w:rsidR="00687B76" w:rsidP="00687B76" w:rsidRDefault="00687B76" w14:paraId="5FC85F91" w14:textId="77777777">
            <w:pPr>
              <w:jc w:val="center"/>
              <w:rPr>
                <w:b/>
                <w:bCs/>
                <w:highlight w:val="yellow"/>
              </w:rPr>
            </w:pPr>
            <w:r w:rsidRPr="0069668C">
              <w:rPr>
                <w:b/>
                <w:bCs/>
              </w:rPr>
              <w:t>23-Feb-24</w:t>
            </w:r>
          </w:p>
        </w:tc>
        <w:tc>
          <w:tcPr>
            <w:tcW w:w="1261" w:type="dxa"/>
            <w:vAlign w:val="center"/>
          </w:tcPr>
          <w:p w:rsidRPr="00604948" w:rsidR="00687B76" w:rsidP="00687B76" w:rsidRDefault="00687B76" w14:paraId="2507224E" w14:textId="77777777">
            <w:pPr>
              <w:jc w:val="center"/>
              <w:rPr>
                <w:b/>
                <w:bCs/>
                <w:highlight w:val="yellow"/>
              </w:rPr>
            </w:pPr>
            <w:r w:rsidRPr="001974F5">
              <w:rPr>
                <w:b/>
                <w:bCs/>
              </w:rPr>
              <w:t>26-Apr-24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Pr="00604948" w:rsidR="00687B76" w:rsidP="00687B76" w:rsidRDefault="00687B76" w14:paraId="1DBBE201" w14:textId="77777777">
            <w:pPr>
              <w:jc w:val="center"/>
              <w:rPr>
                <w:b/>
                <w:bCs/>
                <w:highlight w:val="yellow"/>
              </w:rPr>
            </w:pPr>
            <w:r w:rsidRPr="00ED4779">
              <w:rPr>
                <w:b/>
                <w:bCs/>
              </w:rPr>
              <w:t>24-May-24</w:t>
            </w:r>
          </w:p>
        </w:tc>
      </w:tr>
      <w:tr w:rsidRPr="00E5276B" w:rsidR="00687B76" w:rsidTr="00687B76" w14:paraId="5170043C" w14:textId="77777777">
        <w:trPr>
          <w:trHeight w:val="260"/>
        </w:trPr>
        <w:tc>
          <w:tcPr>
            <w:tcW w:w="3528" w:type="dxa"/>
            <w:vMerge w:val="restart"/>
            <w:shd w:val="clear" w:color="auto" w:fill="D9E2F3" w:themeFill="accent1" w:themeFillTint="33"/>
          </w:tcPr>
          <w:p w:rsidRPr="006E3E99" w:rsidR="00687B76" w:rsidP="006E3E99" w:rsidRDefault="006E3E99" w14:paraId="028DC29A" w14:textId="3D2C5548">
            <w:pPr>
              <w:ind w:right="4"/>
            </w:pPr>
            <w:r w:rsidRPr="006E3E99">
              <w:rPr>
                <w:b/>
                <w:szCs w:val="24"/>
              </w:rPr>
              <w:t>Step 11RA</w:t>
            </w:r>
            <w:r w:rsidRPr="006E3E99">
              <w:rPr>
                <w:szCs w:val="24"/>
              </w:rPr>
              <w:t xml:space="preserve">: USP Meeting 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136F4CBD" w14:textId="77777777">
            <w:pPr>
              <w:jc w:val="center"/>
              <w:rPr>
                <w:b/>
              </w:rPr>
            </w:pPr>
            <w:r w:rsidRPr="00E5276B">
              <w:rPr>
                <w:b/>
              </w:rPr>
              <w:t>Week 0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87B76" w:rsidP="00687B76" w:rsidRDefault="00687B76" w14:paraId="2FDFAA62" w14:textId="77777777">
            <w:pPr>
              <w:jc w:val="center"/>
            </w:pPr>
            <w:r w:rsidRPr="00E5276B">
              <w:rPr>
                <w:b/>
              </w:rPr>
              <w:t>Week 0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3298332A" w14:textId="77777777">
            <w:pPr>
              <w:jc w:val="center"/>
            </w:pPr>
            <w:r w:rsidRPr="00E5276B">
              <w:rPr>
                <w:b/>
              </w:rPr>
              <w:t>Week 0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87B76" w:rsidP="00687B76" w:rsidRDefault="00687B76" w14:paraId="13EFA9A1" w14:textId="77777777">
            <w:pPr>
              <w:jc w:val="center"/>
              <w:rPr>
                <w:b/>
              </w:rPr>
            </w:pPr>
            <w:r w:rsidRPr="00E5276B">
              <w:rPr>
                <w:b/>
              </w:rPr>
              <w:t>Week 0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6C4B3105" w14:textId="77777777">
            <w:pPr>
              <w:jc w:val="center"/>
            </w:pPr>
            <w:r w:rsidRPr="00E5276B">
              <w:rPr>
                <w:b/>
              </w:rPr>
              <w:t>Week 0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87B76" w:rsidP="00687B76" w:rsidRDefault="00687B76" w14:paraId="1BA47B1D" w14:textId="77777777">
            <w:pPr>
              <w:jc w:val="center"/>
            </w:pPr>
            <w:r w:rsidRPr="00E5276B">
              <w:rPr>
                <w:b/>
              </w:rPr>
              <w:t>Week 0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1013C966" w14:textId="77777777">
            <w:pPr>
              <w:jc w:val="center"/>
            </w:pPr>
            <w:r w:rsidRPr="00E5276B">
              <w:rPr>
                <w:b/>
              </w:rPr>
              <w:t>Week 0</w:t>
            </w:r>
          </w:p>
        </w:tc>
        <w:tc>
          <w:tcPr>
            <w:tcW w:w="1265" w:type="dxa"/>
            <w:shd w:val="clear" w:color="auto" w:fill="D9E2F3" w:themeFill="accent1" w:themeFillTint="33"/>
          </w:tcPr>
          <w:p w:rsidRPr="00E5276B" w:rsidR="00687B76" w:rsidP="00687B76" w:rsidRDefault="00687B76" w14:paraId="62221AEE" w14:textId="77777777">
            <w:pPr>
              <w:jc w:val="center"/>
            </w:pPr>
            <w:r w:rsidRPr="00E5276B">
              <w:rPr>
                <w:b/>
              </w:rPr>
              <w:t>Week 0</w:t>
            </w:r>
          </w:p>
        </w:tc>
      </w:tr>
      <w:tr w:rsidRPr="00E5276B" w:rsidR="00687B76" w:rsidTr="00687B76" w14:paraId="4E61128F" w14:textId="77777777">
        <w:trPr>
          <w:trHeight w:val="401"/>
        </w:trPr>
        <w:tc>
          <w:tcPr>
            <w:tcW w:w="3528" w:type="dxa"/>
            <w:vMerge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E5276B" w:rsidR="00687B76" w:rsidP="00687B76" w:rsidRDefault="00687B76" w14:paraId="515F6197" w14:textId="77777777"/>
        </w:tc>
        <w:tc>
          <w:tcPr>
            <w:tcW w:w="1261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E5276B" w:rsidR="00687B76" w:rsidP="00687B76" w:rsidRDefault="00687B76" w14:paraId="532FB7FE" w14:textId="77777777">
            <w:pPr>
              <w:jc w:val="center"/>
              <w:rPr>
                <w:b/>
              </w:rPr>
            </w:pPr>
            <w:r>
              <w:rPr>
                <w:b/>
              </w:rPr>
              <w:t>20-Oct-23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E5276B" w:rsidR="00687B76" w:rsidP="00687B76" w:rsidRDefault="00687B76" w14:paraId="68B278D1" w14:textId="77777777">
            <w:pPr>
              <w:jc w:val="center"/>
              <w:rPr>
                <w:b/>
              </w:rPr>
            </w:pPr>
            <w:r>
              <w:rPr>
                <w:b/>
              </w:rPr>
              <w:t>17-Nov-23</w:t>
            </w:r>
          </w:p>
        </w:tc>
        <w:tc>
          <w:tcPr>
            <w:tcW w:w="1261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E5276B" w:rsidR="00687B76" w:rsidP="00687B76" w:rsidRDefault="00687B76" w14:paraId="21D1D932" w14:textId="77777777">
            <w:pPr>
              <w:jc w:val="center"/>
              <w:rPr>
                <w:b/>
              </w:rPr>
            </w:pPr>
            <w:r>
              <w:rPr>
                <w:b/>
              </w:rPr>
              <w:t>08-Dec-23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E5276B" w:rsidR="00687B76" w:rsidP="00687B76" w:rsidRDefault="00687B76" w14:paraId="0A8622E4" w14:textId="77777777">
            <w:pPr>
              <w:jc w:val="center"/>
              <w:rPr>
                <w:b/>
              </w:rPr>
            </w:pPr>
            <w:r>
              <w:rPr>
                <w:b/>
              </w:rPr>
              <w:t>19-Jan-24</w:t>
            </w:r>
          </w:p>
        </w:tc>
        <w:tc>
          <w:tcPr>
            <w:tcW w:w="1261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E5276B" w:rsidR="00687B76" w:rsidP="00687B76" w:rsidRDefault="00687B76" w14:paraId="56F5427E" w14:textId="77777777">
            <w:pPr>
              <w:jc w:val="center"/>
              <w:rPr>
                <w:b/>
              </w:rPr>
            </w:pPr>
            <w:r>
              <w:rPr>
                <w:b/>
              </w:rPr>
              <w:t>16-Feb-24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E5276B" w:rsidR="00687B76" w:rsidP="00687B76" w:rsidRDefault="00687B76" w14:paraId="1A04C86C" w14:textId="77777777">
            <w:pPr>
              <w:jc w:val="center"/>
              <w:rPr>
                <w:b/>
              </w:rPr>
            </w:pPr>
            <w:r>
              <w:rPr>
                <w:b/>
              </w:rPr>
              <w:t>15-Mar-24</w:t>
            </w:r>
          </w:p>
        </w:tc>
        <w:tc>
          <w:tcPr>
            <w:tcW w:w="1261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E5276B" w:rsidR="00687B76" w:rsidP="00687B76" w:rsidRDefault="00687B76" w14:paraId="4489993F" w14:textId="77777777">
            <w:pPr>
              <w:jc w:val="center"/>
              <w:rPr>
                <w:b/>
              </w:rPr>
            </w:pPr>
            <w:r>
              <w:rPr>
                <w:b/>
              </w:rPr>
              <w:t>17-May-24</w:t>
            </w:r>
          </w:p>
        </w:tc>
        <w:tc>
          <w:tcPr>
            <w:tcW w:w="1265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E5276B" w:rsidR="00687B76" w:rsidP="00687B76" w:rsidRDefault="00687B76" w14:paraId="6DC8E0B3" w14:textId="77777777">
            <w:pPr>
              <w:jc w:val="center"/>
              <w:rPr>
                <w:b/>
              </w:rPr>
            </w:pPr>
            <w:r>
              <w:rPr>
                <w:b/>
              </w:rPr>
              <w:t>14-Jun-24</w:t>
            </w:r>
          </w:p>
        </w:tc>
      </w:tr>
      <w:tr w:rsidRPr="00E5276B" w:rsidR="00687B76" w:rsidTr="00687B76" w14:paraId="097020C2" w14:textId="77777777">
        <w:trPr>
          <w:trHeight w:val="286"/>
        </w:trPr>
        <w:tc>
          <w:tcPr>
            <w:tcW w:w="3528" w:type="dxa"/>
            <w:vMerge w:val="restart"/>
          </w:tcPr>
          <w:p w:rsidR="006E3E99" w:rsidP="00687B76" w:rsidRDefault="006E3E99" w14:paraId="33A8D705" w14:textId="102FA14C">
            <w:pPr>
              <w:rPr>
                <w:bCs/>
              </w:rPr>
            </w:pPr>
            <w:r w:rsidRPr="006E3E99">
              <w:rPr>
                <w:b/>
                <w:szCs w:val="24"/>
              </w:rPr>
              <w:t>Step 11RA</w:t>
            </w:r>
            <w:r w:rsidRPr="006E3E99">
              <w:rPr>
                <w:szCs w:val="24"/>
              </w:rPr>
              <w:t xml:space="preserve">: USP </w:t>
            </w:r>
            <w:r>
              <w:rPr>
                <w:szCs w:val="24"/>
              </w:rPr>
              <w:t xml:space="preserve">Outcome </w:t>
            </w:r>
          </w:p>
          <w:p w:rsidRPr="000221F9" w:rsidR="00687B76" w:rsidP="00687B76" w:rsidRDefault="00687B76" w14:paraId="7D11E890" w14:textId="00395CC6">
            <w:pPr>
              <w:rPr>
                <w:bCs/>
              </w:rPr>
            </w:pPr>
            <w:r w:rsidRPr="000221F9">
              <w:rPr>
                <w:bCs/>
              </w:rPr>
              <w:t>USP reports approval</w:t>
            </w:r>
          </w:p>
          <w:p w:rsidRPr="000221F9" w:rsidR="00687B76" w:rsidP="00687B76" w:rsidRDefault="00687B76" w14:paraId="3313DCBE" w14:textId="0E4B954A">
            <w:pPr>
              <w:rPr>
                <w:b/>
              </w:rPr>
            </w:pPr>
            <w:r w:rsidRPr="000221F9">
              <w:rPr>
                <w:bCs/>
              </w:rPr>
              <w:t xml:space="preserve">USP reports non-approval </w:t>
            </w:r>
          </w:p>
          <w:p w:rsidRPr="003D0F8C" w:rsidR="00687B76" w:rsidP="00687B76" w:rsidRDefault="00687B76" w14:paraId="1C082564" w14:textId="224340BD">
            <w:pPr>
              <w:rPr>
                <w:b/>
              </w:rPr>
            </w:pPr>
            <w:r w:rsidRPr="000221F9">
              <w:rPr>
                <w:bCs/>
              </w:rPr>
              <w:t>Proposing team begin response to report for agreed dat</w:t>
            </w:r>
            <w:r w:rsidR="006E3E99">
              <w:rPr>
                <w:bCs/>
              </w:rPr>
              <w:t>e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7F8F21ED" w14:textId="77777777">
            <w:pPr>
              <w:jc w:val="center"/>
            </w:pPr>
            <w:r w:rsidRPr="00E5276B">
              <w:t>+1 week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87B76" w:rsidP="00687B76" w:rsidRDefault="00687B76" w14:paraId="31156E92" w14:textId="77777777">
            <w:pPr>
              <w:jc w:val="center"/>
            </w:pPr>
            <w:r w:rsidRPr="00E5276B">
              <w:t>+1 week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1E3F990E" w14:textId="77777777">
            <w:pPr>
              <w:jc w:val="center"/>
            </w:pPr>
            <w:r w:rsidRPr="00E5276B">
              <w:t>+1 week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87B76" w:rsidP="00687B76" w:rsidRDefault="00687B76" w14:paraId="08DF628A" w14:textId="77777777">
            <w:pPr>
              <w:jc w:val="center"/>
            </w:pPr>
            <w:r w:rsidRPr="00E5276B">
              <w:t>+1 week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7CD4014D" w14:textId="77777777">
            <w:pPr>
              <w:jc w:val="center"/>
            </w:pPr>
            <w:r w:rsidRPr="00E5276B">
              <w:t>+1 week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87B76" w:rsidP="00687B76" w:rsidRDefault="00687B76" w14:paraId="6C42D783" w14:textId="77777777">
            <w:pPr>
              <w:jc w:val="center"/>
            </w:pPr>
            <w:r w:rsidRPr="00E5276B">
              <w:t>+1 week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87B76" w:rsidP="00687B76" w:rsidRDefault="00687B76" w14:paraId="5B52B632" w14:textId="77777777">
            <w:pPr>
              <w:jc w:val="center"/>
            </w:pPr>
            <w:r w:rsidRPr="00E5276B">
              <w:t>+1 week</w:t>
            </w:r>
          </w:p>
        </w:tc>
        <w:tc>
          <w:tcPr>
            <w:tcW w:w="1265" w:type="dxa"/>
            <w:shd w:val="clear" w:color="auto" w:fill="D9E2F3" w:themeFill="accent1" w:themeFillTint="33"/>
          </w:tcPr>
          <w:p w:rsidRPr="00E5276B" w:rsidR="00687B76" w:rsidP="00687B76" w:rsidRDefault="00687B76" w14:paraId="0F2494E0" w14:textId="77777777">
            <w:pPr>
              <w:jc w:val="center"/>
            </w:pPr>
            <w:r w:rsidRPr="00E5276B">
              <w:t>+1 week</w:t>
            </w:r>
          </w:p>
        </w:tc>
      </w:tr>
      <w:tr w:rsidRPr="00E5276B" w:rsidR="00687B76" w:rsidTr="006E3E99" w14:paraId="0469C337" w14:textId="77777777">
        <w:trPr>
          <w:trHeight w:val="1074"/>
        </w:trPr>
        <w:tc>
          <w:tcPr>
            <w:tcW w:w="3528" w:type="dxa"/>
            <w:vMerge/>
          </w:tcPr>
          <w:p w:rsidRPr="00E5276B" w:rsidR="00687B76" w:rsidP="00687B76" w:rsidRDefault="00687B76" w14:paraId="2DA55B9D" w14:textId="77777777"/>
        </w:tc>
        <w:tc>
          <w:tcPr>
            <w:tcW w:w="1261" w:type="dxa"/>
            <w:vAlign w:val="center"/>
          </w:tcPr>
          <w:p w:rsidRPr="00E5276B" w:rsidR="00687B76" w:rsidP="00687B76" w:rsidRDefault="00687B76" w14:paraId="3BB8652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27-Oct-23</w:t>
            </w:r>
          </w:p>
        </w:tc>
        <w:tc>
          <w:tcPr>
            <w:tcW w:w="1262" w:type="dxa"/>
            <w:vAlign w:val="center"/>
          </w:tcPr>
          <w:p w:rsidRPr="00E5276B" w:rsidR="00687B76" w:rsidP="00687B76" w:rsidRDefault="00687B76" w14:paraId="2C0DA88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24-Nov-23</w:t>
            </w:r>
          </w:p>
        </w:tc>
        <w:tc>
          <w:tcPr>
            <w:tcW w:w="1261" w:type="dxa"/>
            <w:vAlign w:val="center"/>
          </w:tcPr>
          <w:p w:rsidRPr="00E5276B" w:rsidR="00687B76" w:rsidP="00687B76" w:rsidRDefault="00687B76" w14:paraId="23079D6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15-Dec-23</w:t>
            </w:r>
          </w:p>
        </w:tc>
        <w:tc>
          <w:tcPr>
            <w:tcW w:w="1262" w:type="dxa"/>
            <w:vAlign w:val="center"/>
          </w:tcPr>
          <w:p w:rsidRPr="00E5276B" w:rsidR="00687B76" w:rsidP="00687B76" w:rsidRDefault="00687B76" w14:paraId="762D9DFA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26-Jan-24</w:t>
            </w:r>
          </w:p>
        </w:tc>
        <w:tc>
          <w:tcPr>
            <w:tcW w:w="1261" w:type="dxa"/>
            <w:vAlign w:val="center"/>
          </w:tcPr>
          <w:p w:rsidRPr="00E5276B" w:rsidR="00687B76" w:rsidP="00687B76" w:rsidRDefault="00687B76" w14:paraId="4F1276CE" w14:textId="77777777">
            <w:pPr>
              <w:jc w:val="center"/>
              <w:rPr>
                <w:b/>
                <w:bCs/>
              </w:rPr>
            </w:pPr>
            <w:r w:rsidRPr="00E5276B">
              <w:rPr>
                <w:b/>
                <w:bCs/>
              </w:rPr>
              <w:t>2</w:t>
            </w:r>
            <w:r>
              <w:rPr>
                <w:b/>
                <w:bCs/>
              </w:rPr>
              <w:t>3-Feb-24</w:t>
            </w:r>
          </w:p>
        </w:tc>
        <w:tc>
          <w:tcPr>
            <w:tcW w:w="1262" w:type="dxa"/>
            <w:vAlign w:val="center"/>
          </w:tcPr>
          <w:p w:rsidRPr="00E5276B" w:rsidR="00687B76" w:rsidP="00687B76" w:rsidRDefault="00687B76" w14:paraId="1264A7C3" w14:textId="77777777">
            <w:pPr>
              <w:jc w:val="center"/>
              <w:rPr>
                <w:b/>
                <w:bCs/>
              </w:rPr>
            </w:pPr>
            <w:r w:rsidRPr="00E5276B">
              <w:rPr>
                <w:b/>
                <w:bCs/>
              </w:rPr>
              <w:t>2</w:t>
            </w:r>
            <w:r>
              <w:rPr>
                <w:b/>
                <w:bCs/>
              </w:rPr>
              <w:t>2-Mar-24</w:t>
            </w:r>
          </w:p>
        </w:tc>
        <w:tc>
          <w:tcPr>
            <w:tcW w:w="1261" w:type="dxa"/>
            <w:vAlign w:val="center"/>
          </w:tcPr>
          <w:p w:rsidRPr="00E5276B" w:rsidR="00687B76" w:rsidP="00687B76" w:rsidRDefault="00687B76" w14:paraId="3A849F0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24-May-24</w:t>
            </w:r>
          </w:p>
        </w:tc>
        <w:tc>
          <w:tcPr>
            <w:tcW w:w="1265" w:type="dxa"/>
            <w:vAlign w:val="center"/>
          </w:tcPr>
          <w:p w:rsidRPr="00E5276B" w:rsidR="00687B76" w:rsidP="00687B76" w:rsidRDefault="00687B76" w14:paraId="0CD5E2C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21-Jun-24</w:t>
            </w:r>
          </w:p>
        </w:tc>
      </w:tr>
      <w:tr w:rsidRPr="00E5276B" w:rsidR="006E3E99" w:rsidTr="00687B76" w14:paraId="09F9B8E5" w14:textId="77777777">
        <w:trPr>
          <w:trHeight w:val="303"/>
        </w:trPr>
        <w:tc>
          <w:tcPr>
            <w:tcW w:w="3528" w:type="dxa"/>
            <w:vMerge w:val="restart"/>
          </w:tcPr>
          <w:p w:rsidRPr="003D0F8C" w:rsidR="006E3E99" w:rsidP="006E3E99" w:rsidRDefault="006E3E99" w14:paraId="6872BD11" w14:textId="219EB2A7">
            <w:pPr>
              <w:rPr>
                <w:b/>
                <w:bCs/>
              </w:rPr>
            </w:pPr>
            <w:r w:rsidRPr="006E3E99">
              <w:rPr>
                <w:b/>
                <w:szCs w:val="24"/>
              </w:rPr>
              <w:t>Step 11RA</w:t>
            </w:r>
            <w:r w:rsidRPr="006E3E99">
              <w:rPr>
                <w:szCs w:val="24"/>
              </w:rPr>
              <w:t xml:space="preserve">: </w:t>
            </w:r>
            <w:r w:rsidRPr="003C2F7C">
              <w:t>USP Report</w:t>
            </w:r>
            <w:r w:rsidR="00C8664E">
              <w:t>s</w:t>
            </w:r>
            <w:r w:rsidRPr="003C2F7C">
              <w:t xml:space="preserve"> to Committees</w:t>
            </w:r>
          </w:p>
          <w:p w:rsidRPr="003D0F8C" w:rsidR="006E3E99" w:rsidP="006E3E99" w:rsidRDefault="006E3E99" w14:paraId="14CC15D6" w14:textId="5F46233A">
            <w:pPr>
              <w:rPr>
                <w:b/>
                <w:bCs/>
              </w:rPr>
            </w:pPr>
            <w:proofErr w:type="spellStart"/>
            <w:r w:rsidRPr="004363E4">
              <w:t>Programme</w:t>
            </w:r>
            <w:proofErr w:type="spellEnd"/>
            <w:r w:rsidRPr="004363E4">
              <w:t xml:space="preserve"> Set Up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E3E99" w:rsidP="006E3E99" w:rsidRDefault="006E3E99" w14:paraId="746E725A" w14:textId="432F179A">
            <w:pPr>
              <w:jc w:val="center"/>
            </w:pPr>
            <w:r w:rsidRPr="00E5276B">
              <w:t>+</w:t>
            </w:r>
            <w:r>
              <w:t>2</w:t>
            </w:r>
            <w:r w:rsidRPr="00E5276B">
              <w:t xml:space="preserve"> week</w:t>
            </w:r>
            <w:r>
              <w:t xml:space="preserve">s 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E3E99" w:rsidP="006E3E99" w:rsidRDefault="006E3E99" w14:paraId="4C25EF10" w14:textId="5065C303">
            <w:pPr>
              <w:jc w:val="center"/>
            </w:pPr>
            <w:r w:rsidRPr="00BE0CCD">
              <w:t xml:space="preserve">+2 weeks 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E3E99" w:rsidP="006E3E99" w:rsidRDefault="006E3E99" w14:paraId="66512921" w14:textId="24A064DA">
            <w:pPr>
              <w:jc w:val="center"/>
            </w:pPr>
            <w:r w:rsidRPr="00BE0CCD">
              <w:t xml:space="preserve">+2 weeks 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E3E99" w:rsidP="006E3E99" w:rsidRDefault="006E3E99" w14:paraId="52A3BB8B" w14:textId="51408420">
            <w:pPr>
              <w:jc w:val="center"/>
            </w:pPr>
            <w:r w:rsidRPr="008C621B">
              <w:t xml:space="preserve">+2 weeks 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E3E99" w:rsidP="006E3E99" w:rsidRDefault="006E3E99" w14:paraId="6E5E9431" w14:textId="7B4337D1">
            <w:pPr>
              <w:jc w:val="center"/>
            </w:pPr>
            <w:r w:rsidRPr="008C621B">
              <w:t xml:space="preserve">+2 weeks </w:t>
            </w:r>
          </w:p>
        </w:tc>
        <w:tc>
          <w:tcPr>
            <w:tcW w:w="1262" w:type="dxa"/>
            <w:shd w:val="clear" w:color="auto" w:fill="D9E2F3" w:themeFill="accent1" w:themeFillTint="33"/>
          </w:tcPr>
          <w:p w:rsidRPr="00E5276B" w:rsidR="006E3E99" w:rsidP="006E3E99" w:rsidRDefault="006E3E99" w14:paraId="3D680DB1" w14:textId="7ED29B7E">
            <w:pPr>
              <w:jc w:val="center"/>
            </w:pPr>
            <w:r w:rsidRPr="008C621B">
              <w:t xml:space="preserve">+2 weeks 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:rsidRPr="00E5276B" w:rsidR="006E3E99" w:rsidP="006E3E99" w:rsidRDefault="006E3E99" w14:paraId="5BE21CBC" w14:textId="1DE75039">
            <w:pPr>
              <w:jc w:val="center"/>
            </w:pPr>
            <w:r w:rsidRPr="00796689">
              <w:t xml:space="preserve">+2 weeks </w:t>
            </w:r>
          </w:p>
        </w:tc>
        <w:tc>
          <w:tcPr>
            <w:tcW w:w="1265" w:type="dxa"/>
            <w:shd w:val="clear" w:color="auto" w:fill="D9E2F3" w:themeFill="accent1" w:themeFillTint="33"/>
          </w:tcPr>
          <w:p w:rsidRPr="00E5276B" w:rsidR="006E3E99" w:rsidP="006E3E99" w:rsidRDefault="006E3E99" w14:paraId="0C75458C" w14:textId="0C117734">
            <w:pPr>
              <w:jc w:val="center"/>
            </w:pPr>
            <w:r w:rsidRPr="00796689">
              <w:t xml:space="preserve">+2 weeks </w:t>
            </w:r>
          </w:p>
        </w:tc>
      </w:tr>
      <w:tr w:rsidRPr="00E5276B" w:rsidR="00687B76" w:rsidTr="00687B76" w14:paraId="64ADE0C2" w14:textId="77777777">
        <w:trPr>
          <w:trHeight w:val="399"/>
        </w:trPr>
        <w:tc>
          <w:tcPr>
            <w:tcW w:w="3528" w:type="dxa"/>
            <w:vMerge/>
          </w:tcPr>
          <w:p w:rsidRPr="00E5276B" w:rsidR="00687B76" w:rsidP="00687B76" w:rsidRDefault="00687B76" w14:paraId="4C36E309" w14:textId="77777777"/>
        </w:tc>
        <w:tc>
          <w:tcPr>
            <w:tcW w:w="1261" w:type="dxa"/>
            <w:vAlign w:val="center"/>
          </w:tcPr>
          <w:p w:rsidRPr="00E5276B" w:rsidR="00687B76" w:rsidP="00687B76" w:rsidRDefault="00687B76" w14:paraId="70B0B2C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03-Nov-23</w:t>
            </w:r>
          </w:p>
        </w:tc>
        <w:tc>
          <w:tcPr>
            <w:tcW w:w="1262" w:type="dxa"/>
            <w:vAlign w:val="center"/>
          </w:tcPr>
          <w:p w:rsidRPr="00E5276B" w:rsidR="00687B76" w:rsidP="00687B76" w:rsidRDefault="00687B76" w14:paraId="45C836D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01-Dec-23</w:t>
            </w:r>
          </w:p>
        </w:tc>
        <w:tc>
          <w:tcPr>
            <w:tcW w:w="1261" w:type="dxa"/>
            <w:vAlign w:val="center"/>
          </w:tcPr>
          <w:p w:rsidRPr="00E5276B" w:rsidR="00687B76" w:rsidP="00687B76" w:rsidRDefault="00687B76" w14:paraId="2CECC45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05-Jan-24</w:t>
            </w:r>
          </w:p>
        </w:tc>
        <w:tc>
          <w:tcPr>
            <w:tcW w:w="1262" w:type="dxa"/>
            <w:vAlign w:val="center"/>
          </w:tcPr>
          <w:p w:rsidRPr="00E5276B" w:rsidR="00687B76" w:rsidP="00687B76" w:rsidRDefault="00687B76" w14:paraId="1234856A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02-Feb-23</w:t>
            </w:r>
          </w:p>
        </w:tc>
        <w:tc>
          <w:tcPr>
            <w:tcW w:w="1261" w:type="dxa"/>
            <w:vAlign w:val="center"/>
          </w:tcPr>
          <w:p w:rsidRPr="00E5276B" w:rsidR="00687B76" w:rsidP="00687B76" w:rsidRDefault="00687B76" w14:paraId="03EEDE25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01-Mar-24</w:t>
            </w:r>
          </w:p>
        </w:tc>
        <w:tc>
          <w:tcPr>
            <w:tcW w:w="1262" w:type="dxa"/>
            <w:vAlign w:val="center"/>
          </w:tcPr>
          <w:p w:rsidRPr="00E5276B" w:rsidR="00687B76" w:rsidP="00687B76" w:rsidRDefault="00687B76" w14:paraId="7DCCF27A" w14:textId="77777777">
            <w:pPr>
              <w:jc w:val="center"/>
              <w:rPr>
                <w:b/>
                <w:bCs/>
              </w:rPr>
            </w:pPr>
            <w:r w:rsidRPr="00E5276B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5276B">
              <w:rPr>
                <w:b/>
                <w:bCs/>
              </w:rPr>
              <w:t>-</w:t>
            </w:r>
            <w:r>
              <w:rPr>
                <w:b/>
                <w:bCs/>
              </w:rPr>
              <w:t>Mar-23</w:t>
            </w:r>
          </w:p>
        </w:tc>
        <w:tc>
          <w:tcPr>
            <w:tcW w:w="1261" w:type="dxa"/>
            <w:vAlign w:val="center"/>
          </w:tcPr>
          <w:p w:rsidRPr="00E5276B" w:rsidR="00687B76" w:rsidP="00687B76" w:rsidRDefault="00687B76" w14:paraId="3A7F25A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276B">
              <w:rPr>
                <w:b/>
                <w:bCs/>
              </w:rPr>
              <w:t>-</w:t>
            </w:r>
            <w:r>
              <w:rPr>
                <w:b/>
                <w:bCs/>
              </w:rPr>
              <w:t>May-23</w:t>
            </w:r>
          </w:p>
        </w:tc>
        <w:tc>
          <w:tcPr>
            <w:tcW w:w="1265" w:type="dxa"/>
            <w:vAlign w:val="center"/>
          </w:tcPr>
          <w:p w:rsidRPr="00E5276B" w:rsidR="00687B76" w:rsidP="00687B76" w:rsidRDefault="00687B76" w14:paraId="3AD3A6AC" w14:textId="77777777">
            <w:pPr>
              <w:jc w:val="center"/>
              <w:rPr>
                <w:b/>
                <w:bCs/>
              </w:rPr>
            </w:pPr>
            <w:r w:rsidRPr="00E5276B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5276B">
              <w:rPr>
                <w:b/>
                <w:bCs/>
              </w:rPr>
              <w:t>-June-2</w:t>
            </w:r>
            <w:r>
              <w:rPr>
                <w:b/>
                <w:bCs/>
              </w:rPr>
              <w:t>3</w:t>
            </w:r>
          </w:p>
        </w:tc>
      </w:tr>
    </w:tbl>
    <w:p w:rsidR="00687B76" w:rsidP="00687B76" w:rsidRDefault="00687B76" w14:paraId="7D946F3B" w14:textId="77777777"/>
    <w:tbl>
      <w:tblPr>
        <w:tblStyle w:val="TableGrid"/>
        <w:tblW w:w="13605" w:type="dxa"/>
        <w:tblInd w:w="-147" w:type="dxa"/>
        <w:tblLook w:val="04A0" w:firstRow="1" w:lastRow="0" w:firstColumn="1" w:lastColumn="0" w:noHBand="0" w:noVBand="1"/>
      </w:tblPr>
      <w:tblGrid>
        <w:gridCol w:w="3773"/>
        <w:gridCol w:w="1227"/>
        <w:gridCol w:w="1227"/>
        <w:gridCol w:w="1227"/>
        <w:gridCol w:w="1227"/>
        <w:gridCol w:w="1227"/>
        <w:gridCol w:w="1227"/>
        <w:gridCol w:w="1227"/>
        <w:gridCol w:w="1227"/>
        <w:gridCol w:w="16"/>
      </w:tblGrid>
      <w:tr w:rsidRPr="00155B84" w:rsidR="00687B76" w:rsidTr="00687B76" w14:paraId="595EFFAC" w14:textId="77777777">
        <w:trPr>
          <w:trHeight w:val="399"/>
        </w:trPr>
        <w:tc>
          <w:tcPr>
            <w:tcW w:w="3773" w:type="dxa"/>
            <w:shd w:val="clear" w:color="auto" w:fill="B4C6E7" w:themeFill="accent1" w:themeFillTint="66"/>
          </w:tcPr>
          <w:p w:rsidRPr="00155B84" w:rsidR="00687B76" w:rsidP="00687B76" w:rsidRDefault="00687B76" w14:paraId="427C14D5" w14:textId="77777777">
            <w:pPr>
              <w:rPr>
                <w:rStyle w:val="Emphasis"/>
                <w:b/>
                <w:sz w:val="24"/>
                <w:szCs w:val="24"/>
              </w:rPr>
            </w:pPr>
            <w:r w:rsidRPr="00155B84">
              <w:rPr>
                <w:sz w:val="24"/>
                <w:szCs w:val="24"/>
              </w:rPr>
              <w:br w:type="page"/>
            </w:r>
            <w:r w:rsidRPr="003C2F7C">
              <w:rPr>
                <w:rStyle w:val="Emphasis"/>
                <w:b/>
                <w:sz w:val="24"/>
                <w:szCs w:val="24"/>
              </w:rPr>
              <w:t xml:space="preserve">Route B: </w:t>
            </w:r>
            <w:proofErr w:type="spellStart"/>
            <w:r w:rsidRPr="003C2F7C">
              <w:rPr>
                <w:rStyle w:val="Emphasis"/>
                <w:b/>
                <w:sz w:val="24"/>
                <w:szCs w:val="24"/>
              </w:rPr>
              <w:t>Programme</w:t>
            </w:r>
            <w:proofErr w:type="spellEnd"/>
            <w:r w:rsidRPr="003C2F7C">
              <w:rPr>
                <w:rStyle w:val="Emphasis"/>
                <w:b/>
                <w:sz w:val="24"/>
                <w:szCs w:val="24"/>
              </w:rPr>
              <w:t xml:space="preserve"> Approval Panel</w:t>
            </w:r>
          </w:p>
        </w:tc>
        <w:tc>
          <w:tcPr>
            <w:tcW w:w="9832" w:type="dxa"/>
            <w:gridSpan w:val="9"/>
            <w:shd w:val="clear" w:color="auto" w:fill="B4C6E7" w:themeFill="accent1" w:themeFillTint="66"/>
          </w:tcPr>
          <w:p w:rsidRPr="00155B84" w:rsidR="00687B76" w:rsidP="00687B76" w:rsidRDefault="00687B76" w14:paraId="2D380686" w14:textId="77777777">
            <w:pPr>
              <w:contextualSpacing/>
              <w:jc w:val="center"/>
              <w:rPr>
                <w:rStyle w:val="IntenseEmphasis"/>
                <w:b/>
                <w:sz w:val="24"/>
                <w:szCs w:val="24"/>
              </w:rPr>
            </w:pPr>
            <w:r w:rsidRPr="00155B84">
              <w:rPr>
                <w:rStyle w:val="IntenseEmphasis"/>
                <w:b/>
                <w:sz w:val="24"/>
                <w:szCs w:val="24"/>
              </w:rPr>
              <w:t>Due date for completion of activity</w:t>
            </w:r>
          </w:p>
        </w:tc>
      </w:tr>
      <w:tr w:rsidRPr="008978FD" w:rsidR="00687B76" w:rsidTr="00687B76" w14:paraId="5A776106" w14:textId="77777777">
        <w:trPr>
          <w:gridAfter w:val="1"/>
          <w:wAfter w:w="16" w:type="dxa"/>
          <w:trHeight w:val="552"/>
        </w:trPr>
        <w:tc>
          <w:tcPr>
            <w:tcW w:w="3773" w:type="dxa"/>
            <w:vMerge w:val="restart"/>
          </w:tcPr>
          <w:p w:rsidRPr="00E5276B" w:rsidR="00687B76" w:rsidP="00687B76" w:rsidRDefault="00C8664E" w14:paraId="2C833DC8" w14:textId="4F100104">
            <w:r w:rsidRPr="00C8664E">
              <w:rPr>
                <w:b/>
                <w:szCs w:val="24"/>
              </w:rPr>
              <w:t>Step 10RB:</w:t>
            </w:r>
            <w:r w:rsidRPr="00C8664E">
              <w:rPr>
                <w:szCs w:val="24"/>
              </w:rPr>
              <w:t xml:space="preserve"> Scrutiny of documents by Approval Panel members</w:t>
            </w:r>
            <w:r w:rsidRPr="00C8664E">
              <w:rPr>
                <w:szCs w:val="24"/>
              </w:rPr>
              <w:t xml:space="preserve"> and Lines of Enquiry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41E5E265" w14:textId="77777777">
            <w:pPr>
              <w:contextualSpacing/>
              <w:jc w:val="center"/>
            </w:pPr>
            <w:r w:rsidRPr="00E5276B">
              <w:t>-3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2B2B1422" w14:textId="77777777">
            <w:pPr>
              <w:contextualSpacing/>
              <w:jc w:val="center"/>
            </w:pPr>
            <w:r w:rsidRPr="00E5276B">
              <w:t>-3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2EB03538" w14:textId="77777777">
            <w:pPr>
              <w:contextualSpacing/>
              <w:jc w:val="center"/>
            </w:pPr>
            <w:r w:rsidRPr="00E5276B">
              <w:t>-3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38F66928" w14:textId="77777777">
            <w:pPr>
              <w:contextualSpacing/>
              <w:jc w:val="center"/>
            </w:pPr>
            <w:r w:rsidRPr="00E5276B">
              <w:t>-3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602CE5C4" w14:textId="77777777">
            <w:pPr>
              <w:contextualSpacing/>
              <w:jc w:val="center"/>
            </w:pPr>
            <w:r w:rsidRPr="00E5276B">
              <w:t>-3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35777FEC" w14:textId="77777777">
            <w:pPr>
              <w:contextualSpacing/>
              <w:jc w:val="center"/>
            </w:pPr>
            <w:r w:rsidRPr="00E5276B">
              <w:t>-3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447353E8" w14:textId="77777777">
            <w:pPr>
              <w:contextualSpacing/>
              <w:jc w:val="center"/>
            </w:pPr>
            <w:r w:rsidRPr="00E5276B">
              <w:t>-3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1766B696" w14:textId="77777777">
            <w:pPr>
              <w:contextualSpacing/>
              <w:jc w:val="center"/>
            </w:pPr>
            <w:r w:rsidRPr="00E5276B">
              <w:t>-3 weeks</w:t>
            </w:r>
          </w:p>
        </w:tc>
      </w:tr>
      <w:tr w:rsidRPr="008978FD" w:rsidR="00687B76" w:rsidTr="00687B76" w14:paraId="7F31593D" w14:textId="77777777">
        <w:trPr>
          <w:gridAfter w:val="1"/>
          <w:wAfter w:w="16" w:type="dxa"/>
          <w:trHeight w:val="331"/>
        </w:trPr>
        <w:tc>
          <w:tcPr>
            <w:tcW w:w="3773" w:type="dxa"/>
            <w:vMerge/>
          </w:tcPr>
          <w:p w:rsidRPr="00E5276B" w:rsidR="00687B76" w:rsidP="00687B76" w:rsidRDefault="00687B76" w14:paraId="30D1F66D" w14:textId="77777777"/>
        </w:tc>
        <w:tc>
          <w:tcPr>
            <w:tcW w:w="1227" w:type="dxa"/>
            <w:vAlign w:val="center"/>
          </w:tcPr>
          <w:p w:rsidRPr="003C2F7C" w:rsidR="00687B76" w:rsidP="00687B76" w:rsidRDefault="00687B76" w14:paraId="01E785DF" w14:textId="77777777">
            <w:pPr>
              <w:jc w:val="center"/>
              <w:rPr>
                <w:b/>
                <w:bCs/>
              </w:rPr>
            </w:pPr>
            <w:r w:rsidRPr="003C2F7C">
              <w:rPr>
                <w:b/>
                <w:bCs/>
              </w:rPr>
              <w:t>Sep-23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2A07806C" w14:textId="77777777">
            <w:pPr>
              <w:jc w:val="center"/>
              <w:rPr>
                <w:b/>
                <w:bCs/>
              </w:rPr>
            </w:pPr>
            <w:r w:rsidRPr="003C2F7C">
              <w:rPr>
                <w:b/>
                <w:bCs/>
              </w:rPr>
              <w:t>Oct-23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7CD682DA" w14:textId="77777777">
            <w:pPr>
              <w:jc w:val="center"/>
              <w:rPr>
                <w:b/>
                <w:bCs/>
              </w:rPr>
            </w:pPr>
            <w:r w:rsidRPr="003C2F7C">
              <w:rPr>
                <w:b/>
                <w:bCs/>
              </w:rPr>
              <w:t>Nov-23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4C66F150" w14:textId="77777777">
            <w:pPr>
              <w:jc w:val="center"/>
              <w:rPr>
                <w:b/>
                <w:bCs/>
              </w:rPr>
            </w:pPr>
            <w:r w:rsidRPr="003C2F7C">
              <w:rPr>
                <w:b/>
                <w:bCs/>
              </w:rPr>
              <w:t>Dec-23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24445751" w14:textId="77777777">
            <w:pPr>
              <w:jc w:val="center"/>
              <w:rPr>
                <w:b/>
                <w:bCs/>
              </w:rPr>
            </w:pPr>
            <w:r w:rsidRPr="003C2F7C">
              <w:rPr>
                <w:b/>
                <w:bCs/>
              </w:rPr>
              <w:t>Jan-24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6CD67C50" w14:textId="77777777">
            <w:pPr>
              <w:jc w:val="center"/>
              <w:rPr>
                <w:b/>
                <w:bCs/>
              </w:rPr>
            </w:pPr>
            <w:r w:rsidRPr="003C2F7C">
              <w:rPr>
                <w:b/>
                <w:bCs/>
              </w:rPr>
              <w:t>Feb-24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7B6C0A9C" w14:textId="77777777">
            <w:pPr>
              <w:jc w:val="center"/>
              <w:rPr>
                <w:b/>
                <w:bCs/>
              </w:rPr>
            </w:pPr>
            <w:r w:rsidRPr="003C2F7C">
              <w:rPr>
                <w:b/>
                <w:bCs/>
              </w:rPr>
              <w:t>Apr-24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7AE0051E" w14:textId="77777777">
            <w:pPr>
              <w:jc w:val="center"/>
              <w:rPr>
                <w:b/>
                <w:bCs/>
              </w:rPr>
            </w:pPr>
            <w:r w:rsidRPr="003C2F7C">
              <w:rPr>
                <w:b/>
                <w:bCs/>
              </w:rPr>
              <w:t>May-24</w:t>
            </w:r>
          </w:p>
        </w:tc>
      </w:tr>
      <w:tr w:rsidRPr="008978FD" w:rsidR="00687B76" w:rsidTr="00687B76" w14:paraId="5899AA9E" w14:textId="77777777">
        <w:trPr>
          <w:gridAfter w:val="1"/>
          <w:wAfter w:w="16" w:type="dxa"/>
          <w:trHeight w:val="312"/>
        </w:trPr>
        <w:tc>
          <w:tcPr>
            <w:tcW w:w="3773" w:type="dxa"/>
            <w:vMerge w:val="restart"/>
            <w:shd w:val="clear" w:color="auto" w:fill="D9E2F3" w:themeFill="accent1" w:themeFillTint="33"/>
          </w:tcPr>
          <w:p w:rsidR="00687B76" w:rsidP="00687B76" w:rsidRDefault="00C8664E" w14:paraId="788ACDF9" w14:textId="77777777">
            <w:pPr>
              <w:rPr>
                <w:b/>
                <w:szCs w:val="24"/>
              </w:rPr>
            </w:pPr>
            <w:r w:rsidRPr="00C8664E">
              <w:rPr>
                <w:b/>
                <w:szCs w:val="24"/>
              </w:rPr>
              <w:t>Step 11RB</w:t>
            </w:r>
            <w:r w:rsidRPr="00C8664E">
              <w:rPr>
                <w:szCs w:val="24"/>
              </w:rPr>
              <w:t xml:space="preserve">: </w:t>
            </w:r>
            <w:proofErr w:type="spellStart"/>
            <w:r w:rsidRPr="00C8664E">
              <w:rPr>
                <w:szCs w:val="24"/>
              </w:rPr>
              <w:t>Programme</w:t>
            </w:r>
            <w:proofErr w:type="spellEnd"/>
            <w:r w:rsidRPr="00C8664E">
              <w:rPr>
                <w:szCs w:val="24"/>
              </w:rPr>
              <w:t xml:space="preserve"> Approval Panel Meeting</w:t>
            </w:r>
            <w:r w:rsidRPr="00361A99">
              <w:rPr>
                <w:b/>
                <w:szCs w:val="24"/>
              </w:rPr>
              <w:t xml:space="preserve"> </w:t>
            </w:r>
          </w:p>
          <w:p w:rsidRPr="00E5276B" w:rsidR="00C8664E" w:rsidP="00687B76" w:rsidRDefault="00C8664E" w14:paraId="2339776B" w14:textId="103FBEE3"/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6EA6F9E4" w14:textId="77777777">
            <w:pPr>
              <w:jc w:val="center"/>
              <w:rPr>
                <w:bCs/>
              </w:rPr>
            </w:pPr>
            <w:r w:rsidRPr="003C2F7C">
              <w:rPr>
                <w:bCs/>
              </w:rPr>
              <w:t>Week 0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16CD9E9C" w14:textId="77777777">
            <w:pPr>
              <w:jc w:val="center"/>
              <w:rPr>
                <w:bCs/>
              </w:rPr>
            </w:pPr>
            <w:r w:rsidRPr="003C2F7C">
              <w:rPr>
                <w:bCs/>
              </w:rPr>
              <w:t>Week 0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694A8708" w14:textId="77777777">
            <w:pPr>
              <w:jc w:val="center"/>
              <w:rPr>
                <w:bCs/>
              </w:rPr>
            </w:pPr>
            <w:r w:rsidRPr="003C2F7C">
              <w:rPr>
                <w:bCs/>
              </w:rPr>
              <w:t>Week 0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6B2B3F3B" w14:textId="77777777">
            <w:pPr>
              <w:jc w:val="center"/>
              <w:rPr>
                <w:bCs/>
              </w:rPr>
            </w:pPr>
            <w:r w:rsidRPr="003C2F7C">
              <w:rPr>
                <w:bCs/>
              </w:rPr>
              <w:t>Week 0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7525A7E7" w14:textId="77777777">
            <w:pPr>
              <w:jc w:val="center"/>
              <w:rPr>
                <w:bCs/>
              </w:rPr>
            </w:pPr>
            <w:r w:rsidRPr="003C2F7C">
              <w:rPr>
                <w:bCs/>
              </w:rPr>
              <w:t>Week 0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40A7314B" w14:textId="77777777">
            <w:pPr>
              <w:jc w:val="center"/>
              <w:rPr>
                <w:bCs/>
              </w:rPr>
            </w:pPr>
            <w:r w:rsidRPr="003C2F7C">
              <w:rPr>
                <w:bCs/>
              </w:rPr>
              <w:t>Week 0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691AE522" w14:textId="77777777">
            <w:pPr>
              <w:jc w:val="center"/>
              <w:rPr>
                <w:bCs/>
              </w:rPr>
            </w:pPr>
            <w:r w:rsidRPr="003C2F7C">
              <w:rPr>
                <w:bCs/>
              </w:rPr>
              <w:t>Week 0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47D52FDA" w14:textId="77777777">
            <w:pPr>
              <w:jc w:val="center"/>
              <w:rPr>
                <w:bCs/>
              </w:rPr>
            </w:pPr>
            <w:r w:rsidRPr="003C2F7C">
              <w:rPr>
                <w:bCs/>
              </w:rPr>
              <w:t>Week 0</w:t>
            </w:r>
          </w:p>
        </w:tc>
      </w:tr>
      <w:tr w:rsidRPr="008978FD" w:rsidR="00687B76" w:rsidTr="00687B76" w14:paraId="7F7AC6A8" w14:textId="77777777">
        <w:trPr>
          <w:gridAfter w:val="1"/>
          <w:wAfter w:w="16" w:type="dxa"/>
          <w:trHeight w:val="205"/>
        </w:trPr>
        <w:tc>
          <w:tcPr>
            <w:tcW w:w="3773" w:type="dxa"/>
            <w:vMerge/>
            <w:shd w:val="clear" w:color="auto" w:fill="D9E2F3" w:themeFill="accent1" w:themeFillTint="33"/>
          </w:tcPr>
          <w:p w:rsidRPr="00E5276B" w:rsidR="00687B76" w:rsidP="00687B76" w:rsidRDefault="00687B76" w14:paraId="1A3342DF" w14:textId="77777777">
            <w:pPr>
              <w:rPr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Pr="003C2F7C" w:rsidR="00687B76" w:rsidP="00687B76" w:rsidRDefault="00687B76" w14:paraId="3B9925D3" w14:textId="77777777">
            <w:pPr>
              <w:jc w:val="center"/>
              <w:rPr>
                <w:b/>
                <w:bCs/>
              </w:rPr>
            </w:pPr>
            <w:r w:rsidRPr="003C2F7C">
              <w:rPr>
                <w:b/>
                <w:bCs/>
              </w:rPr>
              <w:t>Oct-23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Pr="003C2F7C" w:rsidR="00687B76" w:rsidP="00687B76" w:rsidRDefault="00687B76" w14:paraId="7D4CEE0F" w14:textId="77777777">
            <w:pPr>
              <w:jc w:val="center"/>
              <w:rPr>
                <w:b/>
              </w:rPr>
            </w:pPr>
            <w:r w:rsidRPr="003C2F7C">
              <w:rPr>
                <w:b/>
                <w:bCs/>
              </w:rPr>
              <w:t>Nov-23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Pr="003C2F7C" w:rsidR="00687B76" w:rsidP="00687B76" w:rsidRDefault="00687B76" w14:paraId="0B55B08F" w14:textId="77777777">
            <w:pPr>
              <w:jc w:val="center"/>
              <w:rPr>
                <w:b/>
              </w:rPr>
            </w:pPr>
            <w:r w:rsidRPr="003C2F7C">
              <w:rPr>
                <w:b/>
                <w:bCs/>
              </w:rPr>
              <w:t>Dec-23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Pr="003C2F7C" w:rsidR="00687B76" w:rsidP="00687B76" w:rsidRDefault="00687B76" w14:paraId="71632235" w14:textId="77777777">
            <w:pPr>
              <w:jc w:val="center"/>
              <w:rPr>
                <w:b/>
              </w:rPr>
            </w:pPr>
            <w:r w:rsidRPr="003C2F7C">
              <w:rPr>
                <w:b/>
                <w:bCs/>
              </w:rPr>
              <w:t>Jan-24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Pr="003C2F7C" w:rsidR="00687B76" w:rsidP="00687B76" w:rsidRDefault="00687B76" w14:paraId="0324374E" w14:textId="77777777">
            <w:pPr>
              <w:jc w:val="center"/>
              <w:rPr>
                <w:b/>
              </w:rPr>
            </w:pPr>
            <w:r w:rsidRPr="003C2F7C">
              <w:rPr>
                <w:b/>
                <w:bCs/>
              </w:rPr>
              <w:t>Feb-24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Pr="003C2F7C" w:rsidR="00687B76" w:rsidP="00687B76" w:rsidRDefault="00687B76" w14:paraId="1F6A5C1E" w14:textId="77777777">
            <w:pPr>
              <w:jc w:val="center"/>
              <w:rPr>
                <w:b/>
              </w:rPr>
            </w:pPr>
            <w:r w:rsidRPr="003C2F7C">
              <w:rPr>
                <w:b/>
                <w:bCs/>
              </w:rPr>
              <w:t>Apr-24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Pr="003C2F7C" w:rsidR="00687B76" w:rsidP="00687B76" w:rsidRDefault="00687B76" w14:paraId="4E5CA7E4" w14:textId="77777777">
            <w:pPr>
              <w:jc w:val="center"/>
              <w:rPr>
                <w:b/>
              </w:rPr>
            </w:pPr>
            <w:r w:rsidRPr="003C2F7C">
              <w:rPr>
                <w:b/>
                <w:bCs/>
              </w:rPr>
              <w:t>May-24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Pr="003C2F7C" w:rsidR="00687B76" w:rsidP="00687B76" w:rsidRDefault="00687B76" w14:paraId="53A1C120" w14:textId="77777777">
            <w:pPr>
              <w:jc w:val="center"/>
              <w:rPr>
                <w:b/>
              </w:rPr>
            </w:pPr>
            <w:r w:rsidRPr="003C2F7C">
              <w:rPr>
                <w:b/>
              </w:rPr>
              <w:t>June-24</w:t>
            </w:r>
          </w:p>
        </w:tc>
      </w:tr>
      <w:tr w:rsidRPr="008978FD" w:rsidR="00687B76" w:rsidTr="00687B76" w14:paraId="03B7001C" w14:textId="77777777">
        <w:trPr>
          <w:gridAfter w:val="1"/>
          <w:wAfter w:w="16" w:type="dxa"/>
          <w:trHeight w:val="389"/>
        </w:trPr>
        <w:tc>
          <w:tcPr>
            <w:tcW w:w="3773" w:type="dxa"/>
          </w:tcPr>
          <w:p w:rsidR="00C8664E" w:rsidP="00687B76" w:rsidRDefault="00C8664E" w14:paraId="677C5DF0" w14:textId="350CBE91">
            <w:pPr>
              <w:rPr>
                <w:bCs/>
              </w:rPr>
            </w:pPr>
            <w:r w:rsidRPr="00C8664E">
              <w:rPr>
                <w:b/>
                <w:szCs w:val="24"/>
              </w:rPr>
              <w:lastRenderedPageBreak/>
              <w:t>Step 11RB:</w:t>
            </w:r>
            <w:r w:rsidRPr="00C8664E">
              <w:rPr>
                <w:szCs w:val="24"/>
              </w:rPr>
              <w:t xml:space="preserve"> </w:t>
            </w:r>
            <w:proofErr w:type="spellStart"/>
            <w:r w:rsidRPr="00C8664E">
              <w:rPr>
                <w:szCs w:val="24"/>
              </w:rPr>
              <w:t>Programme</w:t>
            </w:r>
            <w:proofErr w:type="spellEnd"/>
            <w:r w:rsidRPr="00C8664E">
              <w:rPr>
                <w:szCs w:val="24"/>
              </w:rPr>
              <w:t xml:space="preserve"> Approval Panel </w:t>
            </w:r>
            <w:r>
              <w:rPr>
                <w:szCs w:val="24"/>
              </w:rPr>
              <w:t>Outcome -</w:t>
            </w:r>
            <w:r w:rsidRPr="00361A99">
              <w:rPr>
                <w:b/>
                <w:szCs w:val="24"/>
              </w:rPr>
              <w:t xml:space="preserve"> </w:t>
            </w:r>
            <w:r w:rsidRPr="004363E4">
              <w:rPr>
                <w:bCs/>
              </w:rPr>
              <w:t>Summary Report</w:t>
            </w:r>
            <w:r>
              <w:rPr>
                <w:bCs/>
              </w:rPr>
              <w:t xml:space="preserve"> if approved </w:t>
            </w:r>
          </w:p>
          <w:p w:rsidRPr="00E5276B" w:rsidR="00687B76" w:rsidP="00687B76" w:rsidRDefault="00687B76" w14:paraId="17F94156" w14:textId="228DE42D"/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504C4B05" w14:textId="77777777">
            <w:pPr>
              <w:jc w:val="center"/>
            </w:pPr>
            <w:r>
              <w:t>+ 1 week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81010E" w:rsidR="00687B76" w:rsidP="00687B76" w:rsidRDefault="00687B76" w14:paraId="19E6E34C" w14:textId="77777777">
            <w:pPr>
              <w:jc w:val="center"/>
              <w:rPr>
                <w:b/>
                <w:bCs/>
              </w:rPr>
            </w:pPr>
            <w:r>
              <w:t>+ 1 week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49AAA457" w14:textId="77777777">
            <w:pPr>
              <w:jc w:val="center"/>
            </w:pPr>
            <w:r>
              <w:t>+ 1 week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326F6D41" w14:textId="77777777">
            <w:pPr>
              <w:jc w:val="center"/>
            </w:pPr>
            <w:r>
              <w:t>+ 1 week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77BF33AC" w14:textId="77777777">
            <w:pPr>
              <w:jc w:val="center"/>
            </w:pPr>
            <w:r>
              <w:t>+ 1 week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7D2E3E40" w14:textId="77777777">
            <w:pPr>
              <w:jc w:val="center"/>
            </w:pPr>
            <w:r>
              <w:t>+ 1 week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72170553" w14:textId="77777777">
            <w:pPr>
              <w:jc w:val="center"/>
            </w:pPr>
            <w:r>
              <w:t>+ 1 week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78342687" w14:textId="77777777">
            <w:pPr>
              <w:jc w:val="center"/>
            </w:pPr>
            <w:r>
              <w:t>+ 1 week</w:t>
            </w:r>
          </w:p>
        </w:tc>
      </w:tr>
      <w:tr w:rsidRPr="00391AC4" w:rsidR="00687B76" w:rsidTr="00687B76" w14:paraId="6684ABAD" w14:textId="77777777">
        <w:trPr>
          <w:gridAfter w:val="1"/>
          <w:wAfter w:w="16" w:type="dxa"/>
          <w:trHeight w:val="399"/>
        </w:trPr>
        <w:tc>
          <w:tcPr>
            <w:tcW w:w="3773" w:type="dxa"/>
          </w:tcPr>
          <w:p w:rsidR="00C8664E" w:rsidP="00C8664E" w:rsidRDefault="00C8664E" w14:paraId="4F51823F" w14:textId="7AC2595E">
            <w:pPr>
              <w:rPr>
                <w:bCs/>
              </w:rPr>
            </w:pPr>
            <w:r w:rsidRPr="00C8664E">
              <w:rPr>
                <w:b/>
                <w:szCs w:val="24"/>
              </w:rPr>
              <w:t>Step 11RB:</w:t>
            </w:r>
            <w:r w:rsidRPr="00C8664E">
              <w:rPr>
                <w:szCs w:val="24"/>
              </w:rPr>
              <w:t xml:space="preserve"> </w:t>
            </w:r>
            <w:proofErr w:type="spellStart"/>
            <w:r w:rsidRPr="00C8664E">
              <w:rPr>
                <w:szCs w:val="24"/>
              </w:rPr>
              <w:t>Programme</w:t>
            </w:r>
            <w:proofErr w:type="spellEnd"/>
            <w:r w:rsidRPr="00C8664E">
              <w:rPr>
                <w:szCs w:val="24"/>
              </w:rPr>
              <w:t xml:space="preserve"> Approval Panel </w:t>
            </w:r>
            <w:r>
              <w:rPr>
                <w:szCs w:val="24"/>
              </w:rPr>
              <w:t>Outcome -</w:t>
            </w:r>
            <w:r w:rsidRPr="00361A99">
              <w:rPr>
                <w:b/>
                <w:szCs w:val="24"/>
              </w:rPr>
              <w:t xml:space="preserve"> </w:t>
            </w:r>
            <w:r w:rsidRPr="004363E4">
              <w:rPr>
                <w:bCs/>
              </w:rPr>
              <w:t>Summary Report</w:t>
            </w:r>
            <w:r>
              <w:rPr>
                <w:bCs/>
              </w:rPr>
              <w:t xml:space="preserve"> if </w:t>
            </w:r>
            <w:r>
              <w:rPr>
                <w:bCs/>
              </w:rPr>
              <w:t xml:space="preserve">conditions </w:t>
            </w:r>
            <w:r>
              <w:rPr>
                <w:bCs/>
              </w:rPr>
              <w:t xml:space="preserve"> </w:t>
            </w:r>
          </w:p>
          <w:p w:rsidRPr="00E5276B" w:rsidR="00687B76" w:rsidP="00687B76" w:rsidRDefault="00687B76" w14:paraId="75D3BB8C" w14:textId="68EFB722"/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56CED2FC" w14:textId="77777777">
            <w:pPr>
              <w:jc w:val="center"/>
            </w:pPr>
            <w:r w:rsidRPr="00781364">
              <w:t>Up to +4</w:t>
            </w:r>
            <w:r>
              <w:t>*</w:t>
            </w:r>
            <w:r w:rsidRPr="00781364">
              <w:t xml:space="preserve">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5780E164" w14:textId="77777777">
            <w:pPr>
              <w:jc w:val="center"/>
            </w:pPr>
            <w:r w:rsidRPr="009E704D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06539CFD" w14:textId="77777777">
            <w:pPr>
              <w:jc w:val="center"/>
            </w:pPr>
            <w:r w:rsidRPr="009E704D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50BA395A" w14:textId="77777777">
            <w:pPr>
              <w:jc w:val="center"/>
            </w:pPr>
            <w:r w:rsidRPr="009E704D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13370851" w14:textId="77777777">
            <w:pPr>
              <w:jc w:val="center"/>
            </w:pPr>
            <w:r w:rsidRPr="009E704D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4146BE01" w14:textId="77777777">
            <w:pPr>
              <w:jc w:val="center"/>
            </w:pPr>
            <w:r w:rsidRPr="009E704D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51F3F724" w14:textId="77777777">
            <w:pPr>
              <w:jc w:val="center"/>
            </w:pPr>
            <w:r w:rsidRPr="009E704D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175D048F" w14:textId="77777777">
            <w:pPr>
              <w:jc w:val="center"/>
            </w:pPr>
            <w:r w:rsidRPr="009E704D">
              <w:t>Up to +4* weeks</w:t>
            </w:r>
          </w:p>
        </w:tc>
      </w:tr>
      <w:tr w:rsidRPr="00391AC4" w:rsidR="00687B76" w:rsidTr="00687B76" w14:paraId="7560EE13" w14:textId="77777777">
        <w:trPr>
          <w:gridAfter w:val="1"/>
          <w:wAfter w:w="16" w:type="dxa"/>
          <w:trHeight w:val="258"/>
        </w:trPr>
        <w:tc>
          <w:tcPr>
            <w:tcW w:w="3773" w:type="dxa"/>
            <w:vMerge w:val="restart"/>
          </w:tcPr>
          <w:p w:rsidR="00C8664E" w:rsidP="00C8664E" w:rsidRDefault="00C8664E" w14:paraId="7F86BEF3" w14:textId="09788D01">
            <w:pPr>
              <w:rPr>
                <w:bCs/>
              </w:rPr>
            </w:pPr>
            <w:r w:rsidRPr="00C8664E">
              <w:rPr>
                <w:b/>
                <w:szCs w:val="24"/>
              </w:rPr>
              <w:t>Step 11RB:</w:t>
            </w:r>
            <w:r w:rsidRPr="00C8664E">
              <w:rPr>
                <w:szCs w:val="24"/>
              </w:rPr>
              <w:t xml:space="preserve"> </w:t>
            </w:r>
            <w:proofErr w:type="spellStart"/>
            <w:r w:rsidRPr="00C8664E">
              <w:rPr>
                <w:szCs w:val="24"/>
              </w:rPr>
              <w:t>Programme</w:t>
            </w:r>
            <w:proofErr w:type="spellEnd"/>
            <w:r w:rsidRPr="00C8664E">
              <w:rPr>
                <w:szCs w:val="24"/>
              </w:rPr>
              <w:t xml:space="preserve"> Approval Panel </w:t>
            </w:r>
            <w:r>
              <w:rPr>
                <w:szCs w:val="24"/>
              </w:rPr>
              <w:t xml:space="preserve">Outcome </w:t>
            </w:r>
            <w:r>
              <w:rPr>
                <w:szCs w:val="24"/>
              </w:rPr>
              <w:t>–</w:t>
            </w:r>
            <w:r w:rsidRPr="00361A99">
              <w:rPr>
                <w:b/>
                <w:szCs w:val="24"/>
              </w:rPr>
              <w:t xml:space="preserve"> </w:t>
            </w:r>
            <w:r>
              <w:rPr>
                <w:bCs/>
              </w:rPr>
              <w:t xml:space="preserve">FULL </w:t>
            </w:r>
            <w:r w:rsidRPr="004363E4">
              <w:rPr>
                <w:bCs/>
              </w:rPr>
              <w:t>Report</w:t>
            </w:r>
            <w:r>
              <w:rPr>
                <w:bCs/>
              </w:rPr>
              <w:t xml:space="preserve"> if conditions  </w:t>
            </w:r>
          </w:p>
          <w:p w:rsidRPr="004363E4" w:rsidR="00687B76" w:rsidP="00687B76" w:rsidRDefault="00687B76" w14:paraId="269D4956" w14:textId="3F42C4DA">
            <w:pPr>
              <w:rPr>
                <w:b/>
              </w:rPr>
            </w:pP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7B132F7F" w14:textId="77777777">
            <w:pPr>
              <w:jc w:val="center"/>
            </w:pPr>
            <w:r w:rsidRPr="00EF2EBE">
              <w:t>Up to +</w:t>
            </w:r>
            <w:r>
              <w:t>4</w:t>
            </w:r>
            <w:r w:rsidRPr="00EF2EBE">
              <w:t>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2A121160" w14:textId="77777777">
            <w:pPr>
              <w:jc w:val="center"/>
            </w:pPr>
            <w:r w:rsidRPr="005B109F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12315BA1" w14:textId="77777777">
            <w:pPr>
              <w:jc w:val="center"/>
            </w:pPr>
            <w:r w:rsidRPr="005B109F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0A94FB78" w14:textId="77777777">
            <w:pPr>
              <w:jc w:val="center"/>
            </w:pPr>
            <w:r w:rsidRPr="005B109F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107FE51E" w14:textId="77777777">
            <w:pPr>
              <w:jc w:val="center"/>
            </w:pPr>
            <w:r w:rsidRPr="005B109F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15855E0F" w14:textId="77777777">
            <w:pPr>
              <w:jc w:val="center"/>
            </w:pPr>
            <w:r w:rsidRPr="005B109F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387614BB" w14:textId="77777777">
            <w:pPr>
              <w:jc w:val="center"/>
            </w:pPr>
            <w:r w:rsidRPr="005B109F">
              <w:t>Up to +4*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E5276B" w:rsidR="00687B76" w:rsidP="00687B76" w:rsidRDefault="00687B76" w14:paraId="25061504" w14:textId="77777777">
            <w:pPr>
              <w:jc w:val="center"/>
            </w:pPr>
            <w:r w:rsidRPr="005B109F">
              <w:t>Up to +4* weeks</w:t>
            </w:r>
          </w:p>
        </w:tc>
      </w:tr>
      <w:tr w:rsidRPr="00391AC4" w:rsidR="00687B76" w:rsidTr="00687B76" w14:paraId="3C40CDAB" w14:textId="77777777">
        <w:trPr>
          <w:gridAfter w:val="1"/>
          <w:wAfter w:w="16" w:type="dxa"/>
          <w:trHeight w:val="258"/>
        </w:trPr>
        <w:tc>
          <w:tcPr>
            <w:tcW w:w="3773" w:type="dxa"/>
            <w:vMerge/>
          </w:tcPr>
          <w:p w:rsidRPr="00E5276B" w:rsidR="00687B76" w:rsidP="00687B76" w:rsidRDefault="00687B76" w14:paraId="229A54E0" w14:textId="77777777"/>
        </w:tc>
        <w:tc>
          <w:tcPr>
            <w:tcW w:w="1227" w:type="dxa"/>
            <w:vAlign w:val="center"/>
          </w:tcPr>
          <w:p w:rsidRPr="003C2F7C" w:rsidR="00687B76" w:rsidP="00687B76" w:rsidRDefault="00687B76" w14:paraId="15B6E686" w14:textId="77777777">
            <w:pPr>
              <w:jc w:val="center"/>
            </w:pPr>
            <w:r w:rsidRPr="003C2F7C">
              <w:rPr>
                <w:b/>
                <w:bCs/>
              </w:rPr>
              <w:t>Nov-23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24B671A8" w14:textId="77777777">
            <w:pPr>
              <w:jc w:val="center"/>
            </w:pPr>
            <w:r w:rsidRPr="003C2F7C">
              <w:rPr>
                <w:b/>
                <w:bCs/>
              </w:rPr>
              <w:t>Dec-23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0632FEBF" w14:textId="77777777">
            <w:pPr>
              <w:jc w:val="center"/>
            </w:pPr>
            <w:r w:rsidRPr="003C2F7C">
              <w:rPr>
                <w:b/>
                <w:bCs/>
              </w:rPr>
              <w:t>Jan-24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6D638827" w14:textId="77777777">
            <w:pPr>
              <w:jc w:val="center"/>
            </w:pPr>
            <w:r w:rsidRPr="003C2F7C">
              <w:rPr>
                <w:b/>
                <w:bCs/>
              </w:rPr>
              <w:t>Feb-24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1E6B24CD" w14:textId="77777777">
            <w:pPr>
              <w:jc w:val="center"/>
            </w:pPr>
            <w:r w:rsidRPr="003C2F7C">
              <w:rPr>
                <w:b/>
                <w:bCs/>
              </w:rPr>
              <w:t>Apr-24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0F6F7DDB" w14:textId="77777777">
            <w:pPr>
              <w:jc w:val="center"/>
            </w:pPr>
            <w:r w:rsidRPr="003C2F7C">
              <w:rPr>
                <w:b/>
                <w:bCs/>
              </w:rPr>
              <w:t>May-24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433BE292" w14:textId="77777777">
            <w:pPr>
              <w:jc w:val="center"/>
            </w:pPr>
            <w:r w:rsidRPr="003C2F7C">
              <w:rPr>
                <w:b/>
              </w:rPr>
              <w:t>June-24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6B6FD4BA" w14:textId="77777777">
            <w:pPr>
              <w:jc w:val="center"/>
            </w:pPr>
            <w:r w:rsidRPr="003C2F7C">
              <w:rPr>
                <w:b/>
                <w:bCs/>
              </w:rPr>
              <w:t>July-24</w:t>
            </w:r>
          </w:p>
        </w:tc>
      </w:tr>
      <w:tr w:rsidRPr="00391AC4" w:rsidR="00687B76" w:rsidTr="00687B76" w14:paraId="21AF1EE5" w14:textId="77777777">
        <w:trPr>
          <w:gridAfter w:val="1"/>
          <w:wAfter w:w="16" w:type="dxa"/>
          <w:trHeight w:val="258"/>
        </w:trPr>
        <w:tc>
          <w:tcPr>
            <w:tcW w:w="3773" w:type="dxa"/>
            <w:vMerge w:val="restart"/>
          </w:tcPr>
          <w:p w:rsidRPr="003D0F8C" w:rsidR="00C8664E" w:rsidP="00C8664E" w:rsidRDefault="00C8664E" w14:paraId="7E613AF4" w14:textId="708E9848">
            <w:pPr>
              <w:rPr>
                <w:b/>
                <w:bCs/>
              </w:rPr>
            </w:pPr>
            <w:r w:rsidRPr="006E3E99">
              <w:rPr>
                <w:b/>
                <w:szCs w:val="24"/>
              </w:rPr>
              <w:t>Step 11R</w:t>
            </w:r>
            <w:r>
              <w:rPr>
                <w:b/>
                <w:szCs w:val="24"/>
              </w:rPr>
              <w:t>B</w:t>
            </w:r>
            <w:r w:rsidRPr="006E3E99">
              <w:rPr>
                <w:szCs w:val="24"/>
              </w:rPr>
              <w:t xml:space="preserve">: </w:t>
            </w:r>
            <w:r>
              <w:rPr>
                <w:szCs w:val="24"/>
              </w:rPr>
              <w:t>R</w:t>
            </w:r>
            <w:r w:rsidRPr="003C2F7C">
              <w:t>eport</w:t>
            </w:r>
            <w:r>
              <w:t>s</w:t>
            </w:r>
            <w:r w:rsidRPr="003C2F7C">
              <w:t xml:space="preserve"> to Committees</w:t>
            </w:r>
          </w:p>
          <w:p w:rsidRPr="004363E4" w:rsidR="00687B76" w:rsidP="00C8664E" w:rsidRDefault="00C8664E" w14:paraId="48868B97" w14:textId="731F9188">
            <w:pPr>
              <w:rPr>
                <w:b/>
              </w:rPr>
            </w:pPr>
            <w:proofErr w:type="spellStart"/>
            <w:r w:rsidRPr="004363E4">
              <w:t>Programme</w:t>
            </w:r>
            <w:proofErr w:type="spellEnd"/>
            <w:r w:rsidRPr="004363E4">
              <w:t xml:space="preserve"> Set Up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6CA5F2A6" w14:textId="77777777">
            <w:pPr>
              <w:jc w:val="center"/>
            </w:pPr>
            <w:r w:rsidRPr="003C2F7C">
              <w:t>Up to +5*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355ABF7E" w14:textId="77777777">
            <w:pPr>
              <w:jc w:val="center"/>
            </w:pPr>
            <w:r w:rsidRPr="003C2F7C">
              <w:t>Up to +5*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757121E8" w14:textId="77777777">
            <w:pPr>
              <w:jc w:val="center"/>
            </w:pPr>
            <w:r w:rsidRPr="003C2F7C">
              <w:t>Up to +5*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102EB905" w14:textId="77777777">
            <w:pPr>
              <w:jc w:val="center"/>
            </w:pPr>
            <w:r w:rsidRPr="003C2F7C">
              <w:t>Up to +5*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6B7CB27B" w14:textId="77777777">
            <w:pPr>
              <w:jc w:val="center"/>
            </w:pPr>
            <w:r w:rsidRPr="003C2F7C">
              <w:t>Up to +5*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29D80555" w14:textId="77777777">
            <w:pPr>
              <w:jc w:val="center"/>
            </w:pPr>
            <w:r w:rsidRPr="003C2F7C">
              <w:t>Up to +5*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5F51500A" w14:textId="77777777">
            <w:pPr>
              <w:jc w:val="center"/>
            </w:pPr>
            <w:r w:rsidRPr="003C2F7C">
              <w:t>Up to +5* weeks</w:t>
            </w:r>
          </w:p>
        </w:tc>
        <w:tc>
          <w:tcPr>
            <w:tcW w:w="1227" w:type="dxa"/>
            <w:shd w:val="clear" w:color="auto" w:fill="D9E2F3" w:themeFill="accent1" w:themeFillTint="33"/>
          </w:tcPr>
          <w:p w:rsidRPr="003C2F7C" w:rsidR="00687B76" w:rsidP="00687B76" w:rsidRDefault="00687B76" w14:paraId="4D787862" w14:textId="77777777">
            <w:pPr>
              <w:jc w:val="center"/>
            </w:pPr>
            <w:r w:rsidRPr="003C2F7C">
              <w:t>Up to +5* weeks</w:t>
            </w:r>
          </w:p>
        </w:tc>
      </w:tr>
      <w:tr w:rsidRPr="00391AC4" w:rsidR="00687B76" w:rsidTr="00687B76" w14:paraId="5AC8DA2E" w14:textId="77777777">
        <w:trPr>
          <w:gridAfter w:val="1"/>
          <w:wAfter w:w="16" w:type="dxa"/>
          <w:trHeight w:val="258"/>
        </w:trPr>
        <w:tc>
          <w:tcPr>
            <w:tcW w:w="3773" w:type="dxa"/>
            <w:vMerge/>
          </w:tcPr>
          <w:p w:rsidRPr="00E5276B" w:rsidR="00687B76" w:rsidP="00687B76" w:rsidRDefault="00687B76" w14:paraId="5641021E" w14:textId="77777777"/>
        </w:tc>
        <w:tc>
          <w:tcPr>
            <w:tcW w:w="1227" w:type="dxa"/>
            <w:vAlign w:val="center"/>
          </w:tcPr>
          <w:p w:rsidRPr="003C2F7C" w:rsidR="00687B76" w:rsidP="00687B76" w:rsidRDefault="00687B76" w14:paraId="16FB2B51" w14:textId="77777777">
            <w:pPr>
              <w:jc w:val="center"/>
            </w:pPr>
            <w:r w:rsidRPr="003C2F7C">
              <w:rPr>
                <w:b/>
                <w:bCs/>
              </w:rPr>
              <w:t>Nov-23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3CB983EA" w14:textId="77777777">
            <w:pPr>
              <w:jc w:val="center"/>
            </w:pPr>
            <w:r w:rsidRPr="003C2F7C">
              <w:rPr>
                <w:b/>
                <w:bCs/>
              </w:rPr>
              <w:t>Dec-23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34067868" w14:textId="77777777">
            <w:pPr>
              <w:jc w:val="center"/>
            </w:pPr>
            <w:r w:rsidRPr="003C2F7C">
              <w:rPr>
                <w:b/>
                <w:bCs/>
              </w:rPr>
              <w:t>Jan-24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774603CC" w14:textId="77777777">
            <w:pPr>
              <w:jc w:val="center"/>
            </w:pPr>
            <w:r w:rsidRPr="003C2F7C">
              <w:rPr>
                <w:b/>
                <w:bCs/>
              </w:rPr>
              <w:t>Feb-24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540C9707" w14:textId="77777777">
            <w:pPr>
              <w:jc w:val="center"/>
            </w:pPr>
            <w:r w:rsidRPr="003C2F7C">
              <w:rPr>
                <w:b/>
                <w:bCs/>
              </w:rPr>
              <w:t>Apr-24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020AD35E" w14:textId="77777777">
            <w:pPr>
              <w:jc w:val="center"/>
            </w:pPr>
            <w:r w:rsidRPr="003C2F7C">
              <w:rPr>
                <w:b/>
                <w:bCs/>
              </w:rPr>
              <w:t>May-24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745B7F3B" w14:textId="77777777">
            <w:pPr>
              <w:jc w:val="center"/>
            </w:pPr>
            <w:r w:rsidRPr="003C2F7C">
              <w:rPr>
                <w:b/>
              </w:rPr>
              <w:t>June-24</w:t>
            </w:r>
          </w:p>
        </w:tc>
        <w:tc>
          <w:tcPr>
            <w:tcW w:w="1227" w:type="dxa"/>
            <w:vAlign w:val="center"/>
          </w:tcPr>
          <w:p w:rsidRPr="003C2F7C" w:rsidR="00687B76" w:rsidP="00687B76" w:rsidRDefault="00687B76" w14:paraId="752D0294" w14:textId="77777777">
            <w:pPr>
              <w:jc w:val="center"/>
            </w:pPr>
            <w:r w:rsidRPr="003C2F7C">
              <w:rPr>
                <w:b/>
                <w:bCs/>
              </w:rPr>
              <w:t>July-24</w:t>
            </w:r>
          </w:p>
        </w:tc>
      </w:tr>
    </w:tbl>
    <w:p w:rsidR="00B70B59" w:rsidRDefault="00B70B59" w14:paraId="7AFC70CA" w14:textId="5FF0AE03"/>
    <w:sectPr w:rsidR="00B70B59" w:rsidSect="00B70B5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2401" w14:textId="77777777" w:rsidR="006E3E99" w:rsidRDefault="006E3E99" w:rsidP="00B70B59">
      <w:r>
        <w:separator/>
      </w:r>
    </w:p>
  </w:endnote>
  <w:endnote w:type="continuationSeparator" w:id="0">
    <w:p w14:paraId="0AE321F9" w14:textId="77777777" w:rsidR="006E3E99" w:rsidRDefault="006E3E99" w:rsidP="00B7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53D7" w14:textId="77777777" w:rsidR="006E3E99" w:rsidRDefault="006E3E99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D4B36C" wp14:editId="00F41AB8">
              <wp:simplePos x="0" y="0"/>
              <wp:positionH relativeFrom="page">
                <wp:posOffset>5231130</wp:posOffset>
              </wp:positionH>
              <wp:positionV relativeFrom="page">
                <wp:posOffset>6932930</wp:posOffset>
              </wp:positionV>
              <wp:extent cx="244475" cy="182245"/>
              <wp:effectExtent l="0" t="0" r="0" b="0"/>
              <wp:wrapNone/>
              <wp:docPr id="2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D9130" w14:textId="77777777" w:rsidR="006E3E99" w:rsidRDefault="006E3E99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4B36C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411.9pt;margin-top:545.9pt;width:19.2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nLrQIAAKk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ajOUaCdtCjSpbaRg4vbXmGXqfgdd+DnzncygO02VHV/Z0sv2kk5KqhYstulJJDw2gF6YX2pn92&#10;dcTRFmQzfJAVhKE7Ix3QoVadrR1UAwE6tOnh1Bp2MKiEzYgQsphhVMJRGEcRmbkINJ0u90qbd0x2&#10;yBoZVtB5B073d9rYZGg6udhYQha8bV33W/FsAxzHHQgNV+2ZTcI18zEJknW8jolHovnaI0GeezfF&#10;injzIlzM8st8tcrDnzZuSNKGVxUTNswkrJD8WeOOEh8lcZKWli2vLJxNSavtZtUqtKcg7MJ9x4Kc&#10;ufnP03BFAC4vKIURCW6jxCvm8cIjBZl5ySKIvSBMbpN5QBKSF88p3XHB/p0SGjKczKLZqKXfcgvc&#10;95obTTtuYHS0vMtwfHKiqVXgWlSutYbydrTPSmHTfyoFtHtqtNOrlegoVnPYHADFingjqwdQrpKg&#10;LJAnzDswGql+YDTA7Miw/r6jimHUvhegfjtoJkNNxmYyqCjhaoYNRqO5MuNA2vWKbxtAHt+XkDfw&#10;Qmru1PuUxfFdwTxwJI6zyw6c83/n9TRhl78AAAD//wMAUEsDBBQABgAIAAAAIQCzF7AX4QAAAA0B&#10;AAAPAAAAZHJzL2Rvd25yZXYueG1sTI/BTsMwEETvSPyDtUjcqJ1URGmIU1UITkiINBw4OrGbWI3X&#10;IXbb8PcsJ3rb3RnNvim3ixvZ2czBepSQrAQwg53XFnsJn83rQw4sRIVajR6NhB8TYFvd3pSq0P6C&#10;tTnvY88oBEOhJAwxTgXnoRuMU2HlJ4OkHfzsVKR17rme1YXC3chTITLulEX6MKjJPA+mO+5PTsLu&#10;C+sX+/3eftSH2jbNRuBbdpTy/m7ZPQGLZon/ZvjDJ3SoiKn1J9SBjRLydE3okQSxSWgiS56la2At&#10;nZJUPAKvSn7dovoFAAD//wMAUEsBAi0AFAAGAAgAAAAhALaDOJL+AAAA4QEAABMAAAAAAAAAAAAA&#10;AAAAAAAAAFtDb250ZW50X1R5cGVzXS54bWxQSwECLQAUAAYACAAAACEAOP0h/9YAAACUAQAACwAA&#10;AAAAAAAAAAAAAAAvAQAAX3JlbHMvLnJlbHNQSwECLQAUAAYACAAAACEAiffpy60CAACpBQAADgAA&#10;AAAAAAAAAAAAAAAuAgAAZHJzL2Uyb0RvYy54bWxQSwECLQAUAAYACAAAACEAsxewF+EAAAANAQAA&#10;DwAAAAAAAAAAAAAAAAAHBQAAZHJzL2Rvd25yZXYueG1sUEsFBgAAAAAEAAQA8wAAABUGAAAAAA==&#10;" filled="f" stroked="f">
              <v:textbox inset="0,0,0,0">
                <w:txbxContent>
                  <w:p w14:paraId="354D9130" w14:textId="77777777" w:rsidR="006E3E99" w:rsidRDefault="006E3E99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5433" w14:textId="77777777" w:rsidR="006E3E99" w:rsidRDefault="006E3E99" w:rsidP="00B70B59">
      <w:r>
        <w:separator/>
      </w:r>
    </w:p>
  </w:footnote>
  <w:footnote w:type="continuationSeparator" w:id="0">
    <w:p w14:paraId="3413D9CE" w14:textId="77777777" w:rsidR="006E3E99" w:rsidRDefault="006E3E99" w:rsidP="00B7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E354" w14:textId="464D4207" w:rsidR="006E3E99" w:rsidRDefault="006E3E99">
    <w:pPr>
      <w:pStyle w:val="Header"/>
    </w:pPr>
  </w:p>
  <w:p w14:paraId="1CEAE508" w14:textId="7A611941" w:rsidR="006E3E99" w:rsidRDefault="006E3E99">
    <w:pPr>
      <w:pStyle w:val="Header"/>
    </w:pPr>
  </w:p>
  <w:p w14:paraId="7A12B909" w14:textId="2BE2AC0B" w:rsidR="006E3E99" w:rsidRPr="000960CA" w:rsidRDefault="006E3E99">
    <w:pPr>
      <w:pStyle w:val="Header"/>
      <w:rPr>
        <w:sz w:val="24"/>
        <w:szCs w:val="24"/>
      </w:rPr>
    </w:pPr>
    <w:proofErr w:type="spellStart"/>
    <w:r w:rsidRPr="000960CA">
      <w:rPr>
        <w:sz w:val="24"/>
        <w:szCs w:val="24"/>
      </w:rPr>
      <w:t>Programme</w:t>
    </w:r>
    <w:proofErr w:type="spellEnd"/>
    <w:r w:rsidRPr="000960CA">
      <w:rPr>
        <w:sz w:val="24"/>
        <w:szCs w:val="24"/>
      </w:rPr>
      <w:t xml:space="preserve"> Approval Handbook Annex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6F9C" w14:textId="77777777" w:rsidR="006E3E99" w:rsidRDefault="006E3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5733" w14:textId="77777777" w:rsidR="006E3E99" w:rsidRDefault="006E3E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6658" w14:textId="77777777" w:rsidR="006E3E99" w:rsidRDefault="006E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E74"/>
    <w:multiLevelType w:val="hybridMultilevel"/>
    <w:tmpl w:val="5BF43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852B1"/>
    <w:multiLevelType w:val="hybridMultilevel"/>
    <w:tmpl w:val="29E0F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83081"/>
    <w:multiLevelType w:val="hybridMultilevel"/>
    <w:tmpl w:val="0C92B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57168"/>
    <w:multiLevelType w:val="hybridMultilevel"/>
    <w:tmpl w:val="FFAC10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11774"/>
    <w:multiLevelType w:val="hybridMultilevel"/>
    <w:tmpl w:val="CFB6F132"/>
    <w:lvl w:ilvl="0" w:tplc="08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70A710DD"/>
    <w:multiLevelType w:val="hybridMultilevel"/>
    <w:tmpl w:val="471EC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D9662F"/>
    <w:multiLevelType w:val="hybridMultilevel"/>
    <w:tmpl w:val="47BE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9"/>
    <w:rsid w:val="000960CA"/>
    <w:rsid w:val="002D60E3"/>
    <w:rsid w:val="005D2F11"/>
    <w:rsid w:val="00687B76"/>
    <w:rsid w:val="00691541"/>
    <w:rsid w:val="006E3E99"/>
    <w:rsid w:val="00B70B59"/>
    <w:rsid w:val="00C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5AD1"/>
  <w15:chartTrackingRefBased/>
  <w15:docId w15:val="{1E9831C3-129D-47A9-ADFC-64D168AA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B5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B70B59"/>
    <w:pPr>
      <w:spacing w:before="21"/>
      <w:ind w:left="107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0B59"/>
    <w:rPr>
      <w:rFonts w:ascii="Calibri Light" w:eastAsia="Calibri Light" w:hAnsi="Calibri Light" w:cs="Calibri Light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0B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0B59"/>
    <w:rPr>
      <w:rFonts w:ascii="Calibri Light" w:eastAsia="Calibri Light" w:hAnsi="Calibri Light" w:cs="Calibri Ligh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0B59"/>
    <w:pPr>
      <w:ind w:left="1058" w:hanging="360"/>
    </w:pPr>
  </w:style>
  <w:style w:type="paragraph" w:styleId="Header">
    <w:name w:val="header"/>
    <w:basedOn w:val="Normal"/>
    <w:link w:val="HeaderChar"/>
    <w:uiPriority w:val="99"/>
    <w:unhideWhenUsed/>
    <w:rsid w:val="00B7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B59"/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B70B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70B59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B70B5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B59"/>
    <w:pPr>
      <w:autoSpaceDE/>
      <w:autoSpaceDN/>
    </w:pPr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B59"/>
    <w:rPr>
      <w:rFonts w:ascii="Arial" w:eastAsia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0B5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96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CA"/>
    <w:rPr>
      <w:rFonts w:ascii="Calibri Light" w:eastAsia="Calibri Light" w:hAnsi="Calibri Light" w:cs="Calibri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Timelines 2023-24</dc:title>
  <dc:subject>
  </dc:subject>
  <dc:creator>Miller, Anne</dc:creator>
  <cp:keywords>
  </cp:keywords>
  <dc:description>
  </dc:description>
  <cp:lastModifiedBy>Angela Nuttall</cp:lastModifiedBy>
  <cp:revision>4</cp:revision>
  <dcterms:created xsi:type="dcterms:W3CDTF">2023-10-09T12:57:00Z</dcterms:created>
  <dcterms:modified xsi:type="dcterms:W3CDTF">2023-10-17T08:47:24Z</dcterms:modified>
</cp:coreProperties>
</file>