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82AC5" w:rsidR="001D111E" w:rsidP="00282AC5" w:rsidRDefault="001D111E" w14:paraId="3A628F33" w14:textId="77777777">
      <w:pPr>
        <w:pStyle w:val="BodyText"/>
        <w:spacing w:before="5"/>
        <w:ind w:left="567" w:hanging="567"/>
        <w:rPr>
          <w:sz w:val="19"/>
          <w:lang w:val="en-GB"/>
        </w:rPr>
      </w:pPr>
    </w:p>
    <w:tbl>
      <w:tblPr>
        <w:tblW w:w="10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4588"/>
      </w:tblGrid>
      <w:tr w:rsidRPr="00282AC5" w:rsidR="001D111E" w:rsidTr="00D61C28" w14:paraId="4CF90BD6" w14:textId="77777777">
        <w:trPr>
          <w:trHeight w:val="1335"/>
        </w:trPr>
        <w:tc>
          <w:tcPr>
            <w:tcW w:w="6237" w:type="dxa"/>
          </w:tcPr>
          <w:p w:rsidRPr="00D61C28" w:rsidR="001D111E" w:rsidP="00D61C28" w:rsidRDefault="001D111E" w14:paraId="721C7988" w14:textId="77777777">
            <w:pPr>
              <w:pStyle w:val="TableParagraph"/>
              <w:spacing w:line="1025" w:lineRule="exact"/>
              <w:ind w:right="-1622"/>
              <w:rPr>
                <w:b/>
                <w:sz w:val="72"/>
                <w:szCs w:val="72"/>
                <w:lang w:val="en-GB"/>
              </w:rPr>
            </w:pPr>
            <w:r w:rsidRPr="00D61C28">
              <w:rPr>
                <w:b/>
                <w:sz w:val="72"/>
                <w:szCs w:val="72"/>
                <w:lang w:val="en-GB"/>
              </w:rPr>
              <w:t>USP AGENDA</w:t>
            </w:r>
            <w:r w:rsidR="00D61C28">
              <w:rPr>
                <w:b/>
                <w:sz w:val="72"/>
                <w:szCs w:val="72"/>
                <w:lang w:val="en-GB"/>
              </w:rPr>
              <w:t xml:space="preserve">           </w:t>
            </w:r>
          </w:p>
        </w:tc>
        <w:tc>
          <w:tcPr>
            <w:tcW w:w="4588" w:type="dxa"/>
          </w:tcPr>
          <w:p w:rsidRPr="00282AC5" w:rsidR="001D111E" w:rsidP="00282AC5" w:rsidRDefault="001D111E" w14:paraId="496F46B9" w14:textId="77777777">
            <w:pPr>
              <w:pStyle w:val="TableParagraph"/>
              <w:rPr>
                <w:sz w:val="20"/>
                <w:lang w:val="en-GB"/>
              </w:rPr>
            </w:pPr>
            <w:r w:rsidRPr="00282AC5">
              <w:rPr>
                <w:noProof/>
                <w:sz w:val="20"/>
                <w:lang w:val="en-GB"/>
              </w:rPr>
              <w:drawing>
                <wp:inline distT="0" distB="0" distL="0" distR="0" wp14:anchorId="05564852" wp14:editId="5A212DA8">
                  <wp:extent cx="1612844" cy="658934"/>
                  <wp:effectExtent l="0" t="0" r="6985" b="8255"/>
                  <wp:docPr id="39" name="image1.jpeg" descr="L:\Directorate\Governors\Common\C6 - Corporate Docs\New logo UoB-2018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859" cy="665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282AC5" w:rsidR="001D111E" w:rsidP="00282AC5" w:rsidRDefault="001D111E" w14:paraId="0947E869" w14:textId="77777777">
      <w:pPr>
        <w:pStyle w:val="BodyText"/>
        <w:rPr>
          <w:sz w:val="15"/>
          <w:lang w:val="en-GB"/>
        </w:rPr>
      </w:pPr>
    </w:p>
    <w:p w:rsidRPr="00415C14" w:rsidR="001D111E" w:rsidP="00282AC5" w:rsidRDefault="001D111E" w14:paraId="26ABCB8E" w14:textId="77777777">
      <w:pPr>
        <w:pStyle w:val="Heading3"/>
        <w:spacing w:before="44"/>
        <w:ind w:left="0"/>
        <w:rPr>
          <w:b/>
          <w:color w:val="0000FF"/>
          <w:sz w:val="40"/>
          <w:szCs w:val="40"/>
          <w:lang w:val="en-GB"/>
        </w:rPr>
      </w:pPr>
      <w:r w:rsidRPr="00415C14">
        <w:rPr>
          <w:b/>
          <w:color w:val="0000FF"/>
          <w:spacing w:val="-1"/>
          <w:sz w:val="40"/>
          <w:szCs w:val="40"/>
          <w:lang w:val="en-GB"/>
        </w:rPr>
        <w:t>University</w:t>
      </w:r>
      <w:r w:rsidRPr="00415C14">
        <w:rPr>
          <w:b/>
          <w:color w:val="0000FF"/>
          <w:spacing w:val="-15"/>
          <w:sz w:val="40"/>
          <w:szCs w:val="40"/>
          <w:lang w:val="en-GB"/>
        </w:rPr>
        <w:t xml:space="preserve"> </w:t>
      </w:r>
      <w:r w:rsidRPr="00415C14">
        <w:rPr>
          <w:b/>
          <w:color w:val="0000FF"/>
          <w:sz w:val="40"/>
          <w:szCs w:val="40"/>
          <w:lang w:val="en-GB"/>
        </w:rPr>
        <w:t>Standing</w:t>
      </w:r>
      <w:r w:rsidRPr="00415C14">
        <w:rPr>
          <w:b/>
          <w:color w:val="0000FF"/>
          <w:spacing w:val="-14"/>
          <w:sz w:val="40"/>
          <w:szCs w:val="40"/>
          <w:lang w:val="en-GB"/>
        </w:rPr>
        <w:t xml:space="preserve"> </w:t>
      </w:r>
      <w:r w:rsidRPr="00415C14">
        <w:rPr>
          <w:b/>
          <w:color w:val="0000FF"/>
          <w:sz w:val="40"/>
          <w:szCs w:val="40"/>
          <w:lang w:val="en-GB"/>
        </w:rPr>
        <w:t>Panel</w:t>
      </w:r>
    </w:p>
    <w:p w:rsidRPr="00282AC5" w:rsidR="001D111E" w:rsidP="00282AC5" w:rsidRDefault="001D111E" w14:paraId="27ACBE09" w14:textId="77777777">
      <w:pPr>
        <w:pStyle w:val="Heading3"/>
        <w:spacing w:before="1" w:line="341" w:lineRule="exact"/>
        <w:ind w:left="0"/>
        <w:rPr>
          <w:lang w:val="en-GB"/>
        </w:rPr>
      </w:pPr>
      <w:r w:rsidRPr="00282AC5">
        <w:rPr>
          <w:lang w:val="en-GB"/>
        </w:rPr>
        <w:t>A</w:t>
      </w:r>
      <w:r w:rsidRPr="00282AC5">
        <w:rPr>
          <w:spacing w:val="-4"/>
          <w:lang w:val="en-GB"/>
        </w:rPr>
        <w:t xml:space="preserve"> </w:t>
      </w:r>
      <w:r w:rsidRPr="00282AC5">
        <w:rPr>
          <w:lang w:val="en-GB"/>
        </w:rPr>
        <w:t>sub-committee</w:t>
      </w:r>
      <w:r w:rsidRPr="00282AC5">
        <w:rPr>
          <w:spacing w:val="-3"/>
          <w:lang w:val="en-GB"/>
        </w:rPr>
        <w:t xml:space="preserve"> </w:t>
      </w:r>
      <w:r w:rsidRPr="00282AC5">
        <w:rPr>
          <w:lang w:val="en-GB"/>
        </w:rPr>
        <w:t>of</w:t>
      </w:r>
      <w:r w:rsidRPr="00282AC5">
        <w:rPr>
          <w:spacing w:val="-4"/>
          <w:lang w:val="en-GB"/>
        </w:rPr>
        <w:t xml:space="preserve"> </w:t>
      </w:r>
      <w:r w:rsidRPr="00282AC5">
        <w:rPr>
          <w:lang w:val="en-GB"/>
        </w:rPr>
        <w:t>Education</w:t>
      </w:r>
      <w:r w:rsidRPr="00282AC5">
        <w:rPr>
          <w:spacing w:val="-2"/>
          <w:lang w:val="en-GB"/>
        </w:rPr>
        <w:t xml:space="preserve"> </w:t>
      </w:r>
      <w:r w:rsidRPr="00282AC5">
        <w:rPr>
          <w:lang w:val="en-GB"/>
        </w:rPr>
        <w:t>Committee</w:t>
      </w:r>
    </w:p>
    <w:p w:rsidRPr="00415C14" w:rsidR="001D111E" w:rsidP="00282AC5" w:rsidRDefault="001D111E" w14:paraId="290322A2" w14:textId="77777777">
      <w:pPr>
        <w:spacing w:line="268" w:lineRule="exact"/>
        <w:rPr>
          <w:rFonts w:asciiTheme="majorHAnsi" w:hAnsiTheme="majorHAnsi" w:cstheme="majorHAnsi"/>
          <w:color w:val="0033CC"/>
          <w:sz w:val="24"/>
          <w:szCs w:val="24"/>
          <w:lang w:val="en-GB"/>
        </w:rPr>
      </w:pP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Insert</w:t>
      </w:r>
      <w:r w:rsidRPr="00415C14">
        <w:rPr>
          <w:rFonts w:asciiTheme="majorHAnsi" w:hAnsiTheme="majorHAnsi" w:cstheme="majorHAnsi"/>
          <w:color w:val="0033CC"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time</w:t>
      </w:r>
      <w:r w:rsidRPr="00415C14">
        <w:rPr>
          <w:rFonts w:asciiTheme="majorHAnsi" w:hAnsiTheme="majorHAnsi" w:cstheme="majorHAnsi"/>
          <w:color w:val="0033CC"/>
          <w:spacing w:val="-3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and</w:t>
      </w:r>
      <w:r w:rsidRPr="00415C14">
        <w:rPr>
          <w:rFonts w:asciiTheme="majorHAnsi" w:hAnsiTheme="majorHAnsi" w:cstheme="majorHAnsi"/>
          <w:color w:val="0033CC"/>
          <w:spacing w:val="-3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date</w:t>
      </w:r>
      <w:r w:rsidRPr="00415C14">
        <w:rPr>
          <w:rFonts w:asciiTheme="majorHAnsi" w:hAnsiTheme="majorHAnsi" w:cstheme="majorHAnsi"/>
          <w:color w:val="0033CC"/>
          <w:spacing w:val="-3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of</w:t>
      </w:r>
      <w:r w:rsidRPr="00415C14">
        <w:rPr>
          <w:rFonts w:asciiTheme="majorHAnsi" w:hAnsiTheme="majorHAnsi" w:cstheme="majorHAnsi"/>
          <w:color w:val="0033CC"/>
          <w:spacing w:val="-1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meeting</w:t>
      </w:r>
    </w:p>
    <w:p w:rsidRPr="00415C14" w:rsidR="001D111E" w:rsidP="00282AC5" w:rsidRDefault="001D111E" w14:paraId="78545FA3" w14:textId="77777777">
      <w:pPr>
        <w:spacing w:before="1"/>
        <w:rPr>
          <w:rFonts w:asciiTheme="majorHAnsi" w:hAnsiTheme="majorHAnsi" w:cstheme="majorHAnsi"/>
          <w:color w:val="0033CC"/>
          <w:sz w:val="24"/>
          <w:szCs w:val="24"/>
          <w:lang w:val="en-GB"/>
        </w:rPr>
      </w:pP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Insert</w:t>
      </w:r>
      <w:r w:rsidRPr="00415C14">
        <w:rPr>
          <w:rFonts w:asciiTheme="majorHAnsi" w:hAnsiTheme="majorHAnsi" w:cstheme="majorHAnsi"/>
          <w:color w:val="0033CC"/>
          <w:spacing w:val="-3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location</w:t>
      </w:r>
      <w:r w:rsidRPr="00415C14">
        <w:rPr>
          <w:rFonts w:asciiTheme="majorHAnsi" w:hAnsiTheme="majorHAnsi" w:cstheme="majorHAnsi"/>
          <w:color w:val="0033CC"/>
          <w:spacing w:val="-4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of</w:t>
      </w:r>
      <w:r w:rsidRPr="00415C14">
        <w:rPr>
          <w:rFonts w:asciiTheme="majorHAnsi" w:hAnsiTheme="majorHAnsi" w:cstheme="majorHAnsi"/>
          <w:color w:val="0033CC"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meeting including</w:t>
      </w:r>
      <w:r w:rsidRPr="00415C14">
        <w:rPr>
          <w:rFonts w:asciiTheme="majorHAnsi" w:hAnsiTheme="majorHAnsi" w:cstheme="majorHAnsi"/>
          <w:color w:val="0033CC"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the</w:t>
      </w:r>
      <w:r w:rsidRPr="00415C14">
        <w:rPr>
          <w:rFonts w:asciiTheme="majorHAnsi" w:hAnsiTheme="majorHAnsi" w:cstheme="majorHAnsi"/>
          <w:color w:val="0033CC"/>
          <w:spacing w:val="-3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Zoom</w:t>
      </w:r>
      <w:r w:rsidRPr="00415C14">
        <w:rPr>
          <w:rFonts w:asciiTheme="majorHAnsi" w:hAnsiTheme="majorHAnsi" w:cstheme="majorHAnsi"/>
          <w:color w:val="0033CC"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link,</w:t>
      </w:r>
      <w:r w:rsidRPr="00415C14">
        <w:rPr>
          <w:rFonts w:asciiTheme="majorHAnsi" w:hAnsiTheme="majorHAnsi" w:cstheme="majorHAnsi"/>
          <w:color w:val="0033CC"/>
          <w:spacing w:val="-4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meeting</w:t>
      </w:r>
      <w:r w:rsidRPr="00415C14">
        <w:rPr>
          <w:rFonts w:asciiTheme="majorHAnsi" w:hAnsiTheme="majorHAnsi" w:cstheme="majorHAnsi"/>
          <w:color w:val="0033CC"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ID</w:t>
      </w:r>
      <w:r w:rsidRPr="00415C14">
        <w:rPr>
          <w:rFonts w:asciiTheme="majorHAnsi" w:hAnsiTheme="majorHAnsi" w:cstheme="majorHAnsi"/>
          <w:color w:val="0033CC"/>
          <w:spacing w:val="-6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and</w:t>
      </w:r>
      <w:r w:rsidRPr="00415C14">
        <w:rPr>
          <w:rFonts w:asciiTheme="majorHAnsi" w:hAnsiTheme="majorHAnsi" w:cstheme="majorHAnsi"/>
          <w:color w:val="0033CC"/>
          <w:spacing w:val="-4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password.</w:t>
      </w:r>
    </w:p>
    <w:p w:rsidRPr="00415C14" w:rsidR="001D111E" w:rsidP="00282AC5" w:rsidRDefault="001D111E" w14:paraId="57E5F8A8" w14:textId="77777777">
      <w:pPr>
        <w:pStyle w:val="BodyText"/>
        <w:rPr>
          <w:rFonts w:asciiTheme="majorHAnsi" w:hAnsiTheme="majorHAnsi" w:cstheme="majorHAnsi"/>
          <w:i/>
          <w:lang w:val="en-GB"/>
        </w:rPr>
      </w:pPr>
    </w:p>
    <w:p w:rsidRPr="00415C14" w:rsidR="007E482E" w:rsidP="007E482E" w:rsidRDefault="001D111E" w14:paraId="2C813C65" w14:textId="77777777">
      <w:pPr>
        <w:pStyle w:val="ListParagraph"/>
        <w:numPr>
          <w:ilvl w:val="0"/>
          <w:numId w:val="4"/>
        </w:numPr>
        <w:tabs>
          <w:tab w:val="left" w:pos="426"/>
        </w:tabs>
        <w:ind w:left="426" w:right="4" w:hanging="426"/>
        <w:rPr>
          <w:rFonts w:asciiTheme="majorHAnsi" w:hAnsiTheme="majorHAnsi" w:cstheme="majorHAnsi"/>
          <w:sz w:val="24"/>
          <w:szCs w:val="24"/>
          <w:lang w:val="en-GB"/>
        </w:rPr>
      </w:pP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Welcome and introductions</w:t>
      </w:r>
      <w:r w:rsidRPr="00415C14">
        <w:rPr>
          <w:rFonts w:asciiTheme="majorHAnsi" w:hAnsiTheme="majorHAnsi" w:cstheme="majorHAnsi"/>
          <w:sz w:val="24"/>
          <w:szCs w:val="24"/>
          <w:lang w:val="en-GB"/>
        </w:rPr>
        <w:t xml:space="preserve"> and to confirm attendance and/or note apologie</w:t>
      </w:r>
      <w:r w:rsidRPr="00415C14" w:rsidR="007E482E">
        <w:rPr>
          <w:rFonts w:asciiTheme="majorHAnsi" w:hAnsiTheme="majorHAnsi" w:cstheme="majorHAnsi"/>
          <w:sz w:val="24"/>
          <w:szCs w:val="24"/>
          <w:lang w:val="en-GB"/>
        </w:rPr>
        <w:t xml:space="preserve">s. </w:t>
      </w:r>
    </w:p>
    <w:p w:rsidRPr="00415C14" w:rsidR="001D111E" w:rsidP="007E482E" w:rsidRDefault="001D111E" w14:paraId="74F6AFBA" w14:textId="77777777">
      <w:pPr>
        <w:pStyle w:val="BodyText"/>
        <w:tabs>
          <w:tab w:val="left" w:pos="426"/>
        </w:tabs>
        <w:ind w:left="426" w:right="4" w:hanging="426"/>
        <w:rPr>
          <w:rFonts w:asciiTheme="majorHAnsi" w:hAnsiTheme="majorHAnsi" w:cstheme="majorHAnsi"/>
          <w:lang w:val="en-GB"/>
        </w:rPr>
      </w:pPr>
    </w:p>
    <w:p w:rsidRPr="00415C14" w:rsidR="001D111E" w:rsidP="007E482E" w:rsidRDefault="001D111E" w14:paraId="36C065E3" w14:textId="77777777">
      <w:pPr>
        <w:pStyle w:val="ListParagraph"/>
        <w:numPr>
          <w:ilvl w:val="0"/>
          <w:numId w:val="4"/>
        </w:numPr>
        <w:tabs>
          <w:tab w:val="left" w:pos="426"/>
        </w:tabs>
        <w:ind w:left="426" w:right="4" w:hanging="426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USP Terms</w:t>
      </w:r>
      <w:r w:rsidRPr="00415C14">
        <w:rPr>
          <w:rFonts w:asciiTheme="majorHAnsi" w:hAnsiTheme="majorHAnsi" w:cstheme="majorHAnsi"/>
          <w:b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of</w:t>
      </w:r>
      <w:r w:rsidRPr="00415C14">
        <w:rPr>
          <w:rFonts w:asciiTheme="majorHAnsi" w:hAnsiTheme="majorHAnsi" w:cstheme="majorHAnsi"/>
          <w:b/>
          <w:spacing w:val="-2"/>
          <w:sz w:val="24"/>
          <w:szCs w:val="24"/>
          <w:lang w:val="en-GB"/>
        </w:rPr>
        <w:t xml:space="preserve"> </w:t>
      </w:r>
      <w:r w:rsidRPr="00415C14" w:rsidR="00282AC5">
        <w:rPr>
          <w:rFonts w:asciiTheme="majorHAnsi" w:hAnsiTheme="majorHAnsi" w:cstheme="majorHAnsi"/>
          <w:b/>
          <w:sz w:val="24"/>
          <w:szCs w:val="24"/>
          <w:lang w:val="en-GB"/>
        </w:rPr>
        <w:t>R</w:t>
      </w: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eference</w:t>
      </w:r>
      <w:r w:rsidRPr="00415C14">
        <w:rPr>
          <w:rFonts w:asciiTheme="majorHAnsi" w:hAnsiTheme="majorHAnsi" w:cstheme="majorHAnsi"/>
          <w:b/>
          <w:spacing w:val="-3"/>
          <w:sz w:val="24"/>
          <w:szCs w:val="24"/>
          <w:lang w:val="en-GB"/>
        </w:rPr>
        <w:t xml:space="preserve"> </w:t>
      </w:r>
    </w:p>
    <w:p w:rsidRPr="00415C14" w:rsidR="001D111E" w:rsidP="007E482E" w:rsidRDefault="001D111E" w14:paraId="0E117DED" w14:textId="77777777">
      <w:pPr>
        <w:pStyle w:val="BodyText"/>
        <w:tabs>
          <w:tab w:val="left" w:pos="426"/>
        </w:tabs>
        <w:spacing w:before="1"/>
        <w:ind w:left="426" w:right="4" w:hanging="426"/>
        <w:rPr>
          <w:rFonts w:asciiTheme="majorHAnsi" w:hAnsiTheme="majorHAnsi" w:cstheme="majorHAnsi"/>
          <w:lang w:val="en-GB"/>
        </w:rPr>
      </w:pPr>
    </w:p>
    <w:p w:rsidRPr="00415C14" w:rsidR="001D111E" w:rsidP="007E482E" w:rsidRDefault="001D111E" w14:paraId="50189303" w14:textId="77777777">
      <w:pPr>
        <w:pStyle w:val="ListParagraph"/>
        <w:numPr>
          <w:ilvl w:val="0"/>
          <w:numId w:val="4"/>
        </w:numPr>
        <w:tabs>
          <w:tab w:val="left" w:pos="426"/>
        </w:tabs>
        <w:ind w:left="426" w:right="4" w:hanging="426"/>
        <w:rPr>
          <w:rFonts w:asciiTheme="majorHAnsi" w:hAnsiTheme="majorHAnsi" w:cstheme="majorHAnsi"/>
          <w:sz w:val="24"/>
          <w:szCs w:val="24"/>
          <w:lang w:val="en-GB"/>
        </w:rPr>
      </w:pPr>
      <w:r w:rsidRPr="00415C14">
        <w:rPr>
          <w:rFonts w:asciiTheme="majorHAnsi" w:hAnsiTheme="majorHAnsi" w:cstheme="majorHAnsi"/>
          <w:sz w:val="24"/>
          <w:szCs w:val="24"/>
          <w:lang w:val="en-GB"/>
        </w:rPr>
        <w:t>To</w:t>
      </w:r>
      <w:r w:rsidRPr="00415C14">
        <w:rPr>
          <w:rFonts w:asciiTheme="majorHAnsi" w:hAnsiTheme="majorHAnsi" w:cstheme="majorHAnsi"/>
          <w:spacing w:val="-3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sz w:val="24"/>
          <w:szCs w:val="24"/>
          <w:lang w:val="en-GB"/>
        </w:rPr>
        <w:t>note</w:t>
      </w:r>
      <w:r w:rsidRPr="00415C14">
        <w:rPr>
          <w:rFonts w:asciiTheme="majorHAnsi" w:hAnsiTheme="majorHAnsi" w:cstheme="majorHAnsi"/>
          <w:spacing w:val="-3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sz w:val="24"/>
          <w:szCs w:val="24"/>
          <w:lang w:val="en-GB"/>
        </w:rPr>
        <w:t>any</w:t>
      </w:r>
      <w:r w:rsidRPr="00415C14">
        <w:rPr>
          <w:rFonts w:asciiTheme="majorHAnsi" w:hAnsiTheme="majorHAnsi" w:cstheme="majorHAnsi"/>
          <w:spacing w:val="-3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conflicts</w:t>
      </w:r>
      <w:r w:rsidRPr="00415C14">
        <w:rPr>
          <w:rFonts w:asciiTheme="majorHAnsi" w:hAnsiTheme="majorHAnsi" w:cstheme="majorHAnsi"/>
          <w:b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of interest</w:t>
      </w:r>
    </w:p>
    <w:p w:rsidRPr="00415C14" w:rsidR="001D111E" w:rsidP="007E482E" w:rsidRDefault="001D111E" w14:paraId="59CCB07B" w14:textId="77777777">
      <w:pPr>
        <w:pStyle w:val="BodyText"/>
        <w:tabs>
          <w:tab w:val="left" w:pos="426"/>
        </w:tabs>
        <w:spacing w:before="10"/>
        <w:ind w:left="426" w:right="4" w:hanging="426"/>
        <w:rPr>
          <w:rFonts w:asciiTheme="majorHAnsi" w:hAnsiTheme="majorHAnsi" w:cstheme="majorHAnsi"/>
          <w:lang w:val="en-GB"/>
        </w:rPr>
      </w:pPr>
    </w:p>
    <w:p w:rsidRPr="00415C14" w:rsidR="001D111E" w:rsidP="007E482E" w:rsidRDefault="001D111E" w14:paraId="1C9B4916" w14:textId="77777777">
      <w:pPr>
        <w:pStyle w:val="ListParagraph"/>
        <w:numPr>
          <w:ilvl w:val="0"/>
          <w:numId w:val="4"/>
        </w:numPr>
        <w:tabs>
          <w:tab w:val="left" w:pos="426"/>
        </w:tabs>
        <w:ind w:left="426" w:right="4" w:hanging="426"/>
        <w:rPr>
          <w:rFonts w:asciiTheme="majorHAnsi" w:hAnsiTheme="majorHAnsi" w:cstheme="majorHAnsi"/>
          <w:sz w:val="24"/>
          <w:szCs w:val="24"/>
          <w:lang w:val="en-GB"/>
        </w:rPr>
      </w:pPr>
      <w:r w:rsidRPr="00415C14">
        <w:rPr>
          <w:rFonts w:asciiTheme="majorHAnsi" w:hAnsiTheme="majorHAnsi" w:cstheme="majorHAnsi"/>
          <w:sz w:val="24"/>
          <w:szCs w:val="24"/>
          <w:lang w:val="en-GB"/>
        </w:rPr>
        <w:t xml:space="preserve">To confirm the </w:t>
      </w: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purpose(s) of the meeting</w:t>
      </w:r>
      <w:r w:rsidRPr="00415C14">
        <w:rPr>
          <w:rFonts w:asciiTheme="majorHAnsi" w:hAnsiTheme="majorHAnsi" w:cstheme="majorHAnsi"/>
          <w:sz w:val="24"/>
          <w:szCs w:val="24"/>
          <w:lang w:val="en-GB"/>
        </w:rPr>
        <w:t xml:space="preserve"> and which proposals are under consideration at the</w:t>
      </w:r>
      <w:r w:rsidRPr="00415C14">
        <w:rPr>
          <w:rFonts w:asciiTheme="majorHAnsi" w:hAnsiTheme="majorHAnsi" w:cstheme="majorHAnsi"/>
          <w:spacing w:val="-47"/>
          <w:sz w:val="24"/>
          <w:szCs w:val="24"/>
          <w:lang w:val="en-GB"/>
        </w:rPr>
        <w:t xml:space="preserve"> </w:t>
      </w:r>
      <w:r w:rsidRPr="00415C14" w:rsidR="00D61C28">
        <w:rPr>
          <w:rFonts w:asciiTheme="majorHAnsi" w:hAnsiTheme="majorHAnsi" w:cstheme="majorHAnsi"/>
          <w:spacing w:val="-47"/>
          <w:sz w:val="24"/>
          <w:szCs w:val="24"/>
          <w:lang w:val="en-GB"/>
        </w:rPr>
        <w:t xml:space="preserve">  </w:t>
      </w:r>
      <w:r w:rsidRPr="00415C14">
        <w:rPr>
          <w:rFonts w:asciiTheme="majorHAnsi" w:hAnsiTheme="majorHAnsi" w:cstheme="majorHAnsi"/>
          <w:sz w:val="24"/>
          <w:szCs w:val="24"/>
          <w:lang w:val="en-GB"/>
        </w:rPr>
        <w:t>meeting:</w:t>
      </w:r>
    </w:p>
    <w:p w:rsidRPr="00415C14" w:rsidR="001D111E" w:rsidP="007E482E" w:rsidRDefault="001D111E" w14:paraId="0C4F81C6" w14:textId="77777777">
      <w:pPr>
        <w:pStyle w:val="ListParagraph"/>
        <w:numPr>
          <w:ilvl w:val="2"/>
          <w:numId w:val="4"/>
        </w:numPr>
        <w:spacing w:before="1"/>
        <w:ind w:left="851" w:right="4"/>
        <w:rPr>
          <w:rFonts w:asciiTheme="majorHAnsi" w:hAnsiTheme="majorHAnsi" w:cstheme="majorHAnsi"/>
          <w:color w:val="0033CC"/>
          <w:sz w:val="24"/>
          <w:szCs w:val="24"/>
          <w:lang w:val="en-GB"/>
        </w:rPr>
      </w:pP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Insert</w:t>
      </w:r>
      <w:r w:rsidRPr="00415C14">
        <w:rPr>
          <w:rFonts w:asciiTheme="majorHAnsi" w:hAnsiTheme="majorHAnsi" w:cstheme="majorHAnsi"/>
          <w:color w:val="0033CC"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all</w:t>
      </w:r>
      <w:r w:rsidRPr="00415C14">
        <w:rPr>
          <w:rFonts w:asciiTheme="majorHAnsi" w:hAnsiTheme="majorHAnsi" w:cstheme="majorHAnsi"/>
          <w:color w:val="0033CC"/>
          <w:spacing w:val="-4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programme</w:t>
      </w:r>
      <w:r w:rsidRPr="00415C14">
        <w:rPr>
          <w:rFonts w:asciiTheme="majorHAnsi" w:hAnsiTheme="majorHAnsi" w:cstheme="majorHAnsi"/>
          <w:color w:val="0033CC"/>
          <w:spacing w:val="-3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title(s) and</w:t>
      </w:r>
      <w:r w:rsidRPr="00415C14">
        <w:rPr>
          <w:rFonts w:asciiTheme="majorHAnsi" w:hAnsiTheme="majorHAnsi" w:cstheme="majorHAnsi"/>
          <w:color w:val="0033CC"/>
          <w:spacing w:val="-3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link(s)</w:t>
      </w:r>
      <w:r w:rsidRPr="00415C14">
        <w:rPr>
          <w:rFonts w:asciiTheme="majorHAnsi" w:hAnsiTheme="majorHAnsi" w:cstheme="majorHAnsi"/>
          <w:color w:val="0033CC"/>
          <w:spacing w:val="-1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to the</w:t>
      </w:r>
      <w:r w:rsidRPr="00415C14">
        <w:rPr>
          <w:rFonts w:asciiTheme="majorHAnsi" w:hAnsiTheme="majorHAnsi" w:cstheme="majorHAnsi"/>
          <w:color w:val="0033CC"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PDR</w:t>
      </w:r>
      <w:r w:rsidRPr="00415C14">
        <w:rPr>
          <w:rFonts w:asciiTheme="majorHAnsi" w:hAnsiTheme="majorHAnsi" w:cstheme="majorHAnsi"/>
          <w:color w:val="0033CC"/>
          <w:spacing w:val="1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for</w:t>
      </w:r>
      <w:r w:rsidRPr="00415C14">
        <w:rPr>
          <w:rFonts w:asciiTheme="majorHAnsi" w:hAnsiTheme="majorHAnsi" w:cstheme="majorHAnsi"/>
          <w:color w:val="0033CC"/>
          <w:spacing w:val="-6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each</w:t>
      </w:r>
      <w:r w:rsidRPr="00415C14">
        <w:rPr>
          <w:rFonts w:asciiTheme="majorHAnsi" w:hAnsiTheme="majorHAnsi" w:cstheme="majorHAnsi"/>
          <w:color w:val="0033CC"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>proposal</w:t>
      </w:r>
    </w:p>
    <w:p w:rsidRPr="00415C14" w:rsidR="001D111E" w:rsidP="007E482E" w:rsidRDefault="001D111E" w14:paraId="613245EB" w14:textId="77777777">
      <w:pPr>
        <w:pStyle w:val="ListParagraph"/>
        <w:numPr>
          <w:ilvl w:val="0"/>
          <w:numId w:val="4"/>
        </w:numPr>
        <w:tabs>
          <w:tab w:val="left" w:pos="701"/>
        </w:tabs>
        <w:spacing w:before="171"/>
        <w:ind w:left="426" w:right="4" w:hanging="426"/>
        <w:rPr>
          <w:rFonts w:asciiTheme="majorHAnsi" w:hAnsiTheme="majorHAnsi" w:cstheme="majorHAnsi"/>
          <w:sz w:val="24"/>
          <w:szCs w:val="24"/>
          <w:lang w:val="en-GB"/>
        </w:rPr>
      </w:pPr>
      <w:r w:rsidRPr="00415C14">
        <w:rPr>
          <w:rFonts w:asciiTheme="majorHAnsi" w:hAnsiTheme="majorHAnsi" w:cstheme="majorHAnsi"/>
          <w:sz w:val="24"/>
          <w:szCs w:val="24"/>
          <w:lang w:val="en-GB"/>
        </w:rPr>
        <w:t xml:space="preserve">To confirm that members obtained access to the </w:t>
      </w: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Proposal Development Records</w:t>
      </w:r>
      <w:r w:rsidRPr="00415C14">
        <w:rPr>
          <w:rFonts w:asciiTheme="majorHAnsi" w:hAnsiTheme="majorHAnsi" w:cstheme="majorHAnsi"/>
          <w:sz w:val="24"/>
          <w:szCs w:val="24"/>
          <w:lang w:val="en-GB"/>
        </w:rPr>
        <w:t xml:space="preserve"> (PDR) for the</w:t>
      </w:r>
      <w:r w:rsidRPr="00415C14">
        <w:rPr>
          <w:rFonts w:asciiTheme="majorHAnsi" w:hAnsiTheme="majorHAnsi" w:cstheme="majorHAnsi"/>
          <w:spacing w:val="-47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sz w:val="24"/>
          <w:szCs w:val="24"/>
          <w:lang w:val="en-GB"/>
        </w:rPr>
        <w:t>proposals</w:t>
      </w:r>
      <w:r w:rsidRPr="00415C14">
        <w:rPr>
          <w:rFonts w:asciiTheme="majorHAnsi" w:hAnsiTheme="majorHAnsi" w:cstheme="majorHAnsi"/>
          <w:spacing w:val="-3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sz w:val="24"/>
          <w:szCs w:val="24"/>
          <w:lang w:val="en-GB"/>
        </w:rPr>
        <w:t>under</w:t>
      </w:r>
      <w:r w:rsidRPr="00415C14">
        <w:rPr>
          <w:rFonts w:asciiTheme="majorHAnsi" w:hAnsiTheme="majorHAnsi" w:cstheme="majorHAnsi"/>
          <w:spacing w:val="1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sz w:val="24"/>
          <w:szCs w:val="24"/>
          <w:lang w:val="en-GB"/>
        </w:rPr>
        <w:t>consideration at the</w:t>
      </w:r>
      <w:r w:rsidRPr="00415C14">
        <w:rPr>
          <w:rFonts w:asciiTheme="majorHAnsi" w:hAnsiTheme="majorHAnsi" w:cstheme="majorHAnsi"/>
          <w:spacing w:val="-1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sz w:val="24"/>
          <w:szCs w:val="24"/>
          <w:lang w:val="en-GB"/>
        </w:rPr>
        <w:t>meeting;</w:t>
      </w:r>
    </w:p>
    <w:p w:rsidRPr="00415C14" w:rsidR="001D111E" w:rsidP="007E482E" w:rsidRDefault="001D111E" w14:paraId="60B14307" w14:textId="77777777">
      <w:pPr>
        <w:pStyle w:val="BodyText"/>
        <w:spacing w:before="1"/>
        <w:ind w:right="4"/>
        <w:rPr>
          <w:rFonts w:asciiTheme="majorHAnsi" w:hAnsiTheme="majorHAnsi" w:cstheme="majorHAnsi"/>
          <w:lang w:val="en-GB"/>
        </w:rPr>
      </w:pPr>
    </w:p>
    <w:p w:rsidRPr="00415C14" w:rsidR="001D111E" w:rsidP="00415C14" w:rsidRDefault="001D111E" w14:paraId="0B654AA6" w14:textId="77777777">
      <w:pPr>
        <w:pStyle w:val="ListParagraph"/>
        <w:numPr>
          <w:ilvl w:val="0"/>
          <w:numId w:val="4"/>
        </w:numPr>
        <w:tabs>
          <w:tab w:val="left" w:pos="701"/>
        </w:tabs>
        <w:ind w:left="426" w:right="4" w:hanging="426"/>
        <w:rPr>
          <w:rFonts w:asciiTheme="majorHAnsi" w:hAnsiTheme="majorHAnsi" w:cstheme="majorHAnsi"/>
          <w:i/>
          <w:sz w:val="24"/>
          <w:szCs w:val="24"/>
          <w:lang w:val="en-GB"/>
        </w:rPr>
      </w:pPr>
      <w:r w:rsidRPr="00415C14">
        <w:rPr>
          <w:rFonts w:asciiTheme="majorHAnsi" w:hAnsiTheme="majorHAnsi" w:cstheme="majorHAnsi"/>
          <w:sz w:val="24"/>
          <w:szCs w:val="24"/>
          <w:lang w:val="en-GB"/>
        </w:rPr>
        <w:t xml:space="preserve">For each proposal, to consider and confirm </w:t>
      </w:r>
      <w:r w:rsidRPr="00415C14">
        <w:rPr>
          <w:rFonts w:asciiTheme="majorHAnsi" w:hAnsiTheme="majorHAnsi" w:cstheme="majorHAnsi"/>
          <w:i/>
          <w:sz w:val="24"/>
          <w:szCs w:val="24"/>
          <w:lang w:val="en-GB"/>
        </w:rPr>
        <w:t xml:space="preserve">whether </w:t>
      </w:r>
      <w:r w:rsidRPr="00415C14">
        <w:rPr>
          <w:rFonts w:asciiTheme="majorHAnsi" w:hAnsiTheme="majorHAnsi" w:cstheme="majorHAnsi"/>
          <w:sz w:val="24"/>
          <w:szCs w:val="24"/>
          <w:lang w:val="en-GB"/>
        </w:rPr>
        <w:t xml:space="preserve">for each programme proposal(s) </w:t>
      </w: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there is</w:t>
      </w:r>
      <w:r w:rsidRPr="00415C14">
        <w:rPr>
          <w:rFonts w:asciiTheme="majorHAnsi" w:hAnsiTheme="majorHAnsi" w:cstheme="majorHAnsi"/>
          <w:b/>
          <w:spacing w:val="1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b/>
          <w:spacing w:val="-1"/>
          <w:sz w:val="24"/>
          <w:szCs w:val="24"/>
          <w:lang w:val="en-GB"/>
        </w:rPr>
        <w:t>sufficient</w:t>
      </w:r>
      <w:r w:rsidRPr="00415C14">
        <w:rPr>
          <w:rFonts w:asciiTheme="majorHAnsi" w:hAnsiTheme="majorHAnsi" w:cstheme="majorHAnsi"/>
          <w:b/>
          <w:spacing w:val="-10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evidence</w:t>
      </w:r>
      <w:r w:rsidRPr="00415C14">
        <w:rPr>
          <w:rFonts w:asciiTheme="majorHAnsi" w:hAnsiTheme="majorHAnsi" w:cstheme="majorHAnsi"/>
          <w:b/>
          <w:spacing w:val="-9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that</w:t>
      </w:r>
      <w:r w:rsidRPr="00415C14">
        <w:rPr>
          <w:rFonts w:asciiTheme="majorHAnsi" w:hAnsiTheme="majorHAnsi" w:cstheme="majorHAnsi"/>
          <w:b/>
          <w:spacing w:val="-10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due</w:t>
      </w:r>
      <w:r w:rsidRPr="00415C14">
        <w:rPr>
          <w:rFonts w:asciiTheme="majorHAnsi" w:hAnsiTheme="majorHAnsi" w:cstheme="majorHAnsi"/>
          <w:b/>
          <w:spacing w:val="-11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process</w:t>
      </w:r>
      <w:r w:rsidRPr="00415C14">
        <w:rPr>
          <w:rFonts w:asciiTheme="majorHAnsi" w:hAnsiTheme="majorHAnsi" w:cstheme="majorHAnsi"/>
          <w:b/>
          <w:spacing w:val="-10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has</w:t>
      </w:r>
      <w:r w:rsidRPr="00415C14">
        <w:rPr>
          <w:rFonts w:asciiTheme="majorHAnsi" w:hAnsiTheme="majorHAnsi" w:cstheme="majorHAnsi"/>
          <w:b/>
          <w:spacing w:val="-1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been</w:t>
      </w:r>
      <w:r w:rsidRPr="00415C14">
        <w:rPr>
          <w:rFonts w:asciiTheme="majorHAnsi" w:hAnsiTheme="majorHAnsi" w:cstheme="majorHAnsi"/>
          <w:b/>
          <w:spacing w:val="-1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followed</w:t>
      </w:r>
      <w:r w:rsidRPr="00415C14">
        <w:rPr>
          <w:rFonts w:asciiTheme="majorHAnsi" w:hAnsiTheme="majorHAnsi" w:cstheme="majorHAnsi"/>
          <w:b/>
          <w:spacing w:val="-6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at</w:t>
      </w:r>
      <w:r w:rsidRPr="00415C14">
        <w:rPr>
          <w:rFonts w:asciiTheme="majorHAnsi" w:hAnsiTheme="majorHAnsi" w:cstheme="majorHAnsi"/>
          <w:b/>
          <w:spacing w:val="-7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programme</w:t>
      </w:r>
      <w:r w:rsidRPr="00415C14">
        <w:rPr>
          <w:rFonts w:asciiTheme="majorHAnsi" w:hAnsiTheme="majorHAnsi" w:cstheme="majorHAnsi"/>
          <w:b/>
          <w:spacing w:val="-8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and</w:t>
      </w:r>
      <w:r w:rsidRPr="00415C14">
        <w:rPr>
          <w:rFonts w:asciiTheme="majorHAnsi" w:hAnsiTheme="majorHAnsi" w:cstheme="majorHAnsi"/>
          <w:b/>
          <w:spacing w:val="-9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School/Division</w:t>
      </w:r>
      <w:r w:rsidRPr="00415C14">
        <w:rPr>
          <w:rFonts w:asciiTheme="majorHAnsi" w:hAnsiTheme="majorHAnsi" w:cstheme="majorHAnsi"/>
          <w:b/>
          <w:spacing w:val="-6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levels.</w:t>
      </w:r>
      <w:r w:rsidRPr="00415C14">
        <w:rPr>
          <w:rFonts w:asciiTheme="majorHAnsi" w:hAnsiTheme="majorHAnsi" w:cstheme="majorHAnsi"/>
          <w:spacing w:val="-47"/>
          <w:sz w:val="24"/>
          <w:szCs w:val="24"/>
          <w:lang w:val="en-GB"/>
        </w:rPr>
        <w:t xml:space="preserve"> </w:t>
      </w:r>
      <w:r w:rsidRPr="00415C14" w:rsidR="00415C14">
        <w:rPr>
          <w:rFonts w:asciiTheme="majorHAnsi" w:hAnsiTheme="majorHAnsi" w:cstheme="majorHAnsi"/>
          <w:spacing w:val="-47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i/>
          <w:sz w:val="24"/>
          <w:szCs w:val="24"/>
          <w:lang w:val="en-GB"/>
        </w:rPr>
        <w:t>The</w:t>
      </w:r>
      <w:r w:rsidRPr="00415C14">
        <w:rPr>
          <w:rFonts w:asciiTheme="majorHAnsi" w:hAnsiTheme="majorHAnsi" w:cstheme="majorHAnsi"/>
          <w:i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i/>
          <w:sz w:val="24"/>
          <w:szCs w:val="24"/>
          <w:lang w:val="en-GB"/>
        </w:rPr>
        <w:t>discussion</w:t>
      </w:r>
      <w:r w:rsidRPr="00415C14">
        <w:rPr>
          <w:rFonts w:asciiTheme="majorHAnsi" w:hAnsiTheme="majorHAnsi" w:cstheme="majorHAnsi"/>
          <w:i/>
          <w:spacing w:val="-1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i/>
          <w:sz w:val="24"/>
          <w:szCs w:val="24"/>
          <w:lang w:val="en-GB"/>
        </w:rPr>
        <w:t>will</w:t>
      </w:r>
      <w:r w:rsidRPr="00415C14">
        <w:rPr>
          <w:rFonts w:asciiTheme="majorHAnsi" w:hAnsiTheme="majorHAnsi" w:cstheme="majorHAnsi"/>
          <w:i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i/>
          <w:sz w:val="24"/>
          <w:szCs w:val="24"/>
          <w:lang w:val="en-GB"/>
        </w:rPr>
        <w:t>focus</w:t>
      </w:r>
      <w:r w:rsidRPr="00415C14">
        <w:rPr>
          <w:rFonts w:asciiTheme="majorHAnsi" w:hAnsiTheme="majorHAnsi" w:cstheme="majorHAnsi"/>
          <w:i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i/>
          <w:sz w:val="24"/>
          <w:szCs w:val="24"/>
          <w:lang w:val="en-GB"/>
        </w:rPr>
        <w:t>on</w:t>
      </w:r>
      <w:r w:rsidRPr="00415C14">
        <w:rPr>
          <w:rFonts w:asciiTheme="majorHAnsi" w:hAnsiTheme="majorHAnsi" w:cstheme="majorHAnsi"/>
          <w:i/>
          <w:spacing w:val="-3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cstheme="majorHAnsi"/>
          <w:i/>
          <w:sz w:val="24"/>
          <w:szCs w:val="24"/>
          <w:lang w:val="en-GB"/>
        </w:rPr>
        <w:t xml:space="preserve">the USP Panel Member Report uploaded to the PDR in advance of the meeting.  </w:t>
      </w:r>
    </w:p>
    <w:p w:rsidRPr="00415C14" w:rsidR="001D111E" w:rsidP="007E482E" w:rsidRDefault="001D111E" w14:paraId="47ED7362" w14:textId="77777777">
      <w:pPr>
        <w:pStyle w:val="ListParagraph"/>
        <w:tabs>
          <w:tab w:val="left" w:pos="701"/>
        </w:tabs>
        <w:ind w:left="0" w:right="4" w:firstLine="0"/>
        <w:rPr>
          <w:rFonts w:asciiTheme="majorHAnsi" w:hAnsiTheme="majorHAnsi" w:cstheme="majorHAnsi"/>
          <w:sz w:val="24"/>
          <w:szCs w:val="24"/>
          <w:lang w:val="en-GB"/>
        </w:rPr>
      </w:pPr>
    </w:p>
    <w:p w:rsidRPr="00415C14" w:rsidR="007E482E" w:rsidP="007E482E" w:rsidRDefault="007E482E" w14:paraId="7B704F77" w14:textId="77777777">
      <w:pPr>
        <w:ind w:left="426" w:right="4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415C14">
        <w:rPr>
          <w:rFonts w:asciiTheme="majorHAnsi" w:hAnsiTheme="majorHAnsi" w:cstheme="majorHAnsi"/>
          <w:b/>
          <w:color w:val="0033CC"/>
          <w:sz w:val="24"/>
          <w:szCs w:val="24"/>
          <w:lang w:val="en-GB"/>
        </w:rPr>
        <w:t>6</w:t>
      </w:r>
      <w:r w:rsidRPr="00415C14" w:rsidR="00C2700D">
        <w:rPr>
          <w:rFonts w:asciiTheme="majorHAnsi" w:hAnsiTheme="majorHAnsi" w:cstheme="majorHAnsi"/>
          <w:b/>
          <w:color w:val="0033CC"/>
          <w:sz w:val="24"/>
          <w:szCs w:val="24"/>
          <w:lang w:val="en-GB"/>
        </w:rPr>
        <w:t>.1</w:t>
      </w:r>
      <w:r w:rsidRPr="00415C14">
        <w:rPr>
          <w:rFonts w:asciiTheme="majorHAnsi" w:hAnsiTheme="majorHAnsi" w:cstheme="majorHAnsi"/>
          <w:b/>
          <w:color w:val="0033CC"/>
          <w:sz w:val="24"/>
          <w:szCs w:val="24"/>
          <w:lang w:val="en-GB"/>
        </w:rPr>
        <w:t xml:space="preserve"> </w:t>
      </w:r>
      <w:r w:rsidRPr="00415C14" w:rsidR="001D111E">
        <w:rPr>
          <w:rFonts w:asciiTheme="majorHAnsi" w:hAnsiTheme="majorHAnsi" w:cstheme="majorHAnsi"/>
          <w:b/>
          <w:color w:val="0033CC"/>
          <w:sz w:val="24"/>
          <w:szCs w:val="24"/>
          <w:lang w:val="en-GB"/>
        </w:rPr>
        <w:t xml:space="preserve">Programme or Programme Cluster 1: </w:t>
      </w:r>
      <w:r w:rsidRPr="00415C14">
        <w:rPr>
          <w:rFonts w:asciiTheme="majorHAnsi" w:hAnsiTheme="majorHAnsi" w:cstheme="majorHAnsi"/>
          <w:sz w:val="24"/>
          <w:szCs w:val="24"/>
          <w:lang w:val="en-GB"/>
        </w:rPr>
        <w:t xml:space="preserve">Name </w:t>
      </w:r>
    </w:p>
    <w:p w:rsidRPr="00415C14" w:rsidR="007E482E" w:rsidP="007E482E" w:rsidRDefault="007E482E" w14:paraId="1EA57268" w14:textId="77777777">
      <w:pPr>
        <w:ind w:left="426" w:right="4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415C14" w:rsidP="007E482E" w:rsidRDefault="00282AC5" w14:paraId="4C22C218" w14:textId="77777777">
      <w:pPr>
        <w:ind w:left="426" w:right="4"/>
        <w:rPr>
          <w:rFonts w:asciiTheme="majorHAnsi" w:hAnsiTheme="majorHAnsi" w:cstheme="majorHAnsi"/>
          <w:color w:val="0033CC"/>
          <w:sz w:val="24"/>
          <w:szCs w:val="24"/>
        </w:rPr>
      </w:pP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 xml:space="preserve">Approval Process Check.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531"/>
        <w:gridCol w:w="4393"/>
      </w:tblGrid>
      <w:tr w:rsidR="00415C14" w:rsidTr="00415C14" w14:paraId="5352541C" w14:textId="77777777">
        <w:tc>
          <w:tcPr>
            <w:tcW w:w="4531" w:type="dxa"/>
          </w:tcPr>
          <w:p w:rsidRPr="00415C14" w:rsidR="00415C14" w:rsidP="00415C14" w:rsidRDefault="00415C14" w14:paraId="6C7CE30A" w14:textId="77777777">
            <w:pPr>
              <w:ind w:right="4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</w:rPr>
              <w:t>Report</w:t>
            </w:r>
          </w:p>
        </w:tc>
        <w:tc>
          <w:tcPr>
            <w:tcW w:w="4393" w:type="dxa"/>
          </w:tcPr>
          <w:p w:rsidRPr="00415C14" w:rsidR="00415C14" w:rsidP="00415C14" w:rsidRDefault="00415C14" w14:paraId="0E1EEC0C" w14:textId="77777777">
            <w:pPr>
              <w:ind w:right="4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</w:rPr>
              <w:t>Comment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</w:tr>
      <w:tr w:rsidR="00415C14" w:rsidTr="00415C14" w14:paraId="4437CC82" w14:textId="77777777">
        <w:tc>
          <w:tcPr>
            <w:tcW w:w="4531" w:type="dxa"/>
          </w:tcPr>
          <w:p w:rsidRPr="00415C14" w:rsidR="00415C14" w:rsidP="00415C14" w:rsidRDefault="00415C14" w14:paraId="1871A884" w14:textId="050C4186">
            <w:pPr>
              <w:spacing w:before="120"/>
              <w:rPr>
                <w:sz w:val="24"/>
                <w:szCs w:val="24"/>
              </w:rPr>
            </w:pPr>
            <w:bookmarkStart w:name="_Hlk147759060" w:id="0"/>
            <w:bookmarkStart w:name="_Hlk147766791" w:id="1"/>
            <w:r w:rsidRPr="00415C14">
              <w:rPr>
                <w:sz w:val="24"/>
                <w:szCs w:val="24"/>
              </w:rPr>
              <w:t xml:space="preserve">7ii Employer </w:t>
            </w:r>
            <w:r>
              <w:rPr>
                <w:sz w:val="24"/>
                <w:szCs w:val="24"/>
              </w:rPr>
              <w:t xml:space="preserve">&amp; </w:t>
            </w:r>
            <w:r w:rsidRPr="00415C14">
              <w:rPr>
                <w:sz w:val="24"/>
                <w:szCs w:val="24"/>
              </w:rPr>
              <w:t>P</w:t>
            </w:r>
            <w:r w:rsidR="00E737BE">
              <w:rPr>
                <w:sz w:val="24"/>
                <w:szCs w:val="24"/>
              </w:rPr>
              <w:t xml:space="preserve">rofessional </w:t>
            </w:r>
            <w:r w:rsidRPr="00415C14">
              <w:rPr>
                <w:sz w:val="24"/>
                <w:szCs w:val="24"/>
              </w:rPr>
              <w:t>A</w:t>
            </w:r>
            <w:r w:rsidR="00E737BE">
              <w:rPr>
                <w:sz w:val="24"/>
                <w:szCs w:val="24"/>
              </w:rPr>
              <w:t>dvisor</w:t>
            </w:r>
            <w:r w:rsidRPr="00415C14">
              <w:rPr>
                <w:sz w:val="24"/>
                <w:szCs w:val="24"/>
              </w:rPr>
              <w:t xml:space="preserve"> Consultation Report</w:t>
            </w:r>
          </w:p>
          <w:p w:rsidRPr="00415C14" w:rsidR="00415C14" w:rsidP="00415C14" w:rsidRDefault="00415C14" w14:paraId="5B5A8A79" w14:textId="77777777">
            <w:pPr>
              <w:spacing w:before="120"/>
              <w:rPr>
                <w:sz w:val="24"/>
                <w:szCs w:val="24"/>
              </w:rPr>
            </w:pPr>
            <w:bookmarkStart w:name="_Hlk147760350" w:id="2"/>
            <w:bookmarkEnd w:id="0"/>
            <w:r w:rsidRPr="00415C14">
              <w:rPr>
                <w:sz w:val="24"/>
                <w:szCs w:val="24"/>
              </w:rPr>
              <w:t xml:space="preserve">7iii Student </w:t>
            </w:r>
            <w:r>
              <w:rPr>
                <w:sz w:val="24"/>
                <w:szCs w:val="24"/>
              </w:rPr>
              <w:t>&amp;</w:t>
            </w:r>
            <w:r w:rsidRPr="00415C14">
              <w:rPr>
                <w:sz w:val="24"/>
                <w:szCs w:val="24"/>
              </w:rPr>
              <w:t xml:space="preserve"> Applicant Consultation Report</w:t>
            </w:r>
          </w:p>
          <w:bookmarkEnd w:id="1"/>
          <w:bookmarkEnd w:id="2"/>
          <w:p w:rsidRPr="00415C14" w:rsidR="00415C14" w:rsidP="00415C14" w:rsidRDefault="00415C14" w14:paraId="3B7F187A" w14:textId="777777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8iii </w:t>
            </w:r>
            <w:r w:rsidRPr="00415C14">
              <w:rPr>
                <w:sz w:val="24"/>
                <w:szCs w:val="24"/>
              </w:rPr>
              <w:t xml:space="preserve">External Advisor Consultation Report </w:t>
            </w:r>
          </w:p>
          <w:p w:rsidRPr="00415C14" w:rsidR="00415C14" w:rsidP="00415C14" w:rsidRDefault="00415C14" w14:paraId="15DAD5F7" w14:textId="777777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15C14">
              <w:rPr>
                <w:sz w:val="24"/>
                <w:szCs w:val="24"/>
              </w:rPr>
              <w:t xml:space="preserve">9i Internal Advisor Consultation Report </w:t>
            </w:r>
          </w:p>
          <w:p w:rsidRPr="00415C14" w:rsidR="00415C14" w:rsidP="00415C14" w:rsidRDefault="00415C14" w14:paraId="074F2FD0" w14:textId="77777777">
            <w:pPr>
              <w:spacing w:before="120"/>
              <w:rPr>
                <w:sz w:val="24"/>
                <w:szCs w:val="24"/>
              </w:rPr>
            </w:pPr>
            <w:r w:rsidRPr="00415C14">
              <w:rPr>
                <w:sz w:val="24"/>
                <w:szCs w:val="24"/>
              </w:rPr>
              <w:t xml:space="preserve">10i SEO PDR Check Report </w:t>
            </w:r>
          </w:p>
          <w:p w:rsidR="00415C14" w:rsidP="007E482E" w:rsidRDefault="00415C14" w14:paraId="03E9F231" w14:textId="77777777">
            <w:pPr>
              <w:ind w:right="4"/>
              <w:rPr>
                <w:rFonts w:asciiTheme="majorHAnsi" w:hAnsiTheme="majorHAnsi" w:cstheme="majorHAnsi"/>
                <w:color w:val="0033CC"/>
                <w:sz w:val="24"/>
                <w:szCs w:val="24"/>
              </w:rPr>
            </w:pPr>
          </w:p>
        </w:tc>
        <w:tc>
          <w:tcPr>
            <w:tcW w:w="4393" w:type="dxa"/>
          </w:tcPr>
          <w:p w:rsidR="00415C14" w:rsidP="007E482E" w:rsidRDefault="00415C14" w14:paraId="40FCFB0C" w14:textId="77777777">
            <w:pPr>
              <w:ind w:right="4"/>
              <w:rPr>
                <w:rFonts w:asciiTheme="majorHAnsi" w:hAnsiTheme="majorHAnsi" w:cstheme="majorHAnsi"/>
                <w:color w:val="0033CC"/>
                <w:sz w:val="24"/>
                <w:szCs w:val="24"/>
              </w:rPr>
            </w:pPr>
          </w:p>
        </w:tc>
      </w:tr>
    </w:tbl>
    <w:p w:rsidRPr="00415C14" w:rsidR="00415C14" w:rsidP="007E482E" w:rsidRDefault="00415C14" w14:paraId="2BAD6634" w14:textId="77777777">
      <w:pPr>
        <w:ind w:left="426" w:right="4"/>
        <w:rPr>
          <w:rFonts w:asciiTheme="majorHAnsi" w:hAnsiTheme="majorHAnsi" w:cstheme="majorHAnsi"/>
          <w:color w:val="0033CC"/>
          <w:sz w:val="24"/>
          <w:szCs w:val="24"/>
        </w:rPr>
      </w:pPr>
    </w:p>
    <w:p w:rsidRPr="00415C14" w:rsidR="00282AC5" w:rsidP="007E482E" w:rsidRDefault="00282AC5" w14:paraId="36369D9A" w14:textId="77777777">
      <w:pPr>
        <w:ind w:left="426"/>
        <w:rPr>
          <w:rFonts w:asciiTheme="majorHAnsi" w:hAnsiTheme="majorHAnsi" w:cstheme="majorHAnsi"/>
          <w:sz w:val="24"/>
          <w:szCs w:val="24"/>
        </w:rPr>
      </w:pPr>
    </w:p>
    <w:p w:rsidRPr="00415C14" w:rsidR="001D111E" w:rsidP="007E482E" w:rsidRDefault="001D111E" w14:paraId="6848E613" w14:textId="77777777">
      <w:pPr>
        <w:tabs>
          <w:tab w:val="left" w:pos="701"/>
        </w:tabs>
        <w:ind w:left="426" w:right="1314"/>
        <w:rPr>
          <w:rFonts w:asciiTheme="majorHAnsi" w:hAnsiTheme="majorHAnsi" w:cstheme="majorHAnsi"/>
          <w:sz w:val="24"/>
          <w:szCs w:val="24"/>
          <w:lang w:val="en-GB"/>
        </w:rPr>
      </w:pP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Sampling of Documentation</w:t>
      </w:r>
      <w:r w:rsidRPr="00415C14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tbl>
      <w:tblPr>
        <w:tblStyle w:val="TableGrid"/>
        <w:tblW w:w="8929" w:type="dxa"/>
        <w:tblInd w:w="421" w:type="dxa"/>
        <w:tblLook w:val="04A0" w:firstRow="1" w:lastRow="0" w:firstColumn="1" w:lastColumn="0" w:noHBand="0" w:noVBand="1"/>
      </w:tblPr>
      <w:tblGrid>
        <w:gridCol w:w="2551"/>
        <w:gridCol w:w="2977"/>
        <w:gridCol w:w="3401"/>
      </w:tblGrid>
      <w:tr w:rsidRPr="00415C14" w:rsidR="00415C14" w:rsidTr="00415C14" w14:paraId="6EB50C82" w14:textId="77777777">
        <w:tc>
          <w:tcPr>
            <w:tcW w:w="2551" w:type="dxa"/>
          </w:tcPr>
          <w:p w:rsidRPr="00415C14" w:rsidR="00415C14" w:rsidP="00282AC5" w:rsidRDefault="00415C14" w14:paraId="4FAF4B88" w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Area</w:t>
            </w:r>
          </w:p>
        </w:tc>
        <w:tc>
          <w:tcPr>
            <w:tcW w:w="2977" w:type="dxa"/>
          </w:tcPr>
          <w:p w:rsidRPr="00415C14" w:rsidR="00415C14" w:rsidP="00282AC5" w:rsidRDefault="00415C14" w14:paraId="12F17813" w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Responsibility </w:t>
            </w:r>
          </w:p>
        </w:tc>
        <w:tc>
          <w:tcPr>
            <w:tcW w:w="3401" w:type="dxa"/>
          </w:tcPr>
          <w:p w:rsidRPr="00415C14" w:rsidR="00415C14" w:rsidP="00282AC5" w:rsidRDefault="00415C14" w14:paraId="5498384F" w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Comments </w:t>
            </w:r>
          </w:p>
        </w:tc>
      </w:tr>
      <w:tr w:rsidRPr="00415C14" w:rsidR="00415C14" w:rsidTr="00415C14" w14:paraId="6C62CDCF" w14:textId="77777777">
        <w:tc>
          <w:tcPr>
            <w:tcW w:w="2551" w:type="dxa"/>
          </w:tcPr>
          <w:p w:rsidRPr="00415C14" w:rsidR="00415C14" w:rsidP="00282AC5" w:rsidRDefault="00415C14" w14:paraId="32ADC0F4" w14:textId="77777777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A: Rationale and Demand</w:t>
            </w:r>
          </w:p>
        </w:tc>
        <w:tc>
          <w:tcPr>
            <w:tcW w:w="2977" w:type="dxa"/>
          </w:tcPr>
          <w:p w:rsidRPr="00415C14" w:rsidR="00415C14" w:rsidP="00282AC5" w:rsidRDefault="00415C14" w14:paraId="4ED00F81" w14:textId="7777777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15C1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USP Chair </w:t>
            </w:r>
          </w:p>
        </w:tc>
        <w:tc>
          <w:tcPr>
            <w:tcW w:w="3401" w:type="dxa"/>
          </w:tcPr>
          <w:p w:rsidRPr="00415C14" w:rsidR="00415C14" w:rsidP="00282AC5" w:rsidRDefault="00415C14" w14:paraId="1EEFB0EA" w14:textId="77777777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Pr="00415C14" w:rsidR="00415C14" w:rsidTr="00415C14" w14:paraId="0163E6CF" w14:textId="77777777">
        <w:tc>
          <w:tcPr>
            <w:tcW w:w="2551" w:type="dxa"/>
          </w:tcPr>
          <w:p w:rsidRPr="00415C14" w:rsidR="00415C14" w:rsidP="00282AC5" w:rsidRDefault="00415C14" w14:paraId="257E5F02" w14:textId="77777777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B:  Programme Contents </w:t>
            </w:r>
          </w:p>
        </w:tc>
        <w:tc>
          <w:tcPr>
            <w:tcW w:w="2977" w:type="dxa"/>
          </w:tcPr>
          <w:p w:rsidRPr="00415C14" w:rsidR="00415C14" w:rsidP="00282AC5" w:rsidRDefault="00415C14" w14:paraId="7C0F9D46" w14:textId="7777777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15C1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USP Chair and External Panel Member</w:t>
            </w:r>
          </w:p>
        </w:tc>
        <w:tc>
          <w:tcPr>
            <w:tcW w:w="3401" w:type="dxa"/>
          </w:tcPr>
          <w:p w:rsidRPr="00415C14" w:rsidR="00415C14" w:rsidP="00282AC5" w:rsidRDefault="00415C14" w14:paraId="7E11868E" w14:textId="77777777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Pr="00415C14" w:rsidR="00415C14" w:rsidTr="00415C14" w14:paraId="6072F919" w14:textId="77777777">
        <w:tc>
          <w:tcPr>
            <w:tcW w:w="2551" w:type="dxa"/>
          </w:tcPr>
          <w:p w:rsidRPr="00415C14" w:rsidR="00415C14" w:rsidP="00282AC5" w:rsidRDefault="00415C14" w14:paraId="709A31FE" w14:textId="77777777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C:  Programme Level Expectations</w:t>
            </w:r>
          </w:p>
        </w:tc>
        <w:tc>
          <w:tcPr>
            <w:tcW w:w="2977" w:type="dxa"/>
          </w:tcPr>
          <w:p w:rsidRPr="00415C14" w:rsidR="00415C14" w:rsidP="00282AC5" w:rsidRDefault="00415C14" w14:paraId="667CD036" w14:textId="7777777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15C1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USP Chair, External Panel Member, Internal Panel Member</w:t>
            </w:r>
          </w:p>
        </w:tc>
        <w:tc>
          <w:tcPr>
            <w:tcW w:w="3401" w:type="dxa"/>
          </w:tcPr>
          <w:p w:rsidRPr="00415C14" w:rsidR="00415C14" w:rsidP="00282AC5" w:rsidRDefault="00415C14" w14:paraId="5D4CA56C" w14:textId="77777777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Pr="00415C14" w:rsidR="00415C14" w:rsidTr="00415C14" w14:paraId="5E852D69" w14:textId="77777777">
        <w:tc>
          <w:tcPr>
            <w:tcW w:w="2551" w:type="dxa"/>
          </w:tcPr>
          <w:p w:rsidRPr="00415C14" w:rsidR="00415C14" w:rsidP="00282AC5" w:rsidRDefault="00415C14" w14:paraId="35CB1E42" w14:textId="77777777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D: Programme Structure </w:t>
            </w:r>
          </w:p>
        </w:tc>
        <w:tc>
          <w:tcPr>
            <w:tcW w:w="2977" w:type="dxa"/>
          </w:tcPr>
          <w:p w:rsidRPr="00415C14" w:rsidR="00415C14" w:rsidP="00282AC5" w:rsidRDefault="00415C14" w14:paraId="4C548C36" w14:textId="7777777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15C1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USP Chair, External Panel Member</w:t>
            </w:r>
          </w:p>
        </w:tc>
        <w:tc>
          <w:tcPr>
            <w:tcW w:w="3401" w:type="dxa"/>
          </w:tcPr>
          <w:p w:rsidRPr="00415C14" w:rsidR="00415C14" w:rsidP="00282AC5" w:rsidRDefault="00415C14" w14:paraId="6293E355" w14:textId="77777777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Pr="00415C14" w:rsidR="00415C14" w:rsidTr="00415C14" w14:paraId="1A3D6701" w14:textId="77777777">
        <w:tc>
          <w:tcPr>
            <w:tcW w:w="2551" w:type="dxa"/>
          </w:tcPr>
          <w:p w:rsidRPr="00415C14" w:rsidR="00415C14" w:rsidP="00282AC5" w:rsidRDefault="00415C14" w14:paraId="362C06D0" w14:textId="77777777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E: Teaching, Learning &amp; Resources</w:t>
            </w:r>
          </w:p>
        </w:tc>
        <w:tc>
          <w:tcPr>
            <w:tcW w:w="2977" w:type="dxa"/>
          </w:tcPr>
          <w:p w:rsidRPr="00415C14" w:rsidR="00415C14" w:rsidP="00282AC5" w:rsidRDefault="00415C14" w14:paraId="520E2218" w14:textId="7777777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15C1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External Panel Member, Internal Panel Member</w:t>
            </w:r>
          </w:p>
        </w:tc>
        <w:tc>
          <w:tcPr>
            <w:tcW w:w="3401" w:type="dxa"/>
          </w:tcPr>
          <w:p w:rsidRPr="00415C14" w:rsidR="00415C14" w:rsidP="00282AC5" w:rsidRDefault="00415C14" w14:paraId="033EC5F8" w14:textId="77777777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Pr="00415C14" w:rsidR="00415C14" w:rsidTr="00415C14" w14:paraId="62D652DE" w14:textId="77777777">
        <w:tc>
          <w:tcPr>
            <w:tcW w:w="2551" w:type="dxa"/>
          </w:tcPr>
          <w:p w:rsidRPr="00415C14" w:rsidR="00415C14" w:rsidP="00282AC5" w:rsidRDefault="00415C14" w14:paraId="40A555C7" w14:textId="77777777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F: Assessment </w:t>
            </w:r>
          </w:p>
          <w:p w:rsidRPr="00415C14" w:rsidR="00415C14" w:rsidP="00282AC5" w:rsidRDefault="00415C14" w14:paraId="21D8778E" w14:textId="77777777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Pr="00415C14" w:rsidR="00415C14" w:rsidP="00415C14" w:rsidRDefault="00415C14" w14:paraId="086F4846" w14:textId="7777777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15C1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External Panel Member, Internal Panel Member, Student Panel Member (Assessment Journey)</w:t>
            </w:r>
          </w:p>
        </w:tc>
        <w:tc>
          <w:tcPr>
            <w:tcW w:w="3401" w:type="dxa"/>
          </w:tcPr>
          <w:p w:rsidRPr="00415C14" w:rsidR="00415C14" w:rsidP="00282AC5" w:rsidRDefault="00415C14" w14:paraId="3034560F" w14:textId="77777777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Pr="00415C14" w:rsidR="00415C14" w:rsidTr="00415C14" w14:paraId="059EB558" w14:textId="77777777">
        <w:tc>
          <w:tcPr>
            <w:tcW w:w="2551" w:type="dxa"/>
          </w:tcPr>
          <w:p w:rsidRPr="00415C14" w:rsidR="00415C14" w:rsidP="00282AC5" w:rsidRDefault="00415C14" w14:paraId="5335EB2F" w14:textId="77777777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G:  Student Admissions &amp; Support</w:t>
            </w:r>
          </w:p>
        </w:tc>
        <w:tc>
          <w:tcPr>
            <w:tcW w:w="2977" w:type="dxa"/>
          </w:tcPr>
          <w:p w:rsidRPr="00415C14" w:rsidR="00415C14" w:rsidP="00282AC5" w:rsidRDefault="00415C14" w14:paraId="568C506D" w14:textId="77777777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Admissions:  </w:t>
            </w:r>
            <w:r w:rsidRPr="00415C1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USP Chair, </w:t>
            </w:r>
            <w:r w:rsidRPr="00415C14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Support:  </w:t>
            </w:r>
            <w:r w:rsidRPr="00415C1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External Panel Member Internal Panel Member Student Panel Member </w:t>
            </w:r>
          </w:p>
        </w:tc>
        <w:tc>
          <w:tcPr>
            <w:tcW w:w="3401" w:type="dxa"/>
          </w:tcPr>
          <w:p w:rsidRPr="00415C14" w:rsidR="00415C14" w:rsidP="00282AC5" w:rsidRDefault="00415C14" w14:paraId="5FF64415" w14:textId="77777777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</w:tr>
      <w:tr w:rsidRPr="00415C14" w:rsidR="00415C14" w:rsidTr="00415C14" w14:paraId="21CF23F8" w14:textId="77777777">
        <w:tc>
          <w:tcPr>
            <w:tcW w:w="2551" w:type="dxa"/>
          </w:tcPr>
          <w:p w:rsidRPr="00415C14" w:rsidR="00415C14" w:rsidP="00282AC5" w:rsidRDefault="00415C14" w14:paraId="349FB109" w14:textId="77777777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H: Student Engagement </w:t>
            </w:r>
          </w:p>
        </w:tc>
        <w:tc>
          <w:tcPr>
            <w:tcW w:w="2977" w:type="dxa"/>
          </w:tcPr>
          <w:p w:rsidRPr="00415C14" w:rsidR="00415C14" w:rsidP="00282AC5" w:rsidRDefault="00415C14" w14:paraId="6D57655B" w14:textId="7777777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15C1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USP Chair, Internal Panel Member, Student Panel Member </w:t>
            </w:r>
          </w:p>
        </w:tc>
        <w:tc>
          <w:tcPr>
            <w:tcW w:w="3401" w:type="dxa"/>
          </w:tcPr>
          <w:p w:rsidRPr="00415C14" w:rsidR="00415C14" w:rsidP="00282AC5" w:rsidRDefault="00415C14" w14:paraId="4CD85203" w14:textId="77777777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:rsidRPr="00415C14" w:rsidR="001D111E" w:rsidP="00282AC5" w:rsidRDefault="001D111E" w14:paraId="22A3A3A2" w14:textId="77777777">
      <w:pPr>
        <w:pStyle w:val="ListParagraph"/>
        <w:tabs>
          <w:tab w:val="left" w:pos="701"/>
        </w:tabs>
        <w:ind w:left="0" w:right="1314" w:firstLine="0"/>
        <w:rPr>
          <w:rFonts w:asciiTheme="majorHAnsi" w:hAnsiTheme="majorHAnsi" w:cstheme="majorHAnsi"/>
          <w:sz w:val="24"/>
          <w:szCs w:val="24"/>
          <w:lang w:val="en-GB"/>
        </w:rPr>
      </w:pPr>
    </w:p>
    <w:p w:rsidRPr="00415C14" w:rsidR="001D111E" w:rsidP="00282AC5" w:rsidRDefault="001D111E" w14:paraId="7AC93CB7" w14:textId="77777777">
      <w:pPr>
        <w:pStyle w:val="BodyText"/>
        <w:spacing w:before="1"/>
        <w:rPr>
          <w:rFonts w:asciiTheme="majorHAnsi" w:hAnsiTheme="majorHAnsi" w:cstheme="majorHAnsi"/>
          <w:lang w:val="en-GB"/>
        </w:rPr>
      </w:pPr>
    </w:p>
    <w:p w:rsidRPr="00415C14" w:rsidR="001D111E" w:rsidP="007E482E" w:rsidRDefault="00D61C28" w14:paraId="152B2188" w14:textId="77777777">
      <w:pPr>
        <w:pStyle w:val="ListParagraph"/>
        <w:tabs>
          <w:tab w:val="left" w:pos="701"/>
        </w:tabs>
        <w:ind w:left="426" w:firstLine="0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 xml:space="preserve">Any action required: </w:t>
      </w:r>
    </w:p>
    <w:p w:rsidRPr="00415C14" w:rsidR="00D61C28" w:rsidP="00D61C28" w:rsidRDefault="00D61C28" w14:paraId="32B22B5C" w14:textId="77777777">
      <w:pPr>
        <w:pStyle w:val="ListParagraph"/>
        <w:tabs>
          <w:tab w:val="left" w:pos="701"/>
        </w:tabs>
        <w:ind w:left="0" w:firstLine="0"/>
        <w:rPr>
          <w:rFonts w:asciiTheme="majorHAnsi" w:hAnsiTheme="majorHAnsi" w:cstheme="majorHAnsi"/>
          <w:sz w:val="24"/>
          <w:szCs w:val="24"/>
          <w:lang w:val="en-GB"/>
        </w:rPr>
      </w:pPr>
    </w:p>
    <w:p w:rsidRPr="00415C14" w:rsidR="00D61C28" w:rsidP="007E482E" w:rsidRDefault="00D61C28" w14:paraId="783630CD" w14:textId="77777777">
      <w:pPr>
        <w:pStyle w:val="ListParagraph"/>
        <w:tabs>
          <w:tab w:val="left" w:pos="701"/>
        </w:tabs>
        <w:ind w:left="426" w:firstLine="0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Outcome</w:t>
      </w:r>
      <w:r w:rsidRPr="00415C14" w:rsidR="007E482E">
        <w:rPr>
          <w:rFonts w:asciiTheme="majorHAnsi" w:hAnsiTheme="majorHAnsi" w:cstheme="majorHAnsi"/>
          <w:b/>
          <w:sz w:val="24"/>
          <w:szCs w:val="24"/>
          <w:lang w:val="en-GB"/>
        </w:rPr>
        <w:t xml:space="preserve"> from the below and record via a USP Outcome Report and Summary Report</w:t>
      </w: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 xml:space="preserve">: </w:t>
      </w:r>
    </w:p>
    <w:p w:rsidRPr="00415C14" w:rsidR="00D61C28" w:rsidP="007E482E" w:rsidRDefault="00D61C28" w14:paraId="51FB1425" w14:textId="77777777">
      <w:pPr>
        <w:tabs>
          <w:tab w:val="left" w:pos="1780"/>
          <w:tab w:val="left" w:pos="1781"/>
        </w:tabs>
        <w:ind w:left="426"/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</w:pP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 xml:space="preserve">i. Recommendation to Senate </w:t>
      </w:r>
    </w:p>
    <w:p w:rsidRPr="00415C14" w:rsidR="00D61C28" w:rsidP="007E482E" w:rsidRDefault="00D61C28" w14:paraId="2840AA08" w14:textId="77777777">
      <w:pPr>
        <w:widowControl/>
        <w:numPr>
          <w:ilvl w:val="0"/>
          <w:numId w:val="5"/>
        </w:numPr>
        <w:tabs>
          <w:tab w:val="left" w:pos="0"/>
        </w:tabs>
        <w:autoSpaceDE/>
        <w:autoSpaceDN/>
        <w:spacing w:after="160" w:line="259" w:lineRule="auto"/>
        <w:ind w:left="851"/>
        <w:contextualSpacing/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</w:pP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to approve the programme for a 5-year period or until the next Periodic Review and Re-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5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approval;</w:t>
      </w:r>
    </w:p>
    <w:p w:rsidRPr="00415C14" w:rsidR="00D61C28" w:rsidP="007E482E" w:rsidRDefault="00D61C28" w14:paraId="53C7BF89" w14:textId="77777777">
      <w:pPr>
        <w:widowControl/>
        <w:numPr>
          <w:ilvl w:val="0"/>
          <w:numId w:val="5"/>
        </w:numPr>
        <w:tabs>
          <w:tab w:val="left" w:pos="0"/>
          <w:tab w:val="left" w:pos="1419"/>
        </w:tabs>
        <w:autoSpaceDE/>
        <w:autoSpaceDN/>
        <w:spacing w:after="160" w:line="305" w:lineRule="exact"/>
        <w:ind w:left="851"/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</w:pP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to approve for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a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1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designated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1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period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that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1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is less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than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4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5-years;</w:t>
      </w:r>
    </w:p>
    <w:p w:rsidRPr="00415C14" w:rsidR="00D61C28" w:rsidP="007E482E" w:rsidRDefault="00D61C28" w14:paraId="310BC150" w14:textId="77777777">
      <w:pPr>
        <w:widowControl/>
        <w:numPr>
          <w:ilvl w:val="0"/>
          <w:numId w:val="5"/>
        </w:numPr>
        <w:tabs>
          <w:tab w:val="left" w:pos="0"/>
          <w:tab w:val="left" w:pos="1419"/>
        </w:tabs>
        <w:autoSpaceDE/>
        <w:autoSpaceDN/>
        <w:spacing w:before="1" w:after="160" w:line="305" w:lineRule="exact"/>
        <w:ind w:left="851"/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</w:pP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not to approve with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detailed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3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reasons</w:t>
      </w:r>
    </w:p>
    <w:p w:rsidRPr="00415C14" w:rsidR="00D61C28" w:rsidP="007E482E" w:rsidRDefault="00D61C28" w14:paraId="2B03EC09" w14:textId="77777777">
      <w:pPr>
        <w:tabs>
          <w:tab w:val="left" w:pos="1419"/>
        </w:tabs>
        <w:spacing w:line="242" w:lineRule="auto"/>
        <w:ind w:left="426"/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</w:pP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ii. Determine that the proposal is returned to an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1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appropriate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earlier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4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stage with detailed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3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reasons.</w:t>
      </w:r>
    </w:p>
    <w:p w:rsidRPr="00415C14" w:rsidR="00D61C28" w:rsidP="007E482E" w:rsidRDefault="00D61C28" w14:paraId="5082E42B" w14:textId="77777777">
      <w:pPr>
        <w:tabs>
          <w:tab w:val="left" w:pos="1419"/>
        </w:tabs>
        <w:spacing w:line="242" w:lineRule="auto"/>
        <w:ind w:left="426"/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</w:pP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iii. Determine that the proposal is considered at a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1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Programme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5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Approval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4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event with detailed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3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reasons.</w:t>
      </w:r>
    </w:p>
    <w:p w:rsidRPr="00415C14" w:rsidR="00D61C28" w:rsidP="007E482E" w:rsidRDefault="007E482E" w14:paraId="487829BA" w14:textId="77777777">
      <w:pPr>
        <w:tabs>
          <w:tab w:val="left" w:pos="1419"/>
        </w:tabs>
        <w:spacing w:line="242" w:lineRule="auto"/>
        <w:ind w:left="426"/>
        <w:rPr>
          <w:rFonts w:asciiTheme="majorHAnsi" w:hAnsiTheme="majorHAnsi" w:cstheme="majorHAnsi"/>
          <w:sz w:val="24"/>
          <w:szCs w:val="24"/>
          <w:lang w:val="en-GB"/>
        </w:rPr>
      </w:pP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iv</w:t>
      </w:r>
      <w:r w:rsidRPr="00415C14" w:rsidR="00C2700D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.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 xml:space="preserve"> </w:t>
      </w:r>
      <w:r w:rsidRPr="00415C14" w:rsidR="00D61C28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 xml:space="preserve">Commend features of good practice. </w:t>
      </w:r>
    </w:p>
    <w:p w:rsidRPr="00415C14" w:rsidR="00415C14" w:rsidP="007E482E" w:rsidRDefault="00415C14" w14:paraId="44E591D2" w14:textId="77777777">
      <w:pPr>
        <w:pStyle w:val="ListParagraph"/>
        <w:rPr>
          <w:rFonts w:asciiTheme="majorHAnsi" w:hAnsiTheme="majorHAnsi" w:cstheme="majorHAnsi"/>
          <w:sz w:val="24"/>
          <w:szCs w:val="24"/>
          <w:lang w:val="en-GB"/>
        </w:rPr>
      </w:pPr>
    </w:p>
    <w:p w:rsidRPr="00415C14" w:rsidR="007E482E" w:rsidP="007E482E" w:rsidRDefault="007E482E" w14:paraId="3618098B" w14:textId="77777777">
      <w:pPr>
        <w:ind w:left="426" w:right="4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415C14">
        <w:rPr>
          <w:rFonts w:asciiTheme="majorHAnsi" w:hAnsiTheme="majorHAnsi" w:cstheme="majorHAnsi"/>
          <w:b/>
          <w:color w:val="0033CC"/>
          <w:sz w:val="24"/>
          <w:szCs w:val="24"/>
          <w:lang w:val="en-GB"/>
        </w:rPr>
        <w:t>6</w:t>
      </w:r>
      <w:r w:rsidRPr="00415C14" w:rsidR="00C2700D">
        <w:rPr>
          <w:rFonts w:asciiTheme="majorHAnsi" w:hAnsiTheme="majorHAnsi" w:cstheme="majorHAnsi"/>
          <w:b/>
          <w:color w:val="0033CC"/>
          <w:sz w:val="24"/>
          <w:szCs w:val="24"/>
          <w:lang w:val="en-GB"/>
        </w:rPr>
        <w:t xml:space="preserve">.2 </w:t>
      </w:r>
      <w:r w:rsidRPr="00415C14">
        <w:rPr>
          <w:rFonts w:asciiTheme="majorHAnsi" w:hAnsiTheme="majorHAnsi" w:cstheme="majorHAnsi"/>
          <w:b/>
          <w:color w:val="0033CC"/>
          <w:sz w:val="24"/>
          <w:szCs w:val="24"/>
          <w:lang w:val="en-GB"/>
        </w:rPr>
        <w:t xml:space="preserve">Programme or Programme Cluster 2: </w:t>
      </w:r>
      <w:r w:rsidRPr="00415C14">
        <w:rPr>
          <w:rFonts w:asciiTheme="majorHAnsi" w:hAnsiTheme="majorHAnsi" w:cstheme="majorHAnsi"/>
          <w:sz w:val="24"/>
          <w:szCs w:val="24"/>
          <w:lang w:val="en-GB"/>
        </w:rPr>
        <w:t xml:space="preserve">Name </w:t>
      </w:r>
    </w:p>
    <w:p w:rsidR="007E482E" w:rsidP="007E482E" w:rsidRDefault="007E482E" w14:paraId="5332F4AF" w14:textId="77777777">
      <w:pPr>
        <w:ind w:left="426" w:right="4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415C14" w:rsidP="00415C14" w:rsidRDefault="00415C14" w14:paraId="64E1B996" w14:textId="77777777">
      <w:pPr>
        <w:ind w:left="426" w:right="4"/>
        <w:rPr>
          <w:rFonts w:asciiTheme="majorHAnsi" w:hAnsiTheme="majorHAnsi" w:cstheme="majorHAnsi"/>
          <w:color w:val="0033CC"/>
          <w:sz w:val="24"/>
          <w:szCs w:val="24"/>
        </w:rPr>
      </w:pP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 xml:space="preserve">Approval Process Check.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531"/>
        <w:gridCol w:w="4393"/>
      </w:tblGrid>
      <w:tr w:rsidR="00415C14" w:rsidTr="00291BE1" w14:paraId="29E3B68D" w14:textId="77777777">
        <w:tc>
          <w:tcPr>
            <w:tcW w:w="4531" w:type="dxa"/>
          </w:tcPr>
          <w:p w:rsidRPr="00415C14" w:rsidR="00415C14" w:rsidP="00291BE1" w:rsidRDefault="00415C14" w14:paraId="42998B6E" w14:textId="77777777">
            <w:pPr>
              <w:ind w:right="4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</w:rPr>
              <w:t>Report</w:t>
            </w:r>
          </w:p>
        </w:tc>
        <w:tc>
          <w:tcPr>
            <w:tcW w:w="4393" w:type="dxa"/>
          </w:tcPr>
          <w:p w:rsidRPr="00415C14" w:rsidR="00415C14" w:rsidP="00291BE1" w:rsidRDefault="00415C14" w14:paraId="1786CFEF" w14:textId="77777777">
            <w:pPr>
              <w:ind w:right="4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</w:rPr>
              <w:t>Comment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</w:tr>
      <w:tr w:rsidR="00415C14" w:rsidTr="00291BE1" w14:paraId="020E09E0" w14:textId="77777777">
        <w:tc>
          <w:tcPr>
            <w:tcW w:w="4531" w:type="dxa"/>
          </w:tcPr>
          <w:p w:rsidRPr="00415C14" w:rsidR="00415C14" w:rsidP="00291BE1" w:rsidRDefault="00415C14" w14:paraId="1FDF17F1" w14:textId="77777777">
            <w:pPr>
              <w:spacing w:before="120"/>
              <w:rPr>
                <w:sz w:val="24"/>
                <w:szCs w:val="24"/>
              </w:rPr>
            </w:pPr>
            <w:r w:rsidRPr="00415C14">
              <w:rPr>
                <w:sz w:val="24"/>
                <w:szCs w:val="24"/>
              </w:rPr>
              <w:t xml:space="preserve">7ii Employer </w:t>
            </w:r>
            <w:r>
              <w:rPr>
                <w:sz w:val="24"/>
                <w:szCs w:val="24"/>
              </w:rPr>
              <w:t xml:space="preserve">&amp; </w:t>
            </w:r>
            <w:r w:rsidRPr="00415C14">
              <w:rPr>
                <w:sz w:val="24"/>
                <w:szCs w:val="24"/>
              </w:rPr>
              <w:t>PA Consultation Report</w:t>
            </w:r>
          </w:p>
          <w:p w:rsidRPr="00415C14" w:rsidR="00415C14" w:rsidP="00291BE1" w:rsidRDefault="00415C14" w14:paraId="4CA62E6C" w14:textId="77777777">
            <w:pPr>
              <w:spacing w:before="120"/>
              <w:rPr>
                <w:sz w:val="24"/>
                <w:szCs w:val="24"/>
              </w:rPr>
            </w:pPr>
            <w:r w:rsidRPr="00415C14">
              <w:rPr>
                <w:sz w:val="24"/>
                <w:szCs w:val="24"/>
              </w:rPr>
              <w:lastRenderedPageBreak/>
              <w:t xml:space="preserve">7iii Student </w:t>
            </w:r>
            <w:r>
              <w:rPr>
                <w:sz w:val="24"/>
                <w:szCs w:val="24"/>
              </w:rPr>
              <w:t>&amp;</w:t>
            </w:r>
            <w:r w:rsidRPr="00415C14">
              <w:rPr>
                <w:sz w:val="24"/>
                <w:szCs w:val="24"/>
              </w:rPr>
              <w:t xml:space="preserve"> Applicant Consultation Report</w:t>
            </w:r>
          </w:p>
          <w:p w:rsidRPr="00415C14" w:rsidR="00415C14" w:rsidP="00291BE1" w:rsidRDefault="00415C14" w14:paraId="1E4FD614" w14:textId="777777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8iii </w:t>
            </w:r>
            <w:r w:rsidRPr="00415C14">
              <w:rPr>
                <w:sz w:val="24"/>
                <w:szCs w:val="24"/>
              </w:rPr>
              <w:t xml:space="preserve">External Advisor Consultation Report </w:t>
            </w:r>
          </w:p>
          <w:p w:rsidRPr="00415C14" w:rsidR="00415C14" w:rsidP="00291BE1" w:rsidRDefault="00415C14" w14:paraId="77D485DE" w14:textId="7777777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15C14">
              <w:rPr>
                <w:sz w:val="24"/>
                <w:szCs w:val="24"/>
              </w:rPr>
              <w:t xml:space="preserve">9i Internal Advisor Consultation Report </w:t>
            </w:r>
          </w:p>
          <w:p w:rsidRPr="00415C14" w:rsidR="00415C14" w:rsidP="00291BE1" w:rsidRDefault="00415C14" w14:paraId="2F20963A" w14:textId="77777777">
            <w:pPr>
              <w:spacing w:before="120"/>
              <w:rPr>
                <w:sz w:val="24"/>
                <w:szCs w:val="24"/>
              </w:rPr>
            </w:pPr>
            <w:r w:rsidRPr="00415C14">
              <w:rPr>
                <w:sz w:val="24"/>
                <w:szCs w:val="24"/>
              </w:rPr>
              <w:t xml:space="preserve">10i SEO PDR Check Report </w:t>
            </w:r>
          </w:p>
          <w:p w:rsidR="00415C14" w:rsidP="00291BE1" w:rsidRDefault="00415C14" w14:paraId="102FFD39" w14:textId="77777777">
            <w:pPr>
              <w:ind w:right="4"/>
              <w:rPr>
                <w:rFonts w:asciiTheme="majorHAnsi" w:hAnsiTheme="majorHAnsi" w:cstheme="majorHAnsi"/>
                <w:color w:val="0033CC"/>
                <w:sz w:val="24"/>
                <w:szCs w:val="24"/>
              </w:rPr>
            </w:pPr>
          </w:p>
        </w:tc>
        <w:tc>
          <w:tcPr>
            <w:tcW w:w="4393" w:type="dxa"/>
          </w:tcPr>
          <w:p w:rsidR="00415C14" w:rsidP="00291BE1" w:rsidRDefault="00415C14" w14:paraId="1C12387E" w14:textId="77777777">
            <w:pPr>
              <w:ind w:right="4"/>
              <w:rPr>
                <w:rFonts w:asciiTheme="majorHAnsi" w:hAnsiTheme="majorHAnsi" w:cstheme="majorHAnsi"/>
                <w:color w:val="0033CC"/>
                <w:sz w:val="24"/>
                <w:szCs w:val="24"/>
              </w:rPr>
            </w:pPr>
          </w:p>
        </w:tc>
      </w:tr>
    </w:tbl>
    <w:p w:rsidRPr="00415C14" w:rsidR="00415C14" w:rsidP="00415C14" w:rsidRDefault="00415C14" w14:paraId="6F9D9084" w14:textId="77777777">
      <w:pPr>
        <w:ind w:left="426" w:right="4"/>
        <w:rPr>
          <w:rFonts w:asciiTheme="majorHAnsi" w:hAnsiTheme="majorHAnsi" w:cstheme="majorHAnsi"/>
          <w:color w:val="0033CC"/>
          <w:sz w:val="24"/>
          <w:szCs w:val="24"/>
        </w:rPr>
      </w:pPr>
    </w:p>
    <w:p w:rsidRPr="00415C14" w:rsidR="00415C14" w:rsidP="00415C14" w:rsidRDefault="00415C14" w14:paraId="0ABE165D" w14:textId="77777777">
      <w:pPr>
        <w:ind w:left="426"/>
        <w:rPr>
          <w:rFonts w:asciiTheme="majorHAnsi" w:hAnsiTheme="majorHAnsi" w:cstheme="majorHAnsi"/>
          <w:sz w:val="24"/>
          <w:szCs w:val="24"/>
        </w:rPr>
      </w:pPr>
    </w:p>
    <w:p w:rsidRPr="00415C14" w:rsidR="00415C14" w:rsidP="00415C14" w:rsidRDefault="00415C14" w14:paraId="396CA250" w14:textId="77777777">
      <w:pPr>
        <w:tabs>
          <w:tab w:val="left" w:pos="701"/>
        </w:tabs>
        <w:ind w:left="426" w:right="1314"/>
        <w:rPr>
          <w:rFonts w:asciiTheme="majorHAnsi" w:hAnsiTheme="majorHAnsi" w:cstheme="majorHAnsi"/>
          <w:sz w:val="24"/>
          <w:szCs w:val="24"/>
          <w:lang w:val="en-GB"/>
        </w:rPr>
      </w:pP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>Sampling of Documentation</w:t>
      </w:r>
      <w:r w:rsidRPr="00415C14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:rsidRPr="00415C14" w:rsidR="00415C14" w:rsidP="00415C14" w:rsidRDefault="00415C14" w14:paraId="179B9734" w14:textId="77777777">
      <w:pPr>
        <w:tabs>
          <w:tab w:val="left" w:pos="701"/>
        </w:tabs>
        <w:ind w:left="426" w:right="1314"/>
        <w:rPr>
          <w:rFonts w:asciiTheme="majorHAnsi" w:hAnsiTheme="majorHAnsi" w:cstheme="majorHAnsi"/>
          <w:sz w:val="24"/>
          <w:szCs w:val="24"/>
          <w:lang w:val="en-GB"/>
        </w:rPr>
      </w:pPr>
    </w:p>
    <w:tbl>
      <w:tblPr>
        <w:tblStyle w:val="TableGrid"/>
        <w:tblW w:w="8929" w:type="dxa"/>
        <w:tblInd w:w="421" w:type="dxa"/>
        <w:tblLook w:val="04A0" w:firstRow="1" w:lastRow="0" w:firstColumn="1" w:lastColumn="0" w:noHBand="0" w:noVBand="1"/>
      </w:tblPr>
      <w:tblGrid>
        <w:gridCol w:w="2551"/>
        <w:gridCol w:w="2977"/>
        <w:gridCol w:w="3401"/>
      </w:tblGrid>
      <w:tr w:rsidRPr="00415C14" w:rsidR="00415C14" w:rsidTr="00291BE1" w14:paraId="617C1CB8" w14:textId="77777777">
        <w:tc>
          <w:tcPr>
            <w:tcW w:w="2551" w:type="dxa"/>
          </w:tcPr>
          <w:p w:rsidRPr="00415C14" w:rsidR="00415C14" w:rsidP="00291BE1" w:rsidRDefault="00415C14" w14:paraId="47046BF3" w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Area</w:t>
            </w:r>
          </w:p>
        </w:tc>
        <w:tc>
          <w:tcPr>
            <w:tcW w:w="2977" w:type="dxa"/>
          </w:tcPr>
          <w:p w:rsidRPr="00415C14" w:rsidR="00415C14" w:rsidP="00291BE1" w:rsidRDefault="00415C14" w14:paraId="0FAE1CC0" w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Responsibility </w:t>
            </w:r>
          </w:p>
        </w:tc>
        <w:tc>
          <w:tcPr>
            <w:tcW w:w="3401" w:type="dxa"/>
          </w:tcPr>
          <w:p w:rsidRPr="00415C14" w:rsidR="00415C14" w:rsidP="00291BE1" w:rsidRDefault="00415C14" w14:paraId="2591B291" w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Comments </w:t>
            </w:r>
          </w:p>
        </w:tc>
      </w:tr>
      <w:tr w:rsidRPr="00415C14" w:rsidR="00415C14" w:rsidTr="00291BE1" w14:paraId="7914C8C9" w14:textId="77777777">
        <w:tc>
          <w:tcPr>
            <w:tcW w:w="2551" w:type="dxa"/>
          </w:tcPr>
          <w:p w:rsidRPr="00415C14" w:rsidR="00415C14" w:rsidP="00291BE1" w:rsidRDefault="00415C14" w14:paraId="7166B9F3" w14:textId="77777777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A: Rationale and Demand</w:t>
            </w:r>
          </w:p>
        </w:tc>
        <w:tc>
          <w:tcPr>
            <w:tcW w:w="2977" w:type="dxa"/>
          </w:tcPr>
          <w:p w:rsidRPr="00415C14" w:rsidR="00415C14" w:rsidP="00291BE1" w:rsidRDefault="00415C14" w14:paraId="0CF889D4" w14:textId="7777777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15C1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USP Chair </w:t>
            </w:r>
          </w:p>
        </w:tc>
        <w:tc>
          <w:tcPr>
            <w:tcW w:w="3401" w:type="dxa"/>
          </w:tcPr>
          <w:p w:rsidRPr="00415C14" w:rsidR="00415C14" w:rsidP="00291BE1" w:rsidRDefault="00415C14" w14:paraId="35CC48E2" w14:textId="77777777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Pr="00415C14" w:rsidR="00415C14" w:rsidTr="00291BE1" w14:paraId="5D3B8E52" w14:textId="77777777">
        <w:tc>
          <w:tcPr>
            <w:tcW w:w="2551" w:type="dxa"/>
          </w:tcPr>
          <w:p w:rsidRPr="00415C14" w:rsidR="00415C14" w:rsidP="00291BE1" w:rsidRDefault="00415C14" w14:paraId="2D67BA30" w14:textId="77777777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B:  Programme Contents </w:t>
            </w:r>
          </w:p>
        </w:tc>
        <w:tc>
          <w:tcPr>
            <w:tcW w:w="2977" w:type="dxa"/>
          </w:tcPr>
          <w:p w:rsidRPr="00415C14" w:rsidR="00415C14" w:rsidP="00291BE1" w:rsidRDefault="00415C14" w14:paraId="7F5E7DF4" w14:textId="7777777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15C1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USP Chair and External Panel Member</w:t>
            </w:r>
          </w:p>
        </w:tc>
        <w:tc>
          <w:tcPr>
            <w:tcW w:w="3401" w:type="dxa"/>
          </w:tcPr>
          <w:p w:rsidRPr="00415C14" w:rsidR="00415C14" w:rsidP="00291BE1" w:rsidRDefault="00415C14" w14:paraId="6712F485" w14:textId="77777777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Pr="00415C14" w:rsidR="00415C14" w:rsidTr="00291BE1" w14:paraId="4DDB539E" w14:textId="77777777">
        <w:tc>
          <w:tcPr>
            <w:tcW w:w="2551" w:type="dxa"/>
          </w:tcPr>
          <w:p w:rsidRPr="00415C14" w:rsidR="00415C14" w:rsidP="00291BE1" w:rsidRDefault="00415C14" w14:paraId="50CFD13B" w14:textId="77777777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C:  Programme Level Expectations</w:t>
            </w:r>
          </w:p>
        </w:tc>
        <w:tc>
          <w:tcPr>
            <w:tcW w:w="2977" w:type="dxa"/>
          </w:tcPr>
          <w:p w:rsidRPr="00415C14" w:rsidR="00415C14" w:rsidP="00291BE1" w:rsidRDefault="00415C14" w14:paraId="4F9A9E6C" w14:textId="7777777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15C1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USP Chair, External Panel Member, Internal Panel Member</w:t>
            </w:r>
          </w:p>
        </w:tc>
        <w:tc>
          <w:tcPr>
            <w:tcW w:w="3401" w:type="dxa"/>
          </w:tcPr>
          <w:p w:rsidRPr="00415C14" w:rsidR="00415C14" w:rsidP="00291BE1" w:rsidRDefault="00415C14" w14:paraId="79BC74D7" w14:textId="77777777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Pr="00415C14" w:rsidR="00415C14" w:rsidTr="00291BE1" w14:paraId="0E5EED57" w14:textId="77777777">
        <w:tc>
          <w:tcPr>
            <w:tcW w:w="2551" w:type="dxa"/>
          </w:tcPr>
          <w:p w:rsidRPr="00415C14" w:rsidR="00415C14" w:rsidP="00291BE1" w:rsidRDefault="00415C14" w14:paraId="7223A372" w14:textId="77777777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D: Programme Structure </w:t>
            </w:r>
          </w:p>
        </w:tc>
        <w:tc>
          <w:tcPr>
            <w:tcW w:w="2977" w:type="dxa"/>
          </w:tcPr>
          <w:p w:rsidRPr="00415C14" w:rsidR="00415C14" w:rsidP="00291BE1" w:rsidRDefault="00415C14" w14:paraId="5C423E74" w14:textId="7777777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15C1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USP Chair, External Panel Member</w:t>
            </w:r>
          </w:p>
        </w:tc>
        <w:tc>
          <w:tcPr>
            <w:tcW w:w="3401" w:type="dxa"/>
          </w:tcPr>
          <w:p w:rsidRPr="00415C14" w:rsidR="00415C14" w:rsidP="00291BE1" w:rsidRDefault="00415C14" w14:paraId="7462D3A9" w14:textId="77777777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Pr="00415C14" w:rsidR="00415C14" w:rsidTr="00291BE1" w14:paraId="7BB62CC6" w14:textId="77777777">
        <w:tc>
          <w:tcPr>
            <w:tcW w:w="2551" w:type="dxa"/>
          </w:tcPr>
          <w:p w:rsidRPr="00415C14" w:rsidR="00415C14" w:rsidP="00291BE1" w:rsidRDefault="00415C14" w14:paraId="6AC3C84B" w14:textId="77777777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E: Teaching, Learning &amp; Resources</w:t>
            </w:r>
          </w:p>
        </w:tc>
        <w:tc>
          <w:tcPr>
            <w:tcW w:w="2977" w:type="dxa"/>
          </w:tcPr>
          <w:p w:rsidRPr="00415C14" w:rsidR="00415C14" w:rsidP="00291BE1" w:rsidRDefault="00415C14" w14:paraId="73E7CD18" w14:textId="7777777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15C1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External Panel Member, Internal Panel Member</w:t>
            </w:r>
          </w:p>
        </w:tc>
        <w:tc>
          <w:tcPr>
            <w:tcW w:w="3401" w:type="dxa"/>
          </w:tcPr>
          <w:p w:rsidRPr="00415C14" w:rsidR="00415C14" w:rsidP="00291BE1" w:rsidRDefault="00415C14" w14:paraId="1EB4087C" w14:textId="77777777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Pr="00415C14" w:rsidR="00415C14" w:rsidTr="00291BE1" w14:paraId="0DC437BE" w14:textId="77777777">
        <w:tc>
          <w:tcPr>
            <w:tcW w:w="2551" w:type="dxa"/>
          </w:tcPr>
          <w:p w:rsidRPr="00415C14" w:rsidR="00415C14" w:rsidP="00291BE1" w:rsidRDefault="00415C14" w14:paraId="16E09CD2" w14:textId="77777777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F: Assessment </w:t>
            </w:r>
          </w:p>
          <w:p w:rsidRPr="00415C14" w:rsidR="00415C14" w:rsidP="00291BE1" w:rsidRDefault="00415C14" w14:paraId="41ECE58D" w14:textId="77777777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Pr="00415C14" w:rsidR="00415C14" w:rsidP="00291BE1" w:rsidRDefault="00415C14" w14:paraId="382F3414" w14:textId="7777777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15C1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External Panel Member, Internal Panel Member, Student Panel Member (Assessment Journey)</w:t>
            </w:r>
          </w:p>
        </w:tc>
        <w:tc>
          <w:tcPr>
            <w:tcW w:w="3401" w:type="dxa"/>
          </w:tcPr>
          <w:p w:rsidRPr="00415C14" w:rsidR="00415C14" w:rsidP="00291BE1" w:rsidRDefault="00415C14" w14:paraId="05EDC5A6" w14:textId="77777777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Pr="00415C14" w:rsidR="00415C14" w:rsidTr="00291BE1" w14:paraId="1237A657" w14:textId="77777777">
        <w:tc>
          <w:tcPr>
            <w:tcW w:w="2551" w:type="dxa"/>
          </w:tcPr>
          <w:p w:rsidRPr="00415C14" w:rsidR="00415C14" w:rsidP="00291BE1" w:rsidRDefault="00415C14" w14:paraId="3B9B1D9C" w14:textId="77777777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G:  Student Admissions &amp; Support</w:t>
            </w:r>
          </w:p>
        </w:tc>
        <w:tc>
          <w:tcPr>
            <w:tcW w:w="2977" w:type="dxa"/>
          </w:tcPr>
          <w:p w:rsidRPr="00415C14" w:rsidR="00415C14" w:rsidP="00291BE1" w:rsidRDefault="00415C14" w14:paraId="48CBBC3E" w14:textId="77777777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Admissions:  </w:t>
            </w:r>
            <w:r w:rsidRPr="00415C1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USP Chair, </w:t>
            </w:r>
            <w:r w:rsidRPr="00415C14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Support:  </w:t>
            </w:r>
            <w:r w:rsidRPr="00415C1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External Panel Member Internal Panel Member Student Panel Member </w:t>
            </w:r>
          </w:p>
        </w:tc>
        <w:tc>
          <w:tcPr>
            <w:tcW w:w="3401" w:type="dxa"/>
          </w:tcPr>
          <w:p w:rsidRPr="00415C14" w:rsidR="00415C14" w:rsidP="00291BE1" w:rsidRDefault="00415C14" w14:paraId="4B0176CE" w14:textId="77777777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</w:tr>
      <w:tr w:rsidRPr="00415C14" w:rsidR="00415C14" w:rsidTr="00291BE1" w14:paraId="2ACB80CD" w14:textId="77777777">
        <w:tc>
          <w:tcPr>
            <w:tcW w:w="2551" w:type="dxa"/>
          </w:tcPr>
          <w:p w:rsidRPr="00415C14" w:rsidR="00415C14" w:rsidP="00291BE1" w:rsidRDefault="00415C14" w14:paraId="7BF5017D" w14:textId="77777777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415C14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H: Student Engagement </w:t>
            </w:r>
          </w:p>
        </w:tc>
        <w:tc>
          <w:tcPr>
            <w:tcW w:w="2977" w:type="dxa"/>
          </w:tcPr>
          <w:p w:rsidRPr="00415C14" w:rsidR="00415C14" w:rsidP="00291BE1" w:rsidRDefault="00415C14" w14:paraId="014706DC" w14:textId="7777777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15C1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USP Chair, Internal Panel Member, Student Panel Member </w:t>
            </w:r>
          </w:p>
        </w:tc>
        <w:tc>
          <w:tcPr>
            <w:tcW w:w="3401" w:type="dxa"/>
          </w:tcPr>
          <w:p w:rsidRPr="00415C14" w:rsidR="00415C14" w:rsidP="00291BE1" w:rsidRDefault="00415C14" w14:paraId="1CDECF82" w14:textId="77777777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:rsidRPr="00415C14" w:rsidR="00415C14" w:rsidP="00415C14" w:rsidRDefault="00415C14" w14:paraId="5C18FDE4" w14:textId="77777777">
      <w:pPr>
        <w:pStyle w:val="ListParagraph"/>
        <w:tabs>
          <w:tab w:val="left" w:pos="701"/>
        </w:tabs>
        <w:ind w:left="0" w:right="1314" w:firstLine="0"/>
        <w:rPr>
          <w:rFonts w:asciiTheme="majorHAnsi" w:hAnsiTheme="majorHAnsi" w:cstheme="majorHAnsi"/>
          <w:sz w:val="24"/>
          <w:szCs w:val="24"/>
          <w:lang w:val="en-GB"/>
        </w:rPr>
      </w:pPr>
    </w:p>
    <w:p w:rsidRPr="00415C14" w:rsidR="007E482E" w:rsidP="007E482E" w:rsidRDefault="007E482E" w14:paraId="45D10BFA" w14:textId="77777777">
      <w:pPr>
        <w:pStyle w:val="ListParagraph"/>
        <w:tabs>
          <w:tab w:val="left" w:pos="701"/>
        </w:tabs>
        <w:ind w:left="426" w:firstLine="0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 xml:space="preserve">Any action required: </w:t>
      </w:r>
    </w:p>
    <w:p w:rsidRPr="00415C14" w:rsidR="007E482E" w:rsidP="007E482E" w:rsidRDefault="007E482E" w14:paraId="7FC54671" w14:textId="77777777">
      <w:pPr>
        <w:pStyle w:val="ListParagraph"/>
        <w:tabs>
          <w:tab w:val="left" w:pos="701"/>
        </w:tabs>
        <w:ind w:left="0" w:firstLine="0"/>
        <w:rPr>
          <w:rFonts w:asciiTheme="majorHAnsi" w:hAnsiTheme="majorHAnsi" w:cstheme="majorHAnsi"/>
          <w:sz w:val="24"/>
          <w:szCs w:val="24"/>
          <w:lang w:val="en-GB"/>
        </w:rPr>
      </w:pPr>
    </w:p>
    <w:p w:rsidRPr="00415C14" w:rsidR="007E482E" w:rsidP="007E482E" w:rsidRDefault="007E482E" w14:paraId="4E2C47F9" w14:textId="77777777">
      <w:pPr>
        <w:pStyle w:val="ListParagraph"/>
        <w:tabs>
          <w:tab w:val="left" w:pos="701"/>
        </w:tabs>
        <w:ind w:left="426" w:firstLine="0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415C14">
        <w:rPr>
          <w:rFonts w:asciiTheme="majorHAnsi" w:hAnsiTheme="majorHAnsi" w:cstheme="majorHAnsi"/>
          <w:b/>
          <w:sz w:val="24"/>
          <w:szCs w:val="24"/>
          <w:lang w:val="en-GB"/>
        </w:rPr>
        <w:t xml:space="preserve">Outcome from the below: </w:t>
      </w:r>
    </w:p>
    <w:p w:rsidRPr="00415C14" w:rsidR="007E482E" w:rsidP="007E482E" w:rsidRDefault="007E482E" w14:paraId="13D1FD17" w14:textId="77777777">
      <w:pPr>
        <w:tabs>
          <w:tab w:val="left" w:pos="1780"/>
          <w:tab w:val="left" w:pos="1781"/>
        </w:tabs>
        <w:ind w:left="426"/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</w:pP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 xml:space="preserve">i. Recommendation to Senate </w:t>
      </w:r>
    </w:p>
    <w:p w:rsidRPr="00415C14" w:rsidR="007E482E" w:rsidP="007E482E" w:rsidRDefault="007E482E" w14:paraId="79E728D4" w14:textId="77777777">
      <w:pPr>
        <w:widowControl/>
        <w:numPr>
          <w:ilvl w:val="0"/>
          <w:numId w:val="5"/>
        </w:numPr>
        <w:tabs>
          <w:tab w:val="left" w:pos="0"/>
        </w:tabs>
        <w:autoSpaceDE/>
        <w:autoSpaceDN/>
        <w:spacing w:after="160" w:line="259" w:lineRule="auto"/>
        <w:ind w:left="851"/>
        <w:contextualSpacing/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</w:pP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to approve the programme for a 5-year period or until the next Periodic Review and Re-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5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approval;</w:t>
      </w:r>
    </w:p>
    <w:p w:rsidRPr="00415C14" w:rsidR="007E482E" w:rsidP="007E482E" w:rsidRDefault="007E482E" w14:paraId="3416462D" w14:textId="77777777">
      <w:pPr>
        <w:widowControl/>
        <w:numPr>
          <w:ilvl w:val="0"/>
          <w:numId w:val="5"/>
        </w:numPr>
        <w:tabs>
          <w:tab w:val="left" w:pos="0"/>
          <w:tab w:val="left" w:pos="1419"/>
        </w:tabs>
        <w:autoSpaceDE/>
        <w:autoSpaceDN/>
        <w:spacing w:after="160" w:line="305" w:lineRule="exact"/>
        <w:ind w:left="851"/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</w:pP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to approve for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a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1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designated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1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period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that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1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is less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than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4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5-years;</w:t>
      </w:r>
    </w:p>
    <w:p w:rsidRPr="00415C14" w:rsidR="007E482E" w:rsidP="007E482E" w:rsidRDefault="007E482E" w14:paraId="558EFB3F" w14:textId="77777777">
      <w:pPr>
        <w:widowControl/>
        <w:numPr>
          <w:ilvl w:val="0"/>
          <w:numId w:val="5"/>
        </w:numPr>
        <w:tabs>
          <w:tab w:val="left" w:pos="0"/>
          <w:tab w:val="left" w:pos="1419"/>
        </w:tabs>
        <w:autoSpaceDE/>
        <w:autoSpaceDN/>
        <w:spacing w:before="1" w:after="160" w:line="305" w:lineRule="exact"/>
        <w:ind w:left="851"/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</w:pP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not to approve with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detailed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3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reasons</w:t>
      </w:r>
    </w:p>
    <w:p w:rsidRPr="00415C14" w:rsidR="007E482E" w:rsidP="007E482E" w:rsidRDefault="007E482E" w14:paraId="694983FD" w14:textId="77777777">
      <w:pPr>
        <w:tabs>
          <w:tab w:val="left" w:pos="1419"/>
        </w:tabs>
        <w:spacing w:line="242" w:lineRule="auto"/>
        <w:ind w:left="426"/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</w:pP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ii. Determine that the proposal is returned to an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1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appropriate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2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earlier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4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stage with detailed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3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reasons.</w:t>
      </w:r>
    </w:p>
    <w:p w:rsidRPr="00415C14" w:rsidR="007E482E" w:rsidP="007E482E" w:rsidRDefault="007E482E" w14:paraId="44597486" w14:textId="77777777">
      <w:pPr>
        <w:tabs>
          <w:tab w:val="left" w:pos="1419"/>
        </w:tabs>
        <w:spacing w:line="242" w:lineRule="auto"/>
        <w:ind w:left="426"/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</w:pP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iii. Determine that the proposal is considered at a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1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Programme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5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Approval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4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event with detailed</w:t>
      </w:r>
      <w:r w:rsidRPr="00415C14">
        <w:rPr>
          <w:rFonts w:asciiTheme="majorHAnsi" w:hAnsiTheme="majorHAnsi" w:eastAsiaTheme="minorHAnsi" w:cstheme="majorHAnsi"/>
          <w:color w:val="000000" w:themeColor="text1"/>
          <w:spacing w:val="-3"/>
          <w:sz w:val="24"/>
          <w:szCs w:val="24"/>
          <w:lang w:val="en-GB"/>
        </w:rPr>
        <w:t xml:space="preserve"> 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reasons.</w:t>
      </w:r>
    </w:p>
    <w:p w:rsidRPr="00415C14" w:rsidR="007E482E" w:rsidP="007E482E" w:rsidRDefault="007E482E" w14:paraId="36D81CEF" w14:textId="77777777">
      <w:pPr>
        <w:tabs>
          <w:tab w:val="left" w:pos="1419"/>
        </w:tabs>
        <w:spacing w:line="242" w:lineRule="auto"/>
        <w:ind w:left="426"/>
        <w:rPr>
          <w:rFonts w:asciiTheme="majorHAnsi" w:hAnsiTheme="majorHAnsi" w:cstheme="majorHAnsi"/>
          <w:sz w:val="24"/>
          <w:szCs w:val="24"/>
          <w:lang w:val="en-GB"/>
        </w:rPr>
      </w:pP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lastRenderedPageBreak/>
        <w:t>iv</w:t>
      </w:r>
      <w:r w:rsidRPr="00415C14" w:rsidR="00C2700D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>.</w:t>
      </w:r>
      <w:r w:rsidRPr="00415C14">
        <w:rPr>
          <w:rFonts w:asciiTheme="majorHAnsi" w:hAnsiTheme="majorHAnsi" w:eastAsiaTheme="minorHAnsi" w:cstheme="majorHAnsi"/>
          <w:color w:val="000000" w:themeColor="text1"/>
          <w:sz w:val="24"/>
          <w:szCs w:val="24"/>
          <w:lang w:val="en-GB"/>
        </w:rPr>
        <w:t xml:space="preserve"> Commend features of good practice. </w:t>
      </w:r>
    </w:p>
    <w:p w:rsidRPr="00415C14" w:rsidR="007E482E" w:rsidP="007E482E" w:rsidRDefault="007E482E" w14:paraId="1BDAD804" w14:textId="77777777">
      <w:pPr>
        <w:tabs>
          <w:tab w:val="left" w:pos="701"/>
        </w:tabs>
        <w:spacing w:line="273" w:lineRule="auto"/>
        <w:ind w:right="1406"/>
        <w:rPr>
          <w:rFonts w:asciiTheme="majorHAnsi" w:hAnsiTheme="majorHAnsi" w:cstheme="majorHAnsi"/>
          <w:sz w:val="24"/>
          <w:szCs w:val="24"/>
          <w:lang w:val="en-GB"/>
        </w:rPr>
      </w:pPr>
    </w:p>
    <w:p w:rsidRPr="00415C14" w:rsidR="007E482E" w:rsidP="007E482E" w:rsidRDefault="007E482E" w14:paraId="359DC71A" w14:textId="77777777">
      <w:pPr>
        <w:tabs>
          <w:tab w:val="left" w:pos="701"/>
        </w:tabs>
        <w:spacing w:line="273" w:lineRule="auto"/>
        <w:ind w:right="1406"/>
        <w:rPr>
          <w:rFonts w:asciiTheme="majorHAnsi" w:hAnsiTheme="majorHAnsi" w:cstheme="majorHAnsi"/>
          <w:color w:val="0033CC"/>
          <w:sz w:val="24"/>
          <w:szCs w:val="24"/>
          <w:lang w:val="en-GB"/>
        </w:rPr>
      </w:pPr>
      <w:r w:rsidRPr="00415C14">
        <w:rPr>
          <w:rFonts w:asciiTheme="majorHAnsi" w:hAnsiTheme="majorHAnsi" w:cstheme="majorHAnsi"/>
          <w:color w:val="0033CC"/>
          <w:sz w:val="24"/>
          <w:szCs w:val="24"/>
          <w:lang w:val="en-GB"/>
        </w:rPr>
        <w:t xml:space="preserve">Add more clusters where required </w:t>
      </w:r>
    </w:p>
    <w:p w:rsidRPr="00415C14" w:rsidR="001D111E" w:rsidP="00D61C28" w:rsidRDefault="001D111E" w14:paraId="00EC0C63" w14:textId="77777777">
      <w:pPr>
        <w:pStyle w:val="BodyText"/>
        <w:spacing w:before="8"/>
        <w:ind w:left="426" w:hanging="568"/>
        <w:rPr>
          <w:rFonts w:asciiTheme="majorHAnsi" w:hAnsiTheme="majorHAnsi" w:cstheme="majorHAnsi"/>
          <w:lang w:val="en-GB"/>
        </w:rPr>
      </w:pPr>
    </w:p>
    <w:p w:rsidRPr="00415C14" w:rsidR="001D111E" w:rsidP="00D61C28" w:rsidRDefault="001D111E" w14:paraId="7AA3E091" w14:textId="77777777">
      <w:pPr>
        <w:pStyle w:val="ListParagraph"/>
        <w:numPr>
          <w:ilvl w:val="0"/>
          <w:numId w:val="4"/>
        </w:numPr>
        <w:tabs>
          <w:tab w:val="left" w:pos="701"/>
        </w:tabs>
        <w:ind w:left="426" w:hanging="568"/>
        <w:rPr>
          <w:rFonts w:asciiTheme="majorHAnsi" w:hAnsiTheme="majorHAnsi" w:cstheme="majorHAnsi"/>
          <w:sz w:val="24"/>
          <w:szCs w:val="24"/>
          <w:lang w:val="en-GB"/>
        </w:rPr>
      </w:pPr>
      <w:r w:rsidRPr="00415C14">
        <w:rPr>
          <w:rFonts w:asciiTheme="majorHAnsi" w:hAnsiTheme="majorHAnsi" w:cstheme="majorHAnsi"/>
          <w:sz w:val="24"/>
          <w:szCs w:val="24"/>
          <w:lang w:val="en-GB"/>
        </w:rPr>
        <w:t>Close.</w:t>
      </w:r>
    </w:p>
    <w:p w:rsidRPr="00415C14" w:rsidR="0004019C" w:rsidP="00282AC5" w:rsidRDefault="0004019C" w14:paraId="7BEB1A20" w14:textId="77777777">
      <w:pPr>
        <w:rPr>
          <w:rFonts w:asciiTheme="majorHAnsi" w:hAnsiTheme="majorHAnsi" w:cstheme="majorHAnsi"/>
          <w:sz w:val="24"/>
          <w:szCs w:val="24"/>
          <w:lang w:val="en-GB"/>
        </w:rPr>
      </w:pPr>
    </w:p>
    <w:sectPr w:rsidRPr="00415C14" w:rsidR="0004019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AA7A" w14:textId="77777777" w:rsidR="00C2700D" w:rsidRDefault="00C2700D" w:rsidP="007E482E">
      <w:r>
        <w:separator/>
      </w:r>
    </w:p>
  </w:endnote>
  <w:endnote w:type="continuationSeparator" w:id="0">
    <w:p w14:paraId="5603DF5F" w14:textId="77777777" w:rsidR="00C2700D" w:rsidRDefault="00C2700D" w:rsidP="007E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64E4" w14:textId="77777777" w:rsidR="00C2700D" w:rsidRDefault="00C2700D" w:rsidP="007E482E">
      <w:r>
        <w:separator/>
      </w:r>
    </w:p>
  </w:footnote>
  <w:footnote w:type="continuationSeparator" w:id="0">
    <w:p w14:paraId="565F2CA3" w14:textId="77777777" w:rsidR="00C2700D" w:rsidRDefault="00C2700D" w:rsidP="007E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5C20" w14:textId="77777777" w:rsidR="00C2700D" w:rsidRDefault="00C2700D">
    <w:pPr>
      <w:pStyle w:val="Header"/>
    </w:pPr>
    <w:r>
      <w:t xml:space="preserve">Programme Approval Handbook 11ii USP Agenda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371B0"/>
    <w:multiLevelType w:val="hybridMultilevel"/>
    <w:tmpl w:val="893C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B0CC7"/>
    <w:multiLevelType w:val="hybridMultilevel"/>
    <w:tmpl w:val="A4443CFA"/>
    <w:lvl w:ilvl="0" w:tplc="B334713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D0808B0"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ar-SA"/>
      </w:rPr>
    </w:lvl>
    <w:lvl w:ilvl="2" w:tplc="8C5A0010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3" w:tplc="BBDC6326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4" w:tplc="0A4A0E26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5" w:tplc="2AC41928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6" w:tplc="63D2D41E">
      <w:numFmt w:val="bullet"/>
      <w:lvlText w:val="•"/>
      <w:lvlJc w:val="left"/>
      <w:pPr>
        <w:ind w:left="5298" w:hanging="360"/>
      </w:pPr>
      <w:rPr>
        <w:rFonts w:hint="default"/>
        <w:lang w:val="en-US" w:eastAsia="en-US" w:bidi="ar-SA"/>
      </w:rPr>
    </w:lvl>
    <w:lvl w:ilvl="7" w:tplc="379CAB9A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8" w:tplc="B022A7CA">
      <w:numFmt w:val="bullet"/>
      <w:lvlText w:val="•"/>
      <w:lvlJc w:val="left"/>
      <w:pPr>
        <w:ind w:left="691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E316078"/>
    <w:multiLevelType w:val="hybridMultilevel"/>
    <w:tmpl w:val="5AFCE74A"/>
    <w:lvl w:ilvl="0" w:tplc="93BACD48">
      <w:start w:val="1"/>
      <w:numFmt w:val="decimal"/>
      <w:lvlText w:val="%1."/>
      <w:lvlJc w:val="left"/>
      <w:pPr>
        <w:ind w:left="70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78270D2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22A1BCC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 w:tplc="E2D6BFD8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4" w:tplc="69C4E9C2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5" w:tplc="344A8D2A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E500BE28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7" w:tplc="9E22F658">
      <w:numFmt w:val="bullet"/>
      <w:lvlText w:val="•"/>
      <w:lvlJc w:val="left"/>
      <w:pPr>
        <w:ind w:left="7171" w:hanging="360"/>
      </w:pPr>
      <w:rPr>
        <w:rFonts w:hint="default"/>
        <w:lang w:val="en-US" w:eastAsia="en-US" w:bidi="ar-SA"/>
      </w:rPr>
    </w:lvl>
    <w:lvl w:ilvl="8" w:tplc="3F228B96">
      <w:numFmt w:val="bullet"/>
      <w:lvlText w:val="•"/>
      <w:lvlJc w:val="left"/>
      <w:pPr>
        <w:ind w:left="824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5FC4C61"/>
    <w:multiLevelType w:val="hybridMultilevel"/>
    <w:tmpl w:val="EDA0ACC6"/>
    <w:lvl w:ilvl="0" w:tplc="92427EA6">
      <w:start w:val="1"/>
      <w:numFmt w:val="lowerLetter"/>
      <w:lvlText w:val="%1."/>
      <w:lvlJc w:val="left"/>
      <w:pPr>
        <w:ind w:left="142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986A4C4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2" w:tplc="6A7C7232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3" w:tplc="5BAC669E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ar-SA"/>
      </w:rPr>
    </w:lvl>
    <w:lvl w:ilvl="4" w:tplc="3D9624AE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5" w:tplc="A698C218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 w:tplc="B0C2793E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9D3EEC12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2160DC28">
      <w:numFmt w:val="bullet"/>
      <w:lvlText w:val="•"/>
      <w:lvlJc w:val="left"/>
      <w:pPr>
        <w:ind w:left="860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0123DD6"/>
    <w:multiLevelType w:val="hybridMultilevel"/>
    <w:tmpl w:val="01F8E1A0"/>
    <w:lvl w:ilvl="0" w:tplc="4A4A5B56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D0E0382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E15ACE14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6B90CE06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4" w:tplc="475ABBF0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70D2AC98"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ar-SA"/>
      </w:rPr>
    </w:lvl>
    <w:lvl w:ilvl="6" w:tplc="F2DA2E52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7" w:tplc="603EB0BE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  <w:lvl w:ilvl="8" w:tplc="20C46E08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1E"/>
    <w:rsid w:val="0002141E"/>
    <w:rsid w:val="0004019C"/>
    <w:rsid w:val="00151E45"/>
    <w:rsid w:val="001D111E"/>
    <w:rsid w:val="00282AC5"/>
    <w:rsid w:val="00415C14"/>
    <w:rsid w:val="004E7B32"/>
    <w:rsid w:val="007B1547"/>
    <w:rsid w:val="007E482E"/>
    <w:rsid w:val="00C2700D"/>
    <w:rsid w:val="00D61C28"/>
    <w:rsid w:val="00DB0F3B"/>
    <w:rsid w:val="00E7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C87E"/>
  <w15:chartTrackingRefBased/>
  <w15:docId w15:val="{CB0D5042-CDA7-47F5-9ACD-C363B321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11E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1D111E"/>
    <w:pPr>
      <w:spacing w:before="21"/>
      <w:ind w:left="108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111E"/>
    <w:rPr>
      <w:rFonts w:eastAsia="Calibri Light" w:cs="Calibri Light"/>
      <w:color w:val="auto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D11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111E"/>
    <w:rPr>
      <w:rFonts w:eastAsia="Calibri Light" w:cs="Calibri Light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11E"/>
    <w:pPr>
      <w:ind w:left="1058" w:hanging="360"/>
    </w:pPr>
  </w:style>
  <w:style w:type="paragraph" w:customStyle="1" w:styleId="TableParagraph">
    <w:name w:val="Table Paragraph"/>
    <w:basedOn w:val="Normal"/>
    <w:uiPriority w:val="1"/>
    <w:qFormat/>
    <w:rsid w:val="001D111E"/>
  </w:style>
  <w:style w:type="table" w:styleId="TableGrid">
    <w:name w:val="Table Grid"/>
    <w:basedOn w:val="TableNormal"/>
    <w:uiPriority w:val="39"/>
    <w:rsid w:val="0028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C28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="Arial"/>
      <w:color w:val="000000" w:themeColor="text1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61C28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7E4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2E"/>
    <w:rPr>
      <w:rFonts w:eastAsia="Calibri Light" w:cs="Calibri Light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B594-1083-4665-8477-928C3B70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11ii USP Agenda</dc:title>
  <dc:subject>
  </dc:subject>
  <dc:creator>Cove, Lisa</dc:creator>
  <cp:keywords>
  </cp:keywords>
  <dc:description>
  </dc:description>
  <cp:lastModifiedBy>Angela Nuttall</cp:lastModifiedBy>
  <cp:revision>2</cp:revision>
  <dcterms:created xsi:type="dcterms:W3CDTF">2023-10-13T12:23:00Z</dcterms:created>
  <dcterms:modified xsi:type="dcterms:W3CDTF">2023-10-17T08:49:20Z</dcterms:modified>
</cp:coreProperties>
</file>